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63318" w14:textId="77777777" w:rsidR="00442023" w:rsidRDefault="00442023" w:rsidP="007E1089">
      <w:pPr>
        <w:pStyle w:val="Heading1"/>
        <w:spacing w:before="79"/>
        <w:ind w:left="0"/>
        <w:jc w:val="both"/>
        <w:rPr>
          <w:color w:val="2D74B5"/>
        </w:rPr>
      </w:pPr>
    </w:p>
    <w:p w14:paraId="60830C10" w14:textId="77777777" w:rsidR="00442023" w:rsidRDefault="00442023" w:rsidP="007E1089">
      <w:pPr>
        <w:pStyle w:val="Heading1"/>
        <w:spacing w:before="79"/>
        <w:ind w:left="0"/>
        <w:jc w:val="both"/>
        <w:rPr>
          <w:color w:val="2D74B5"/>
        </w:rPr>
      </w:pPr>
    </w:p>
    <w:p w14:paraId="1E72B4D4" w14:textId="77777777" w:rsidR="00442023" w:rsidRDefault="00442023" w:rsidP="007E1089">
      <w:pPr>
        <w:pStyle w:val="Heading1"/>
        <w:spacing w:before="79"/>
        <w:ind w:left="0"/>
        <w:jc w:val="both"/>
        <w:rPr>
          <w:color w:val="2D74B5"/>
        </w:rPr>
      </w:pPr>
    </w:p>
    <w:p w14:paraId="318FFBE3" w14:textId="77777777" w:rsidR="00442023" w:rsidRDefault="00442023" w:rsidP="007E1089">
      <w:pPr>
        <w:pStyle w:val="Heading1"/>
        <w:spacing w:before="79"/>
        <w:ind w:left="0"/>
        <w:jc w:val="both"/>
        <w:rPr>
          <w:color w:val="2D74B5"/>
        </w:rPr>
      </w:pPr>
    </w:p>
    <w:p w14:paraId="7BBF0941" w14:textId="77777777" w:rsidR="00442023" w:rsidRDefault="00442023" w:rsidP="007E1089">
      <w:pPr>
        <w:pStyle w:val="Heading1"/>
        <w:spacing w:before="79"/>
        <w:ind w:left="0"/>
        <w:jc w:val="both"/>
        <w:rPr>
          <w:color w:val="2D74B5"/>
        </w:rPr>
      </w:pPr>
    </w:p>
    <w:p w14:paraId="6AD301FD" w14:textId="77777777" w:rsidR="00442023" w:rsidRPr="008B5277" w:rsidRDefault="00442023" w:rsidP="007E1089">
      <w:pPr>
        <w:pStyle w:val="Photo"/>
      </w:pPr>
      <w:bookmarkStart w:id="0" w:name="_Toc321147149"/>
      <w:bookmarkStart w:id="1" w:name="_Toc318188227"/>
      <w:bookmarkStart w:id="2" w:name="_Toc318188327"/>
      <w:bookmarkStart w:id="3" w:name="_Toc318189312"/>
      <w:bookmarkStart w:id="4" w:name="_Toc321147011"/>
      <w:r w:rsidRPr="008B5277">
        <w:rPr>
          <w:noProof/>
          <w:lang w:val="en-AU" w:eastAsia="en-AU"/>
        </w:rPr>
        <w:drawing>
          <wp:inline distT="0" distB="0" distL="0" distR="0" wp14:anchorId="5A0FB1C6" wp14:editId="2723E07C">
            <wp:extent cx="3657600" cy="4047229"/>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57600" cy="4047229"/>
                    </a:xfrm>
                    <a:prstGeom prst="rect">
                      <a:avLst/>
                    </a:prstGeom>
                    <a:noFill/>
                    <a:ln w="254000" cap="rnd">
                      <a:noFill/>
                    </a:ln>
                    <a:effectLst/>
                  </pic:spPr>
                </pic:pic>
              </a:graphicData>
            </a:graphic>
          </wp:inline>
        </w:drawing>
      </w:r>
    </w:p>
    <w:bookmarkEnd w:id="0"/>
    <w:bookmarkEnd w:id="1"/>
    <w:bookmarkEnd w:id="2"/>
    <w:bookmarkEnd w:id="3"/>
    <w:bookmarkEnd w:id="4"/>
    <w:p w14:paraId="3C003F05" w14:textId="77777777" w:rsidR="00442023" w:rsidRPr="001B5A7D" w:rsidRDefault="00602387" w:rsidP="007E1089">
      <w:pPr>
        <w:pStyle w:val="Title"/>
        <w:rPr>
          <w:rFonts w:ascii="AR JULIAN" w:hAnsi="AR JULIAN"/>
          <w:color w:val="006EC3"/>
        </w:rPr>
      </w:pPr>
      <w:r>
        <w:rPr>
          <w:rFonts w:ascii="AR JULIAN" w:hAnsi="AR JULIAN"/>
          <w:color w:val="006EC3"/>
        </w:rPr>
        <w:t>(Insert name of NH)</w:t>
      </w:r>
    </w:p>
    <w:p w14:paraId="707E833F" w14:textId="77777777" w:rsidR="00442023" w:rsidRDefault="00442023" w:rsidP="007E1089">
      <w:pPr>
        <w:pStyle w:val="Subtitle"/>
        <w:rPr>
          <w:rFonts w:ascii="AR JULIAN" w:hAnsi="AR JULIAN"/>
          <w:color w:val="006EC3"/>
          <w:sz w:val="42"/>
        </w:rPr>
      </w:pPr>
      <w:r w:rsidRPr="001B5A7D">
        <w:rPr>
          <w:rFonts w:ascii="AR JULIAN" w:hAnsi="AR JULIAN"/>
          <w:color w:val="006EC3"/>
          <w:sz w:val="42"/>
        </w:rPr>
        <w:t xml:space="preserve">Community Transport </w:t>
      </w:r>
      <w:r w:rsidR="00602387">
        <w:rPr>
          <w:rFonts w:ascii="AR JULIAN" w:hAnsi="AR JULIAN"/>
          <w:color w:val="006EC3"/>
          <w:sz w:val="42"/>
        </w:rPr>
        <w:t>SERVICE</w:t>
      </w:r>
      <w:r>
        <w:rPr>
          <w:rFonts w:ascii="AR JULIAN" w:hAnsi="AR JULIAN"/>
          <w:color w:val="006EC3"/>
          <w:sz w:val="42"/>
        </w:rPr>
        <w:t xml:space="preserve"> MANUal </w:t>
      </w:r>
    </w:p>
    <w:p w14:paraId="407DFF53" w14:textId="77777777" w:rsidR="00442023" w:rsidRPr="001B5A7D" w:rsidRDefault="00442023" w:rsidP="007E1089">
      <w:pPr>
        <w:pStyle w:val="Subtitle"/>
        <w:rPr>
          <w:rFonts w:ascii="AR JULIAN" w:hAnsi="AR JULIAN"/>
          <w:color w:val="006EC3"/>
          <w:sz w:val="42"/>
        </w:rPr>
      </w:pPr>
      <w:r>
        <w:rPr>
          <w:rFonts w:ascii="AR JULIAN" w:hAnsi="AR JULIAN"/>
          <w:color w:val="006EC3"/>
          <w:sz w:val="42"/>
        </w:rPr>
        <w:t>201</w:t>
      </w:r>
      <w:r w:rsidR="0024208F">
        <w:rPr>
          <w:rFonts w:ascii="AR JULIAN" w:hAnsi="AR JULIAN"/>
          <w:color w:val="006EC3"/>
          <w:sz w:val="42"/>
        </w:rPr>
        <w:t>9</w:t>
      </w:r>
    </w:p>
    <w:p w14:paraId="3CB8DB4F" w14:textId="77777777" w:rsidR="00442023" w:rsidRDefault="00442023" w:rsidP="007E1089">
      <w:pPr>
        <w:pStyle w:val="ContactInfo"/>
        <w:jc w:val="left"/>
      </w:pPr>
    </w:p>
    <w:p w14:paraId="1AC23C78" w14:textId="77777777" w:rsidR="00442023" w:rsidRDefault="00442023" w:rsidP="007E1089">
      <w:pPr>
        <w:rPr>
          <w:rFonts w:ascii="Calibri Light" w:eastAsia="Calibri Light" w:hAnsi="Calibri Light" w:cs="Calibri Light"/>
          <w:color w:val="2D74B5"/>
          <w:sz w:val="32"/>
          <w:szCs w:val="32"/>
        </w:rPr>
      </w:pPr>
      <w:r>
        <w:rPr>
          <w:color w:val="2D74B5"/>
        </w:rPr>
        <w:br w:type="page"/>
      </w:r>
    </w:p>
    <w:p w14:paraId="2896881C" w14:textId="77777777" w:rsidR="00624B54" w:rsidRPr="00350206" w:rsidRDefault="00CA7166" w:rsidP="007E1089">
      <w:pPr>
        <w:pStyle w:val="Heading1"/>
        <w:spacing w:before="79"/>
        <w:ind w:left="0"/>
        <w:jc w:val="both"/>
        <w:rPr>
          <w:rFonts w:asciiTheme="minorHAnsi" w:hAnsiTheme="minorHAnsi"/>
          <w:b/>
          <w:color w:val="5B9BD4"/>
          <w:sz w:val="36"/>
          <w:szCs w:val="36"/>
        </w:rPr>
      </w:pPr>
      <w:r w:rsidRPr="00350206">
        <w:rPr>
          <w:rFonts w:asciiTheme="minorHAnsi" w:hAnsiTheme="minorHAnsi"/>
          <w:b/>
          <w:color w:val="5B9BD4"/>
          <w:sz w:val="36"/>
          <w:szCs w:val="36"/>
        </w:rPr>
        <w:lastRenderedPageBreak/>
        <w:t>INTRODUCTION</w:t>
      </w:r>
    </w:p>
    <w:p w14:paraId="31F05CB6" w14:textId="77777777" w:rsidR="00624B54" w:rsidRDefault="00624B54" w:rsidP="007E1089">
      <w:pPr>
        <w:pStyle w:val="BodyText"/>
        <w:spacing w:before="3"/>
        <w:ind w:left="0"/>
        <w:jc w:val="both"/>
        <w:rPr>
          <w:rFonts w:ascii="Calibri Light"/>
          <w:sz w:val="39"/>
        </w:rPr>
      </w:pPr>
    </w:p>
    <w:p w14:paraId="6D2170FB" w14:textId="77777777" w:rsidR="00624B54" w:rsidRDefault="00CA7166" w:rsidP="007E1089">
      <w:pPr>
        <w:pStyle w:val="BodyText"/>
        <w:spacing w:line="259" w:lineRule="auto"/>
        <w:ind w:left="0" w:right="202"/>
        <w:jc w:val="both"/>
      </w:pPr>
      <w:r>
        <w:t xml:space="preserve">This manual is not exhaustive in detailing policies and procedures, it covers the essential areas necessary for the effective and accountable operation of a Community Transport </w:t>
      </w:r>
      <w:r w:rsidR="00602387">
        <w:t>Service</w:t>
      </w:r>
      <w:r>
        <w:t xml:space="preserve"> primarily operated by volunteers within a rural context. Every attempt has been made to ensure the accuracy of the information presented. Legal responsibility for all policies and procedures rests with the organisation adopting them.</w:t>
      </w:r>
    </w:p>
    <w:p w14:paraId="36F8363C" w14:textId="77777777" w:rsidR="00624B54" w:rsidRDefault="00624B54" w:rsidP="007E1089">
      <w:pPr>
        <w:pStyle w:val="BodyText"/>
        <w:ind w:left="0"/>
        <w:jc w:val="both"/>
      </w:pPr>
    </w:p>
    <w:p w14:paraId="6B4568BF" w14:textId="77777777" w:rsidR="00624B54" w:rsidRDefault="00624B54" w:rsidP="007E1089">
      <w:pPr>
        <w:pStyle w:val="BodyText"/>
        <w:ind w:left="0"/>
        <w:jc w:val="both"/>
      </w:pPr>
    </w:p>
    <w:p w14:paraId="60D05621" w14:textId="77777777" w:rsidR="00624B54" w:rsidRPr="00350206" w:rsidRDefault="00CA7166" w:rsidP="007E1089">
      <w:pPr>
        <w:pStyle w:val="Heading1"/>
        <w:spacing w:before="153"/>
        <w:ind w:left="0"/>
        <w:jc w:val="both"/>
        <w:rPr>
          <w:rFonts w:asciiTheme="minorHAnsi" w:hAnsiTheme="minorHAnsi"/>
          <w:color w:val="5B9BD4"/>
        </w:rPr>
      </w:pPr>
      <w:r w:rsidRPr="00350206">
        <w:rPr>
          <w:rFonts w:asciiTheme="minorHAnsi" w:hAnsiTheme="minorHAnsi"/>
          <w:color w:val="5B9BD4"/>
        </w:rPr>
        <w:t>Purpose</w:t>
      </w:r>
    </w:p>
    <w:p w14:paraId="33851BD0" w14:textId="77777777" w:rsidR="00624B54" w:rsidRDefault="00CA7166" w:rsidP="007E1089">
      <w:pPr>
        <w:pStyle w:val="BodyText"/>
        <w:spacing w:before="31"/>
        <w:ind w:left="0"/>
        <w:jc w:val="both"/>
      </w:pPr>
      <w:r>
        <w:t>The purpose of the manual is to:</w:t>
      </w:r>
    </w:p>
    <w:p w14:paraId="1488BCA7" w14:textId="77777777" w:rsidR="00624B54" w:rsidRDefault="00CA7166" w:rsidP="00F00C8F">
      <w:pPr>
        <w:pStyle w:val="ListParagraph"/>
        <w:numPr>
          <w:ilvl w:val="0"/>
          <w:numId w:val="56"/>
        </w:numPr>
        <w:tabs>
          <w:tab w:val="left" w:pos="880"/>
          <w:tab w:val="left" w:pos="881"/>
        </w:tabs>
        <w:spacing w:before="180"/>
        <w:jc w:val="both"/>
      </w:pPr>
      <w:r>
        <w:t>develop Best Practice standards for the Community Transport</w:t>
      </w:r>
      <w:r w:rsidRPr="00F00C8F">
        <w:rPr>
          <w:spacing w:val="-6"/>
        </w:rPr>
        <w:t xml:space="preserve"> </w:t>
      </w:r>
      <w:r w:rsidR="00602387">
        <w:t>Service</w:t>
      </w:r>
    </w:p>
    <w:p w14:paraId="5CBA0E16" w14:textId="77777777" w:rsidR="00624B54" w:rsidRDefault="00CA7166" w:rsidP="00F00C8F">
      <w:pPr>
        <w:pStyle w:val="ListParagraph"/>
        <w:numPr>
          <w:ilvl w:val="0"/>
          <w:numId w:val="56"/>
        </w:numPr>
        <w:tabs>
          <w:tab w:val="left" w:pos="880"/>
          <w:tab w:val="left" w:pos="881"/>
        </w:tabs>
        <w:spacing w:before="21"/>
        <w:jc w:val="both"/>
      </w:pPr>
      <w:r>
        <w:t xml:space="preserve">promote equity of access to clients of the various </w:t>
      </w:r>
      <w:r w:rsidR="00602387">
        <w:t>services</w:t>
      </w:r>
      <w:r>
        <w:t xml:space="preserve"> across the</w:t>
      </w:r>
      <w:r w:rsidRPr="00F00C8F">
        <w:rPr>
          <w:spacing w:val="-11"/>
        </w:rPr>
        <w:t xml:space="preserve"> </w:t>
      </w:r>
      <w:r>
        <w:t>region</w:t>
      </w:r>
    </w:p>
    <w:p w14:paraId="68BB3D67" w14:textId="77777777" w:rsidR="00624B54" w:rsidRDefault="00CA7166" w:rsidP="00F00C8F">
      <w:pPr>
        <w:pStyle w:val="ListParagraph"/>
        <w:numPr>
          <w:ilvl w:val="0"/>
          <w:numId w:val="56"/>
        </w:numPr>
        <w:tabs>
          <w:tab w:val="left" w:pos="880"/>
          <w:tab w:val="left" w:pos="881"/>
        </w:tabs>
        <w:spacing w:before="21"/>
        <w:jc w:val="both"/>
      </w:pPr>
      <w:r w:rsidRPr="00F51CC9">
        <w:t>standardise</w:t>
      </w:r>
      <w:r>
        <w:t xml:space="preserve"> service delivery across the</w:t>
      </w:r>
      <w:r w:rsidRPr="00F00C8F">
        <w:rPr>
          <w:spacing w:val="-1"/>
        </w:rPr>
        <w:t xml:space="preserve"> </w:t>
      </w:r>
      <w:r>
        <w:t>region</w:t>
      </w:r>
    </w:p>
    <w:p w14:paraId="722F8955" w14:textId="77777777" w:rsidR="00624B54" w:rsidRDefault="00CA7166" w:rsidP="00F00C8F">
      <w:pPr>
        <w:pStyle w:val="ListParagraph"/>
        <w:numPr>
          <w:ilvl w:val="0"/>
          <w:numId w:val="56"/>
        </w:numPr>
        <w:tabs>
          <w:tab w:val="left" w:pos="880"/>
          <w:tab w:val="left" w:pos="881"/>
        </w:tabs>
        <w:spacing w:before="21"/>
        <w:jc w:val="both"/>
      </w:pPr>
      <w:r>
        <w:t xml:space="preserve">facilitate cooperation and coordination between </w:t>
      </w:r>
      <w:r w:rsidR="00602387">
        <w:t>services</w:t>
      </w:r>
      <w:r>
        <w:t xml:space="preserve"> in the</w:t>
      </w:r>
      <w:r w:rsidRPr="00F00C8F">
        <w:rPr>
          <w:spacing w:val="-11"/>
        </w:rPr>
        <w:t xml:space="preserve"> </w:t>
      </w:r>
      <w:r>
        <w:t>region</w:t>
      </w:r>
    </w:p>
    <w:p w14:paraId="24B477D1" w14:textId="77777777" w:rsidR="00624B54" w:rsidRDefault="00CA7166" w:rsidP="00F00C8F">
      <w:pPr>
        <w:pStyle w:val="ListParagraph"/>
        <w:numPr>
          <w:ilvl w:val="0"/>
          <w:numId w:val="56"/>
        </w:numPr>
        <w:tabs>
          <w:tab w:val="left" w:pos="880"/>
          <w:tab w:val="left" w:pos="881"/>
        </w:tabs>
        <w:spacing w:before="19"/>
        <w:jc w:val="both"/>
      </w:pPr>
      <w:r>
        <w:t>facilitate sharing of resources between</w:t>
      </w:r>
      <w:r w:rsidRPr="00F00C8F">
        <w:rPr>
          <w:spacing w:val="-6"/>
        </w:rPr>
        <w:t xml:space="preserve"> </w:t>
      </w:r>
      <w:r w:rsidR="00602387">
        <w:t>services</w:t>
      </w:r>
    </w:p>
    <w:p w14:paraId="3A65632B" w14:textId="77777777" w:rsidR="00624B54" w:rsidRDefault="00CA7166" w:rsidP="00F00C8F">
      <w:pPr>
        <w:pStyle w:val="ListParagraph"/>
        <w:numPr>
          <w:ilvl w:val="0"/>
          <w:numId w:val="56"/>
        </w:numPr>
        <w:tabs>
          <w:tab w:val="left" w:pos="880"/>
          <w:tab w:val="left" w:pos="881"/>
        </w:tabs>
        <w:spacing w:before="21"/>
        <w:jc w:val="both"/>
      </w:pPr>
      <w:r>
        <w:t xml:space="preserve">provide new </w:t>
      </w:r>
      <w:r w:rsidR="00602387">
        <w:t>services</w:t>
      </w:r>
      <w:r>
        <w:t xml:space="preserve"> with guidelines to assist in their</w:t>
      </w:r>
      <w:r w:rsidRPr="00F00C8F">
        <w:rPr>
          <w:spacing w:val="-18"/>
        </w:rPr>
        <w:t xml:space="preserve"> </w:t>
      </w:r>
      <w:r>
        <w:t>establishment.</w:t>
      </w:r>
    </w:p>
    <w:p w14:paraId="5E9A4515" w14:textId="77777777" w:rsidR="00624B54" w:rsidRDefault="00CA7166" w:rsidP="007E1089">
      <w:pPr>
        <w:pStyle w:val="BodyText"/>
        <w:spacing w:before="182"/>
        <w:ind w:left="0"/>
        <w:jc w:val="both"/>
      </w:pPr>
      <w:r>
        <w:t>This manual is intended as a working document.</w:t>
      </w:r>
    </w:p>
    <w:p w14:paraId="5F591603" w14:textId="77777777" w:rsidR="00624B54" w:rsidRDefault="00624B54" w:rsidP="007E1089">
      <w:pPr>
        <w:pStyle w:val="BodyText"/>
        <w:ind w:left="0"/>
        <w:jc w:val="both"/>
      </w:pPr>
      <w:bookmarkStart w:id="5" w:name="_GoBack"/>
      <w:bookmarkEnd w:id="5"/>
    </w:p>
    <w:p w14:paraId="77AE53B1" w14:textId="77777777" w:rsidR="00624B54" w:rsidRDefault="00624B54" w:rsidP="007E1089">
      <w:pPr>
        <w:pStyle w:val="BodyText"/>
        <w:spacing w:before="6"/>
        <w:ind w:left="0"/>
        <w:jc w:val="both"/>
        <w:rPr>
          <w:sz w:val="29"/>
        </w:rPr>
      </w:pPr>
    </w:p>
    <w:p w14:paraId="75CDAF00" w14:textId="77777777" w:rsidR="00624B54" w:rsidRDefault="00CA7166" w:rsidP="007E1089">
      <w:pPr>
        <w:pStyle w:val="BodyText"/>
        <w:ind w:left="0"/>
        <w:jc w:val="both"/>
      </w:pPr>
      <w:r>
        <w:t>Suggestions for additions and improvements will be gratefully received.</w:t>
      </w:r>
    </w:p>
    <w:p w14:paraId="6EBF7D05" w14:textId="77777777" w:rsidR="00624B54" w:rsidRDefault="00624B54" w:rsidP="007E1089">
      <w:pPr>
        <w:pStyle w:val="BodyText"/>
        <w:ind w:left="0"/>
        <w:jc w:val="both"/>
      </w:pPr>
    </w:p>
    <w:p w14:paraId="432C29EB" w14:textId="77777777" w:rsidR="00624B54" w:rsidRDefault="00624B54" w:rsidP="007E1089">
      <w:pPr>
        <w:pStyle w:val="BodyText"/>
        <w:spacing w:before="8"/>
        <w:ind w:left="0"/>
        <w:jc w:val="both"/>
        <w:rPr>
          <w:sz w:val="29"/>
        </w:rPr>
      </w:pPr>
    </w:p>
    <w:p w14:paraId="1050F504" w14:textId="77777777" w:rsidR="00624B54" w:rsidRDefault="00CA7166" w:rsidP="007E1089">
      <w:pPr>
        <w:pStyle w:val="BodyText"/>
        <w:spacing w:before="1"/>
        <w:ind w:left="0"/>
        <w:jc w:val="both"/>
      </w:pPr>
      <w:r>
        <w:t xml:space="preserve">Throughout the </w:t>
      </w:r>
      <w:r w:rsidR="00F51CC9">
        <w:t>document: -</w:t>
      </w:r>
    </w:p>
    <w:p w14:paraId="0CD4495D" w14:textId="77777777" w:rsidR="00602387" w:rsidRDefault="00CA7166" w:rsidP="007E1089">
      <w:pPr>
        <w:pStyle w:val="BodyText"/>
        <w:spacing w:before="182" w:line="400" w:lineRule="auto"/>
        <w:ind w:left="0" w:right="1188"/>
        <w:jc w:val="both"/>
      </w:pPr>
      <w:r>
        <w:t xml:space="preserve">The </w:t>
      </w:r>
      <w:r w:rsidR="00602387">
        <w:t>(Insert name of NH)</w:t>
      </w:r>
      <w:r>
        <w:t xml:space="preserve"> Community Transport </w:t>
      </w:r>
      <w:r w:rsidR="00602387">
        <w:t>Service</w:t>
      </w:r>
      <w:r>
        <w:t xml:space="preserve"> will be known as CTS </w:t>
      </w:r>
    </w:p>
    <w:p w14:paraId="470F1D06" w14:textId="77777777" w:rsidR="00624B54" w:rsidRDefault="00602387" w:rsidP="007E1089">
      <w:pPr>
        <w:pStyle w:val="BodyText"/>
        <w:spacing w:before="182" w:line="400" w:lineRule="auto"/>
        <w:ind w:left="0" w:right="1188"/>
        <w:jc w:val="both"/>
      </w:pPr>
      <w:r>
        <w:t>(Insert name of NH)</w:t>
      </w:r>
      <w:r w:rsidR="00CA7166">
        <w:t xml:space="preserve"> will be known as </w:t>
      </w:r>
      <w:r>
        <w:t>(Insert initials)</w:t>
      </w:r>
    </w:p>
    <w:p w14:paraId="29D9376A" w14:textId="77777777" w:rsidR="00624B54" w:rsidRDefault="00624B54" w:rsidP="007E1089">
      <w:pPr>
        <w:spacing w:line="400" w:lineRule="auto"/>
        <w:jc w:val="both"/>
        <w:sectPr w:rsidR="00624B54">
          <w:footerReference w:type="default" r:id="rId9"/>
          <w:type w:val="continuous"/>
          <w:pgSz w:w="11910" w:h="16840"/>
          <w:pgMar w:top="1580" w:right="1320" w:bottom="280" w:left="1280" w:header="720" w:footer="720" w:gutter="0"/>
          <w:cols w:space="720"/>
        </w:sectPr>
      </w:pPr>
    </w:p>
    <w:p w14:paraId="0D2F94E2" w14:textId="77777777" w:rsidR="00624B54" w:rsidRPr="00350206" w:rsidRDefault="00CA7166" w:rsidP="007E1089">
      <w:pPr>
        <w:pStyle w:val="Heading1"/>
        <w:ind w:left="0"/>
        <w:jc w:val="both"/>
        <w:rPr>
          <w:rFonts w:asciiTheme="minorHAnsi" w:hAnsiTheme="minorHAnsi"/>
          <w:color w:val="5B9BD4"/>
        </w:rPr>
      </w:pPr>
      <w:r w:rsidRPr="00350206">
        <w:rPr>
          <w:rFonts w:asciiTheme="minorHAnsi" w:hAnsiTheme="minorHAnsi"/>
          <w:color w:val="5B9BD4"/>
        </w:rPr>
        <w:lastRenderedPageBreak/>
        <w:t>SERVICE STANDARDS</w:t>
      </w:r>
    </w:p>
    <w:p w14:paraId="756F5E7E" w14:textId="77777777" w:rsidR="00624B54" w:rsidRDefault="00624B54" w:rsidP="007E1089">
      <w:pPr>
        <w:pStyle w:val="BodyText"/>
        <w:spacing w:before="3"/>
        <w:ind w:left="0"/>
        <w:jc w:val="both"/>
        <w:rPr>
          <w:rFonts w:ascii="Calibri Light"/>
          <w:sz w:val="39"/>
        </w:rPr>
      </w:pPr>
    </w:p>
    <w:p w14:paraId="4C88F10C" w14:textId="77777777" w:rsidR="00624B54" w:rsidRDefault="00CA7166" w:rsidP="007E1089">
      <w:pPr>
        <w:pStyle w:val="BodyText"/>
        <w:tabs>
          <w:tab w:val="left" w:pos="1600"/>
        </w:tabs>
        <w:spacing w:before="1"/>
        <w:ind w:left="0"/>
        <w:jc w:val="both"/>
      </w:pPr>
      <w:r>
        <w:t>Objective</w:t>
      </w:r>
      <w:r>
        <w:rPr>
          <w:spacing w:val="-4"/>
        </w:rPr>
        <w:t xml:space="preserve"> </w:t>
      </w:r>
      <w:r>
        <w:t>1</w:t>
      </w:r>
      <w:r>
        <w:tab/>
        <w:t>Access to</w:t>
      </w:r>
      <w:r>
        <w:rPr>
          <w:spacing w:val="-3"/>
        </w:rPr>
        <w:t xml:space="preserve"> </w:t>
      </w:r>
      <w:r>
        <w:t>Services</w:t>
      </w:r>
    </w:p>
    <w:p w14:paraId="3C943B24" w14:textId="77777777" w:rsidR="00624B54" w:rsidRDefault="00CA7166" w:rsidP="007E1089">
      <w:pPr>
        <w:pStyle w:val="BodyText"/>
        <w:spacing w:before="180" w:line="259" w:lineRule="auto"/>
        <w:ind w:left="0" w:right="409"/>
        <w:jc w:val="both"/>
      </w:pPr>
      <w:r>
        <w:t>To ensure that each consumer’s access to a service is decided only on the basis of relative need.</w:t>
      </w:r>
    </w:p>
    <w:p w14:paraId="1DADAF7E" w14:textId="77777777" w:rsidR="00624B54" w:rsidRDefault="00624B54" w:rsidP="007E1089">
      <w:pPr>
        <w:pStyle w:val="BodyText"/>
        <w:ind w:left="0"/>
        <w:jc w:val="both"/>
      </w:pPr>
    </w:p>
    <w:p w14:paraId="2B323F54" w14:textId="77777777" w:rsidR="00624B54" w:rsidRDefault="00624B54" w:rsidP="007E1089">
      <w:pPr>
        <w:pStyle w:val="BodyText"/>
        <w:spacing w:before="11"/>
        <w:ind w:left="0"/>
        <w:jc w:val="both"/>
        <w:rPr>
          <w:sz w:val="27"/>
        </w:rPr>
      </w:pPr>
    </w:p>
    <w:p w14:paraId="41B44917" w14:textId="77777777" w:rsidR="00624B54" w:rsidRDefault="00CA7166" w:rsidP="007E1089">
      <w:pPr>
        <w:pStyle w:val="BodyText"/>
        <w:tabs>
          <w:tab w:val="left" w:pos="1600"/>
        </w:tabs>
        <w:ind w:left="0"/>
        <w:jc w:val="both"/>
      </w:pPr>
      <w:r>
        <w:t>Objective</w:t>
      </w:r>
      <w:r>
        <w:rPr>
          <w:spacing w:val="-4"/>
        </w:rPr>
        <w:t xml:space="preserve"> </w:t>
      </w:r>
      <w:r>
        <w:t>2</w:t>
      </w:r>
      <w:r>
        <w:tab/>
        <w:t>Information and</w:t>
      </w:r>
      <w:r>
        <w:rPr>
          <w:spacing w:val="-3"/>
        </w:rPr>
        <w:t xml:space="preserve"> </w:t>
      </w:r>
      <w:r>
        <w:t>Consultation</w:t>
      </w:r>
    </w:p>
    <w:p w14:paraId="3C64CD73" w14:textId="77777777" w:rsidR="00624B54" w:rsidRDefault="00CA7166" w:rsidP="007E1089">
      <w:pPr>
        <w:pStyle w:val="BodyText"/>
        <w:spacing w:before="182" w:line="256" w:lineRule="auto"/>
        <w:ind w:left="0" w:right="106"/>
        <w:jc w:val="both"/>
      </w:pPr>
      <w:r>
        <w:t xml:space="preserve">To ensure that each consumer is informed about his or her rights and responsibilities and the services </w:t>
      </w:r>
      <w:r w:rsidR="002D49F7">
        <w:t>available and</w:t>
      </w:r>
      <w:r>
        <w:t xml:space="preserve"> consulted about any changes required.</w:t>
      </w:r>
    </w:p>
    <w:p w14:paraId="022A834E" w14:textId="77777777" w:rsidR="00624B54" w:rsidRDefault="00624B54" w:rsidP="007E1089">
      <w:pPr>
        <w:pStyle w:val="BodyText"/>
        <w:ind w:left="0"/>
        <w:jc w:val="both"/>
      </w:pPr>
    </w:p>
    <w:p w14:paraId="33FC0899" w14:textId="77777777" w:rsidR="00624B54" w:rsidRDefault="00624B54" w:rsidP="007E1089">
      <w:pPr>
        <w:pStyle w:val="BodyText"/>
        <w:spacing w:before="2"/>
        <w:ind w:left="0"/>
        <w:jc w:val="both"/>
        <w:rPr>
          <w:sz w:val="28"/>
        </w:rPr>
      </w:pPr>
    </w:p>
    <w:p w14:paraId="66E2B770" w14:textId="77777777" w:rsidR="00624B54" w:rsidRDefault="00CA7166" w:rsidP="007E1089">
      <w:pPr>
        <w:pStyle w:val="BodyText"/>
        <w:tabs>
          <w:tab w:val="left" w:pos="1600"/>
        </w:tabs>
        <w:ind w:left="0"/>
        <w:jc w:val="both"/>
      </w:pPr>
      <w:r>
        <w:t>Objective</w:t>
      </w:r>
      <w:r>
        <w:rPr>
          <w:spacing w:val="-3"/>
        </w:rPr>
        <w:t xml:space="preserve"> </w:t>
      </w:r>
      <w:r>
        <w:t>3</w:t>
      </w:r>
      <w:r>
        <w:tab/>
        <w:t>Efficient and Effective</w:t>
      </w:r>
      <w:r>
        <w:rPr>
          <w:spacing w:val="-6"/>
        </w:rPr>
        <w:t xml:space="preserve"> </w:t>
      </w:r>
      <w:r>
        <w:t>Management</w:t>
      </w:r>
    </w:p>
    <w:p w14:paraId="22A43D13" w14:textId="77777777" w:rsidR="00624B54" w:rsidRDefault="00CA7166" w:rsidP="007E1089">
      <w:pPr>
        <w:pStyle w:val="BodyText"/>
        <w:spacing w:before="182" w:line="256" w:lineRule="auto"/>
        <w:ind w:left="0" w:right="478"/>
        <w:jc w:val="both"/>
      </w:pPr>
      <w:r>
        <w:t>To ensure that each consumer receives the benefit of well-planned, efficient and accountable service management.</w:t>
      </w:r>
    </w:p>
    <w:p w14:paraId="11C7BF46" w14:textId="77777777" w:rsidR="00624B54" w:rsidRDefault="00624B54" w:rsidP="007E1089">
      <w:pPr>
        <w:pStyle w:val="BodyText"/>
        <w:ind w:left="0"/>
        <w:jc w:val="both"/>
      </w:pPr>
    </w:p>
    <w:p w14:paraId="37018AD7" w14:textId="77777777" w:rsidR="00624B54" w:rsidRDefault="00624B54" w:rsidP="007E1089">
      <w:pPr>
        <w:pStyle w:val="BodyText"/>
        <w:spacing w:before="2"/>
        <w:ind w:left="0"/>
        <w:jc w:val="both"/>
        <w:rPr>
          <w:sz w:val="28"/>
        </w:rPr>
      </w:pPr>
    </w:p>
    <w:p w14:paraId="51382C9A" w14:textId="77777777" w:rsidR="00624B54" w:rsidRDefault="00CA7166" w:rsidP="007E1089">
      <w:pPr>
        <w:pStyle w:val="BodyText"/>
        <w:tabs>
          <w:tab w:val="left" w:pos="1600"/>
        </w:tabs>
        <w:ind w:left="0"/>
        <w:jc w:val="both"/>
      </w:pPr>
      <w:r>
        <w:t>Objective</w:t>
      </w:r>
      <w:r>
        <w:rPr>
          <w:spacing w:val="-4"/>
        </w:rPr>
        <w:t xml:space="preserve"> </w:t>
      </w:r>
      <w:r>
        <w:t>4</w:t>
      </w:r>
      <w:r>
        <w:tab/>
        <w:t>Coordinated, planned and reliable service</w:t>
      </w:r>
      <w:r>
        <w:rPr>
          <w:spacing w:val="-4"/>
        </w:rPr>
        <w:t xml:space="preserve"> </w:t>
      </w:r>
      <w:r>
        <w:t>delivery</w:t>
      </w:r>
    </w:p>
    <w:p w14:paraId="7313E942" w14:textId="77777777" w:rsidR="00624B54" w:rsidRDefault="00CA7166" w:rsidP="007E1089">
      <w:pPr>
        <w:pStyle w:val="BodyText"/>
        <w:spacing w:before="182" w:line="256" w:lineRule="auto"/>
        <w:ind w:left="0" w:right="701"/>
        <w:jc w:val="both"/>
      </w:pPr>
      <w:r>
        <w:t>To ensure that each consumer receives coordinated services that are planned, reliable and meet his or her ongoing needs.</w:t>
      </w:r>
    </w:p>
    <w:p w14:paraId="5DE87698" w14:textId="77777777" w:rsidR="00624B54" w:rsidRDefault="00624B54" w:rsidP="007E1089">
      <w:pPr>
        <w:pStyle w:val="BodyText"/>
        <w:ind w:left="0"/>
        <w:jc w:val="both"/>
      </w:pPr>
    </w:p>
    <w:p w14:paraId="3A1A9B88" w14:textId="77777777" w:rsidR="00624B54" w:rsidRDefault="00624B54" w:rsidP="007E1089">
      <w:pPr>
        <w:pStyle w:val="BodyText"/>
        <w:spacing w:before="1"/>
        <w:ind w:left="0"/>
        <w:jc w:val="both"/>
        <w:rPr>
          <w:sz w:val="28"/>
        </w:rPr>
      </w:pPr>
    </w:p>
    <w:p w14:paraId="29CD82FB" w14:textId="77777777" w:rsidR="00624B54" w:rsidRDefault="00CA7166" w:rsidP="007E1089">
      <w:pPr>
        <w:pStyle w:val="BodyText"/>
        <w:tabs>
          <w:tab w:val="left" w:pos="1600"/>
        </w:tabs>
        <w:spacing w:before="1"/>
        <w:ind w:left="0"/>
        <w:jc w:val="both"/>
      </w:pPr>
      <w:r>
        <w:t>Objective</w:t>
      </w:r>
      <w:r>
        <w:rPr>
          <w:spacing w:val="-4"/>
        </w:rPr>
        <w:t xml:space="preserve"> </w:t>
      </w:r>
      <w:r>
        <w:t>5</w:t>
      </w:r>
      <w:r>
        <w:tab/>
        <w:t>Privacy, confidentiality and access to personal</w:t>
      </w:r>
      <w:r>
        <w:rPr>
          <w:spacing w:val="-5"/>
        </w:rPr>
        <w:t xml:space="preserve"> </w:t>
      </w:r>
      <w:r>
        <w:t>information</w:t>
      </w:r>
    </w:p>
    <w:p w14:paraId="4C26911A" w14:textId="77777777" w:rsidR="00624B54" w:rsidRDefault="00CA7166" w:rsidP="007E1089">
      <w:pPr>
        <w:pStyle w:val="BodyText"/>
        <w:spacing w:before="183" w:line="256" w:lineRule="auto"/>
        <w:ind w:left="0" w:right="291"/>
        <w:jc w:val="both"/>
      </w:pPr>
      <w:r>
        <w:t>To ensure that each consumer’s rights to privacy and confidentiality are respected, and he or she has access to their personal information held by the agency.</w:t>
      </w:r>
    </w:p>
    <w:p w14:paraId="7E997BF1" w14:textId="77777777" w:rsidR="00624B54" w:rsidRDefault="00624B54" w:rsidP="007E1089">
      <w:pPr>
        <w:pStyle w:val="BodyText"/>
        <w:ind w:left="0"/>
        <w:jc w:val="both"/>
      </w:pPr>
    </w:p>
    <w:p w14:paraId="6134C329" w14:textId="77777777" w:rsidR="00624B54" w:rsidRDefault="00624B54" w:rsidP="007E1089">
      <w:pPr>
        <w:pStyle w:val="BodyText"/>
        <w:spacing w:before="2"/>
        <w:ind w:left="0"/>
        <w:jc w:val="both"/>
        <w:rPr>
          <w:sz w:val="28"/>
        </w:rPr>
      </w:pPr>
    </w:p>
    <w:p w14:paraId="402FEA6A" w14:textId="77777777" w:rsidR="00624B54" w:rsidRDefault="00CA7166" w:rsidP="007E1089">
      <w:pPr>
        <w:pStyle w:val="BodyText"/>
        <w:tabs>
          <w:tab w:val="left" w:pos="1600"/>
        </w:tabs>
        <w:ind w:left="0"/>
        <w:jc w:val="both"/>
      </w:pPr>
      <w:r>
        <w:t>Objective</w:t>
      </w:r>
      <w:r>
        <w:rPr>
          <w:spacing w:val="-4"/>
        </w:rPr>
        <w:t xml:space="preserve"> </w:t>
      </w:r>
      <w:r>
        <w:t>6</w:t>
      </w:r>
      <w:r>
        <w:tab/>
        <w:t>Complaints and</w:t>
      </w:r>
      <w:r>
        <w:rPr>
          <w:spacing w:val="-3"/>
        </w:rPr>
        <w:t xml:space="preserve"> </w:t>
      </w:r>
      <w:r>
        <w:t>Disputes</w:t>
      </w:r>
    </w:p>
    <w:p w14:paraId="0940BB47" w14:textId="77777777" w:rsidR="00624B54" w:rsidRDefault="00CA7166" w:rsidP="007E1089">
      <w:pPr>
        <w:pStyle w:val="BodyText"/>
        <w:spacing w:before="182" w:line="256" w:lineRule="auto"/>
        <w:ind w:left="0" w:right="751"/>
        <w:jc w:val="both"/>
      </w:pPr>
      <w:r>
        <w:t>To ensure that each consumer has access to fair and equitable procedures for dealing with complaints and disputes.</w:t>
      </w:r>
    </w:p>
    <w:p w14:paraId="135D534F" w14:textId="77777777" w:rsidR="00624B54" w:rsidRDefault="00624B54" w:rsidP="007E1089">
      <w:pPr>
        <w:pStyle w:val="BodyText"/>
        <w:ind w:left="0"/>
        <w:jc w:val="both"/>
      </w:pPr>
    </w:p>
    <w:p w14:paraId="7E51C03B" w14:textId="77777777" w:rsidR="00624B54" w:rsidRDefault="00624B54" w:rsidP="007E1089">
      <w:pPr>
        <w:pStyle w:val="BodyText"/>
        <w:spacing w:before="1"/>
        <w:ind w:left="0"/>
        <w:jc w:val="both"/>
        <w:rPr>
          <w:sz w:val="28"/>
        </w:rPr>
      </w:pPr>
    </w:p>
    <w:p w14:paraId="2148A307" w14:textId="77777777" w:rsidR="00624B54" w:rsidRDefault="00CA7166" w:rsidP="007E1089">
      <w:pPr>
        <w:pStyle w:val="BodyText"/>
        <w:tabs>
          <w:tab w:val="left" w:pos="1600"/>
        </w:tabs>
        <w:spacing w:before="1"/>
        <w:ind w:left="0"/>
        <w:jc w:val="both"/>
      </w:pPr>
      <w:r>
        <w:t>Objective</w:t>
      </w:r>
      <w:r>
        <w:rPr>
          <w:spacing w:val="-4"/>
        </w:rPr>
        <w:t xml:space="preserve"> </w:t>
      </w:r>
      <w:r>
        <w:t>7</w:t>
      </w:r>
      <w:r>
        <w:tab/>
        <w:t>Advocacy</w:t>
      </w:r>
    </w:p>
    <w:p w14:paraId="7AA3064D" w14:textId="77777777" w:rsidR="00624B54" w:rsidRDefault="00CA7166" w:rsidP="007E1089">
      <w:pPr>
        <w:pStyle w:val="BodyText"/>
        <w:spacing w:before="183"/>
        <w:ind w:left="0"/>
        <w:jc w:val="both"/>
      </w:pPr>
      <w:r>
        <w:t>To ensure that each consumer has access to an advocate of his or her choice.</w:t>
      </w:r>
    </w:p>
    <w:p w14:paraId="5B35B21B" w14:textId="77777777" w:rsidR="00624B54" w:rsidRDefault="00624B54" w:rsidP="007E1089">
      <w:pPr>
        <w:jc w:val="both"/>
        <w:sectPr w:rsidR="00624B54">
          <w:pgSz w:w="11910" w:h="16840"/>
          <w:pgMar w:top="1400" w:right="1320" w:bottom="280" w:left="1280" w:header="720" w:footer="720" w:gutter="0"/>
          <w:cols w:space="720"/>
        </w:sectPr>
      </w:pPr>
    </w:p>
    <w:p w14:paraId="35FE92A5" w14:textId="77777777" w:rsidR="00624B54" w:rsidRPr="00350206" w:rsidRDefault="00CA7166" w:rsidP="00EE723B">
      <w:pPr>
        <w:pStyle w:val="Heading2"/>
        <w:numPr>
          <w:ilvl w:val="0"/>
          <w:numId w:val="9"/>
        </w:numPr>
        <w:tabs>
          <w:tab w:val="left" w:pos="881"/>
        </w:tabs>
        <w:spacing w:before="21"/>
        <w:ind w:left="0" w:firstLine="0"/>
        <w:jc w:val="both"/>
        <w:rPr>
          <w:color w:val="5B9BD4"/>
          <w:sz w:val="32"/>
          <w:szCs w:val="32"/>
        </w:rPr>
      </w:pPr>
      <w:r w:rsidRPr="00350206">
        <w:rPr>
          <w:color w:val="5B9BD4"/>
          <w:sz w:val="32"/>
          <w:szCs w:val="32"/>
        </w:rPr>
        <w:lastRenderedPageBreak/>
        <w:t xml:space="preserve">Community Transport </w:t>
      </w:r>
      <w:r w:rsidR="00602387">
        <w:rPr>
          <w:color w:val="5B9BD4"/>
          <w:sz w:val="32"/>
          <w:szCs w:val="32"/>
        </w:rPr>
        <w:t>Service</w:t>
      </w:r>
      <w:r w:rsidRPr="00350206">
        <w:rPr>
          <w:color w:val="5B9BD4"/>
          <w:sz w:val="32"/>
          <w:szCs w:val="32"/>
        </w:rPr>
        <w:t xml:space="preserve"> and its Guiding</w:t>
      </w:r>
      <w:r w:rsidRPr="00350206">
        <w:rPr>
          <w:color w:val="5B9BD4"/>
          <w:spacing w:val="-11"/>
          <w:sz w:val="32"/>
          <w:szCs w:val="32"/>
        </w:rPr>
        <w:t xml:space="preserve"> </w:t>
      </w:r>
      <w:r w:rsidRPr="00350206">
        <w:rPr>
          <w:color w:val="5B9BD4"/>
          <w:sz w:val="32"/>
          <w:szCs w:val="32"/>
        </w:rPr>
        <w:t>Principles</w:t>
      </w:r>
    </w:p>
    <w:p w14:paraId="024C9FCF" w14:textId="217BAE01" w:rsidR="00624B54" w:rsidRDefault="00CA7166" w:rsidP="00EE723B">
      <w:pPr>
        <w:pStyle w:val="ListParagraph"/>
        <w:numPr>
          <w:ilvl w:val="1"/>
          <w:numId w:val="9"/>
        </w:numPr>
        <w:tabs>
          <w:tab w:val="left" w:pos="881"/>
          <w:tab w:val="right" w:leader="dot" w:pos="7155"/>
        </w:tabs>
        <w:spacing w:before="713"/>
        <w:ind w:left="0" w:firstLine="0"/>
        <w:jc w:val="both"/>
      </w:pPr>
      <w:r>
        <w:t>Definition of Community</w:t>
      </w:r>
      <w:r>
        <w:rPr>
          <w:spacing w:val="-7"/>
        </w:rPr>
        <w:t xml:space="preserve"> </w:t>
      </w:r>
      <w:r>
        <w:t xml:space="preserve">Transport </w:t>
      </w:r>
      <w:r w:rsidR="00602387">
        <w:t>Service</w:t>
      </w:r>
      <w:r w:rsidR="00F51CC9">
        <w:t>………………………………………</w:t>
      </w:r>
      <w:r w:rsidR="00B9329F">
        <w:t>5</w:t>
      </w:r>
    </w:p>
    <w:p w14:paraId="509B6FD6" w14:textId="466DF0F0" w:rsidR="00624B54" w:rsidRDefault="00CA7166" w:rsidP="00EE723B">
      <w:pPr>
        <w:pStyle w:val="ListParagraph"/>
        <w:numPr>
          <w:ilvl w:val="1"/>
          <w:numId w:val="9"/>
        </w:numPr>
        <w:tabs>
          <w:tab w:val="left" w:pos="881"/>
          <w:tab w:val="right" w:leader="dot" w:pos="7142"/>
        </w:tabs>
        <w:spacing w:before="400"/>
        <w:ind w:left="0" w:firstLine="0"/>
        <w:jc w:val="both"/>
      </w:pPr>
      <w:r>
        <w:t>Statement</w:t>
      </w:r>
      <w:r>
        <w:rPr>
          <w:spacing w:val="-3"/>
        </w:rPr>
        <w:t xml:space="preserve"> </w:t>
      </w:r>
      <w:r>
        <w:t>of</w:t>
      </w:r>
      <w:r>
        <w:rPr>
          <w:spacing w:val="-3"/>
        </w:rPr>
        <w:t xml:space="preserve"> </w:t>
      </w:r>
      <w:r>
        <w:t>Philosophy</w:t>
      </w:r>
      <w:r>
        <w:tab/>
      </w:r>
      <w:r w:rsidR="00B9329F">
        <w:t>5</w:t>
      </w:r>
    </w:p>
    <w:p w14:paraId="761E41F4" w14:textId="3EDBB78A" w:rsidR="00624B54" w:rsidRDefault="00CA7166" w:rsidP="00EE723B">
      <w:pPr>
        <w:pStyle w:val="ListParagraph"/>
        <w:numPr>
          <w:ilvl w:val="1"/>
          <w:numId w:val="9"/>
        </w:numPr>
        <w:tabs>
          <w:tab w:val="left" w:pos="881"/>
          <w:tab w:val="right" w:leader="dot" w:pos="7136"/>
        </w:tabs>
        <w:spacing w:before="403"/>
        <w:ind w:left="0" w:firstLine="0"/>
        <w:jc w:val="both"/>
      </w:pPr>
      <w:r>
        <w:t>Aim of Community</w:t>
      </w:r>
      <w:r>
        <w:rPr>
          <w:spacing w:val="-2"/>
        </w:rPr>
        <w:t xml:space="preserve"> </w:t>
      </w:r>
      <w:r>
        <w:t xml:space="preserve">Transport </w:t>
      </w:r>
      <w:r w:rsidR="00602387">
        <w:t>Service</w:t>
      </w:r>
      <w:r>
        <w:tab/>
      </w:r>
      <w:r w:rsidR="00B9329F">
        <w:t>5</w:t>
      </w:r>
    </w:p>
    <w:p w14:paraId="01D51CFD" w14:textId="31E5D840" w:rsidR="00624B54" w:rsidRDefault="00CA7166" w:rsidP="00EE723B">
      <w:pPr>
        <w:pStyle w:val="ListParagraph"/>
        <w:numPr>
          <w:ilvl w:val="1"/>
          <w:numId w:val="9"/>
        </w:numPr>
        <w:tabs>
          <w:tab w:val="left" w:pos="881"/>
          <w:tab w:val="right" w:leader="dot" w:pos="7124"/>
        </w:tabs>
        <w:spacing w:before="403"/>
        <w:ind w:left="0" w:firstLine="0"/>
        <w:jc w:val="both"/>
      </w:pPr>
      <w:r>
        <w:t>Code</w:t>
      </w:r>
      <w:r>
        <w:rPr>
          <w:spacing w:val="-2"/>
        </w:rPr>
        <w:t xml:space="preserve"> </w:t>
      </w:r>
      <w:r>
        <w:t>of</w:t>
      </w:r>
      <w:r>
        <w:rPr>
          <w:spacing w:val="-2"/>
        </w:rPr>
        <w:t xml:space="preserve"> </w:t>
      </w:r>
      <w:r>
        <w:t>ethics</w:t>
      </w:r>
      <w:r w:rsidR="00252397">
        <w:t>…</w:t>
      </w:r>
      <w:r>
        <w:tab/>
      </w:r>
      <w:r w:rsidR="00252397">
        <w:t>…</w:t>
      </w:r>
      <w:r w:rsidR="00896F81">
        <w:t>6</w:t>
      </w:r>
    </w:p>
    <w:p w14:paraId="67C5C663" w14:textId="4D19FDF6" w:rsidR="00624B54" w:rsidRDefault="00CA7166" w:rsidP="00EE723B">
      <w:pPr>
        <w:pStyle w:val="ListParagraph"/>
        <w:numPr>
          <w:ilvl w:val="1"/>
          <w:numId w:val="9"/>
        </w:numPr>
        <w:tabs>
          <w:tab w:val="left" w:pos="881"/>
          <w:tab w:val="right" w:leader="dot" w:pos="7201"/>
        </w:tabs>
        <w:spacing w:before="403"/>
        <w:ind w:left="0" w:firstLine="0"/>
        <w:jc w:val="both"/>
      </w:pPr>
      <w:r>
        <w:t>Access and</w:t>
      </w:r>
      <w:r>
        <w:rPr>
          <w:spacing w:val="-3"/>
        </w:rPr>
        <w:t xml:space="preserve"> </w:t>
      </w:r>
      <w:r>
        <w:t>equity</w:t>
      </w:r>
      <w:r w:rsidR="00F51CC9">
        <w:t>………………………………………………………………………………</w:t>
      </w:r>
      <w:r w:rsidR="00896F81">
        <w:t>7</w:t>
      </w:r>
    </w:p>
    <w:p w14:paraId="2958B1D0" w14:textId="59AFC0BA" w:rsidR="00624B54" w:rsidRDefault="00CA7166" w:rsidP="00EE723B">
      <w:pPr>
        <w:pStyle w:val="ListParagraph"/>
        <w:numPr>
          <w:ilvl w:val="1"/>
          <w:numId w:val="9"/>
        </w:numPr>
        <w:tabs>
          <w:tab w:val="left" w:pos="881"/>
          <w:tab w:val="right" w:leader="dot" w:pos="7179"/>
        </w:tabs>
        <w:spacing w:before="401"/>
        <w:ind w:left="0" w:firstLine="0"/>
        <w:jc w:val="both"/>
      </w:pPr>
      <w:r>
        <w:t>Consumer rights</w:t>
      </w:r>
      <w:r>
        <w:rPr>
          <w:spacing w:val="-3"/>
        </w:rPr>
        <w:t xml:space="preserve"> </w:t>
      </w:r>
      <w:r>
        <w:t>and</w:t>
      </w:r>
      <w:r>
        <w:rPr>
          <w:spacing w:val="-2"/>
        </w:rPr>
        <w:t xml:space="preserve"> </w:t>
      </w:r>
      <w:r>
        <w:t>responsibilities…</w:t>
      </w:r>
      <w:r w:rsidR="00F51CC9">
        <w:t>………………………………………………</w:t>
      </w:r>
      <w:r w:rsidR="00896F81">
        <w:t>7</w:t>
      </w:r>
    </w:p>
    <w:p w14:paraId="4AAA4DFB" w14:textId="710CF7F3" w:rsidR="00624B54" w:rsidRDefault="00CA7166" w:rsidP="00EE723B">
      <w:pPr>
        <w:pStyle w:val="ListParagraph"/>
        <w:numPr>
          <w:ilvl w:val="1"/>
          <w:numId w:val="9"/>
        </w:numPr>
        <w:tabs>
          <w:tab w:val="left" w:pos="881"/>
          <w:tab w:val="right" w:leader="dot" w:pos="7155"/>
        </w:tabs>
        <w:spacing w:before="403"/>
        <w:ind w:left="0" w:firstLine="0"/>
        <w:jc w:val="both"/>
      </w:pPr>
      <w:r>
        <w:t>Complaints and</w:t>
      </w:r>
      <w:r>
        <w:rPr>
          <w:spacing w:val="-1"/>
        </w:rPr>
        <w:t xml:space="preserve"> </w:t>
      </w:r>
      <w:r>
        <w:t>Grievance</w:t>
      </w:r>
      <w:r>
        <w:rPr>
          <w:spacing w:val="-3"/>
        </w:rPr>
        <w:t xml:space="preserve"> </w:t>
      </w:r>
      <w:r>
        <w:t>Procedure</w:t>
      </w:r>
      <w:r w:rsidR="00F51CC9">
        <w:t>………………………………………………..</w:t>
      </w:r>
      <w:r w:rsidR="00896F81">
        <w:t>8</w:t>
      </w:r>
    </w:p>
    <w:p w14:paraId="027E72B9" w14:textId="77777777" w:rsidR="00624B54" w:rsidRDefault="00624B54" w:rsidP="007E1089">
      <w:pPr>
        <w:jc w:val="both"/>
        <w:sectPr w:rsidR="00624B54">
          <w:pgSz w:w="11910" w:h="16840"/>
          <w:pgMar w:top="1400" w:right="1320" w:bottom="280" w:left="1280" w:header="720" w:footer="720" w:gutter="0"/>
          <w:cols w:space="720"/>
        </w:sectPr>
      </w:pPr>
    </w:p>
    <w:p w14:paraId="4803E332" w14:textId="77777777" w:rsidR="00624B54" w:rsidRPr="00350206" w:rsidRDefault="00CA7166" w:rsidP="00EE723B">
      <w:pPr>
        <w:pStyle w:val="ListParagraph"/>
        <w:numPr>
          <w:ilvl w:val="0"/>
          <w:numId w:val="8"/>
        </w:numPr>
        <w:tabs>
          <w:tab w:val="left" w:pos="881"/>
        </w:tabs>
        <w:spacing w:before="19"/>
        <w:ind w:left="0" w:firstLine="0"/>
        <w:jc w:val="both"/>
        <w:rPr>
          <w:rFonts w:asciiTheme="minorHAnsi" w:hAnsiTheme="minorHAnsi"/>
          <w:color w:val="5B9BD4"/>
          <w:sz w:val="32"/>
        </w:rPr>
      </w:pPr>
      <w:r w:rsidRPr="00350206">
        <w:rPr>
          <w:rFonts w:asciiTheme="minorHAnsi" w:hAnsiTheme="minorHAnsi"/>
          <w:color w:val="5B9BD4"/>
          <w:sz w:val="32"/>
        </w:rPr>
        <w:lastRenderedPageBreak/>
        <w:t xml:space="preserve">Community Transport </w:t>
      </w:r>
      <w:r w:rsidR="00602387">
        <w:rPr>
          <w:rFonts w:asciiTheme="minorHAnsi" w:hAnsiTheme="minorHAnsi"/>
          <w:color w:val="5B9BD4"/>
          <w:sz w:val="32"/>
        </w:rPr>
        <w:t>Service</w:t>
      </w:r>
    </w:p>
    <w:p w14:paraId="582FD3A6" w14:textId="77777777" w:rsidR="00624B54" w:rsidRDefault="00624B54" w:rsidP="007E1089">
      <w:pPr>
        <w:pStyle w:val="BodyText"/>
        <w:spacing w:before="3"/>
        <w:ind w:left="0"/>
        <w:jc w:val="both"/>
        <w:rPr>
          <w:rFonts w:ascii="Calibri Light"/>
          <w:sz w:val="39"/>
        </w:rPr>
      </w:pPr>
    </w:p>
    <w:p w14:paraId="3DD77A05" w14:textId="77777777" w:rsidR="00624B54" w:rsidRDefault="00CA7166" w:rsidP="00EE723B">
      <w:pPr>
        <w:pStyle w:val="ListParagraph"/>
        <w:numPr>
          <w:ilvl w:val="1"/>
          <w:numId w:val="8"/>
        </w:numPr>
        <w:tabs>
          <w:tab w:val="left" w:pos="1240"/>
          <w:tab w:val="left" w:pos="1241"/>
        </w:tabs>
        <w:spacing w:before="1"/>
        <w:ind w:left="0" w:firstLine="0"/>
        <w:jc w:val="both"/>
      </w:pPr>
      <w:r>
        <w:t>Definition of Community Transport</w:t>
      </w:r>
      <w:r>
        <w:rPr>
          <w:spacing w:val="-6"/>
        </w:rPr>
        <w:t xml:space="preserve"> </w:t>
      </w:r>
      <w:r w:rsidR="00602387">
        <w:t>Service</w:t>
      </w:r>
    </w:p>
    <w:p w14:paraId="0E70EF2E" w14:textId="77777777" w:rsidR="00624B54" w:rsidRDefault="00CA7166" w:rsidP="007E1089">
      <w:pPr>
        <w:pStyle w:val="BodyText"/>
        <w:spacing w:before="180" w:line="259" w:lineRule="auto"/>
        <w:ind w:left="0" w:right="479"/>
        <w:jc w:val="both"/>
      </w:pPr>
      <w:r>
        <w:t>CTS provides social support and access to a range of services for the transport disadvantaged – people adversely affected by isolation, lack of access to mainstream public transport services or low income.</w:t>
      </w:r>
    </w:p>
    <w:p w14:paraId="1D9477A1" w14:textId="77777777" w:rsidR="00624B54" w:rsidRDefault="00CA7166" w:rsidP="007E1089">
      <w:pPr>
        <w:pStyle w:val="BodyText"/>
        <w:spacing w:before="158" w:line="259" w:lineRule="auto"/>
        <w:ind w:left="0" w:right="133"/>
        <w:jc w:val="both"/>
      </w:pPr>
      <w:r>
        <w:t xml:space="preserve">For the purposes of Community Transport “social support” is defined as the involvement of the volunteer in transporting clients. </w:t>
      </w:r>
      <w:r w:rsidR="00F51CC9">
        <w:t>Thus,</w:t>
      </w:r>
      <w:r>
        <w:t xml:space="preserve"> social support is characterised by the companionship and the assistance provided to a client in the course of the volunteer</w:t>
      </w:r>
      <w:r w:rsidR="00836263">
        <w:t>’</w:t>
      </w:r>
      <w:r>
        <w:t>s driving duties. This may include conversation, physical support in getting in and out of a vehicle, carrying items, guiding a client to appointments and helping to negotiate on the client’s behalf with other service providers.</w:t>
      </w:r>
    </w:p>
    <w:p w14:paraId="63BE0CA4" w14:textId="77777777" w:rsidR="00624B54" w:rsidRDefault="00624B54" w:rsidP="007E1089">
      <w:pPr>
        <w:pStyle w:val="BodyText"/>
        <w:ind w:left="0"/>
        <w:jc w:val="both"/>
      </w:pPr>
    </w:p>
    <w:p w14:paraId="0CF7CF6A" w14:textId="77777777" w:rsidR="00624B54" w:rsidRDefault="00624B54" w:rsidP="007E1089">
      <w:pPr>
        <w:pStyle w:val="BodyText"/>
        <w:spacing w:before="11"/>
        <w:ind w:left="0"/>
        <w:jc w:val="both"/>
        <w:rPr>
          <w:sz w:val="27"/>
        </w:rPr>
      </w:pPr>
    </w:p>
    <w:p w14:paraId="19DCD533" w14:textId="77777777" w:rsidR="00624B54" w:rsidRDefault="00CA7166" w:rsidP="00EE723B">
      <w:pPr>
        <w:pStyle w:val="ListParagraph"/>
        <w:numPr>
          <w:ilvl w:val="1"/>
          <w:numId w:val="8"/>
        </w:numPr>
        <w:tabs>
          <w:tab w:val="left" w:pos="1240"/>
          <w:tab w:val="left" w:pos="1241"/>
        </w:tabs>
        <w:ind w:left="0" w:firstLine="0"/>
        <w:jc w:val="both"/>
      </w:pPr>
      <w:r>
        <w:t>Statement of</w:t>
      </w:r>
      <w:r>
        <w:rPr>
          <w:spacing w:val="-3"/>
        </w:rPr>
        <w:t xml:space="preserve"> </w:t>
      </w:r>
      <w:r>
        <w:t>philosophy</w:t>
      </w:r>
    </w:p>
    <w:p w14:paraId="47EBC823" w14:textId="77777777" w:rsidR="00624B54" w:rsidRDefault="00CA7166" w:rsidP="007E1089">
      <w:pPr>
        <w:pStyle w:val="BodyText"/>
        <w:spacing w:before="180" w:line="259" w:lineRule="auto"/>
        <w:ind w:left="0" w:right="202"/>
        <w:jc w:val="both"/>
      </w:pPr>
      <w:r>
        <w:t>Transport is the vital link in supporting the health, wellbeing and independence of people living in the community and</w:t>
      </w:r>
      <w:r w:rsidR="00836263">
        <w:t>,</w:t>
      </w:r>
      <w:r>
        <w:t xml:space="preserve"> in particular</w:t>
      </w:r>
      <w:r w:rsidR="00836263">
        <w:t>,</w:t>
      </w:r>
      <w:r>
        <w:t xml:space="preserve"> older people and people with disabilities. CTS complements both, public and private transport systems, in providing another option for those who have difficulty using or accessing mainstream transport systems.</w:t>
      </w:r>
    </w:p>
    <w:p w14:paraId="3B69D2E9" w14:textId="77777777" w:rsidR="00624B54" w:rsidRDefault="00CA7166" w:rsidP="007E1089">
      <w:pPr>
        <w:pStyle w:val="BodyText"/>
        <w:spacing w:before="161" w:line="259" w:lineRule="auto"/>
        <w:ind w:left="0" w:right="200"/>
        <w:jc w:val="both"/>
      </w:pPr>
      <w:r>
        <w:t>CTS is committed to providing a high level of service to the community. Cooperation and coordination with other transport providers is vital to high quality service</w:t>
      </w:r>
      <w:r>
        <w:rPr>
          <w:spacing w:val="-25"/>
        </w:rPr>
        <w:t xml:space="preserve"> </w:t>
      </w:r>
      <w:r>
        <w:t>provision.</w:t>
      </w:r>
    </w:p>
    <w:p w14:paraId="65CD1992" w14:textId="77777777" w:rsidR="00624B54" w:rsidRDefault="00624B54" w:rsidP="007E1089">
      <w:pPr>
        <w:pStyle w:val="BodyText"/>
        <w:ind w:left="0"/>
        <w:jc w:val="both"/>
      </w:pPr>
    </w:p>
    <w:p w14:paraId="085AE995" w14:textId="77777777" w:rsidR="00624B54" w:rsidRDefault="00624B54" w:rsidP="007E1089">
      <w:pPr>
        <w:pStyle w:val="BodyText"/>
        <w:spacing w:before="8"/>
        <w:ind w:left="0"/>
        <w:jc w:val="both"/>
        <w:rPr>
          <w:sz w:val="27"/>
        </w:rPr>
      </w:pPr>
    </w:p>
    <w:p w14:paraId="22BFB00E" w14:textId="77777777" w:rsidR="00624B54" w:rsidRDefault="00CA7166" w:rsidP="00EE723B">
      <w:pPr>
        <w:pStyle w:val="ListParagraph"/>
        <w:numPr>
          <w:ilvl w:val="1"/>
          <w:numId w:val="8"/>
        </w:numPr>
        <w:tabs>
          <w:tab w:val="left" w:pos="1240"/>
          <w:tab w:val="left" w:pos="1241"/>
        </w:tabs>
        <w:ind w:left="0" w:firstLine="0"/>
        <w:jc w:val="both"/>
      </w:pPr>
      <w:r>
        <w:t>Aim of</w:t>
      </w:r>
      <w:r>
        <w:rPr>
          <w:spacing w:val="-1"/>
        </w:rPr>
        <w:t xml:space="preserve"> </w:t>
      </w:r>
      <w:r>
        <w:t>CTS</w:t>
      </w:r>
    </w:p>
    <w:p w14:paraId="2ED1C208" w14:textId="77777777" w:rsidR="00624B54" w:rsidRDefault="00CA7166" w:rsidP="007E1089">
      <w:pPr>
        <w:pStyle w:val="BodyText"/>
        <w:spacing w:before="182" w:line="259" w:lineRule="auto"/>
        <w:ind w:left="0" w:right="705"/>
        <w:jc w:val="both"/>
      </w:pPr>
      <w:r>
        <w:t>The aim of CTS is to provide social support to members of the community who are transport disadvantaged. This includes people who:</w:t>
      </w:r>
    </w:p>
    <w:p w14:paraId="400D888B" w14:textId="77777777" w:rsidR="00624B54" w:rsidRDefault="00CA7166" w:rsidP="00EE723B">
      <w:pPr>
        <w:pStyle w:val="ListParagraph"/>
        <w:numPr>
          <w:ilvl w:val="2"/>
          <w:numId w:val="21"/>
        </w:numPr>
        <w:spacing w:before="159"/>
        <w:ind w:left="567" w:hanging="283"/>
        <w:jc w:val="both"/>
      </w:pPr>
      <w:r>
        <w:t>Are isolated</w:t>
      </w:r>
    </w:p>
    <w:p w14:paraId="623C1BF4" w14:textId="77777777" w:rsidR="00624B54" w:rsidRDefault="00CA7166" w:rsidP="00EE723B">
      <w:pPr>
        <w:pStyle w:val="ListParagraph"/>
        <w:numPr>
          <w:ilvl w:val="2"/>
          <w:numId w:val="21"/>
        </w:numPr>
        <w:spacing w:before="22"/>
        <w:ind w:left="567" w:hanging="283"/>
        <w:jc w:val="both"/>
      </w:pPr>
      <w:r>
        <w:t>Have low</w:t>
      </w:r>
      <w:r>
        <w:rPr>
          <w:spacing w:val="-2"/>
        </w:rPr>
        <w:t xml:space="preserve"> </w:t>
      </w:r>
      <w:r>
        <w:t>incomes</w:t>
      </w:r>
    </w:p>
    <w:p w14:paraId="37094937" w14:textId="77777777" w:rsidR="00624B54" w:rsidRDefault="00CA7166" w:rsidP="00EE723B">
      <w:pPr>
        <w:pStyle w:val="ListParagraph"/>
        <w:numPr>
          <w:ilvl w:val="2"/>
          <w:numId w:val="21"/>
        </w:numPr>
        <w:spacing w:before="19"/>
        <w:ind w:left="567" w:hanging="283"/>
        <w:jc w:val="both"/>
      </w:pPr>
      <w:r>
        <w:t>Cannot access mainstream public or private</w:t>
      </w:r>
      <w:r>
        <w:rPr>
          <w:spacing w:val="-7"/>
        </w:rPr>
        <w:t xml:space="preserve"> </w:t>
      </w:r>
      <w:r>
        <w:t>transport</w:t>
      </w:r>
    </w:p>
    <w:p w14:paraId="7A4A9A32" w14:textId="77777777" w:rsidR="00624B54" w:rsidRDefault="00CA7166" w:rsidP="00EE723B">
      <w:pPr>
        <w:pStyle w:val="ListParagraph"/>
        <w:numPr>
          <w:ilvl w:val="2"/>
          <w:numId w:val="21"/>
        </w:numPr>
        <w:spacing w:before="21"/>
        <w:ind w:left="567" w:hanging="283"/>
        <w:jc w:val="both"/>
      </w:pPr>
      <w:r>
        <w:t>Are unable to use conventional public</w:t>
      </w:r>
      <w:r>
        <w:rPr>
          <w:spacing w:val="-2"/>
        </w:rPr>
        <w:t xml:space="preserve"> </w:t>
      </w:r>
      <w:r>
        <w:t>transport</w:t>
      </w:r>
    </w:p>
    <w:p w14:paraId="1B0A5A7D" w14:textId="77777777" w:rsidR="00624B54" w:rsidRDefault="00CA7166" w:rsidP="007E1089">
      <w:pPr>
        <w:pStyle w:val="BodyText"/>
        <w:spacing w:before="180" w:line="259" w:lineRule="auto"/>
        <w:ind w:left="0" w:right="107"/>
        <w:jc w:val="both"/>
      </w:pPr>
      <w:r>
        <w:t>The service aims to provide assisted transport to medical, therapeutic and other professional appointments and to social and recreational activities. In particular:</w:t>
      </w:r>
    </w:p>
    <w:p w14:paraId="773E3DA8" w14:textId="77777777" w:rsidR="00624B54" w:rsidRDefault="00CA7166" w:rsidP="00EE723B">
      <w:pPr>
        <w:pStyle w:val="ListParagraph"/>
        <w:numPr>
          <w:ilvl w:val="0"/>
          <w:numId w:val="22"/>
        </w:numPr>
        <w:spacing w:before="159" w:line="259" w:lineRule="auto"/>
        <w:ind w:left="567" w:right="925" w:hanging="283"/>
        <w:jc w:val="both"/>
      </w:pPr>
      <w:r>
        <w:t xml:space="preserve">To provide access to specialist and general medical services in </w:t>
      </w:r>
      <w:r w:rsidR="00602387">
        <w:t xml:space="preserve">(Insert name of town/region) </w:t>
      </w:r>
      <w:r>
        <w:t xml:space="preserve"> and surrounding</w:t>
      </w:r>
      <w:r w:rsidRPr="007E1089">
        <w:rPr>
          <w:spacing w:val="-2"/>
        </w:rPr>
        <w:t xml:space="preserve"> </w:t>
      </w:r>
      <w:r>
        <w:t>districts</w:t>
      </w:r>
    </w:p>
    <w:p w14:paraId="29D0447A" w14:textId="77777777" w:rsidR="00624B54" w:rsidRDefault="00CA7166" w:rsidP="00EE723B">
      <w:pPr>
        <w:pStyle w:val="ListParagraph"/>
        <w:numPr>
          <w:ilvl w:val="0"/>
          <w:numId w:val="22"/>
        </w:numPr>
        <w:ind w:left="567" w:hanging="283"/>
        <w:jc w:val="both"/>
      </w:pPr>
      <w:r>
        <w:t>To provide access to health</w:t>
      </w:r>
      <w:r>
        <w:rPr>
          <w:spacing w:val="-5"/>
        </w:rPr>
        <w:t xml:space="preserve"> </w:t>
      </w:r>
      <w:r>
        <w:t>services</w:t>
      </w:r>
    </w:p>
    <w:p w14:paraId="35DFCC45" w14:textId="77777777" w:rsidR="00624B54" w:rsidRDefault="00CA7166" w:rsidP="00EE723B">
      <w:pPr>
        <w:pStyle w:val="ListParagraph"/>
        <w:numPr>
          <w:ilvl w:val="0"/>
          <w:numId w:val="22"/>
        </w:numPr>
        <w:spacing w:before="19"/>
        <w:ind w:left="567" w:hanging="283"/>
        <w:jc w:val="both"/>
      </w:pPr>
      <w:r>
        <w:t xml:space="preserve">To provide access to Community Health services, </w:t>
      </w:r>
      <w:r w:rsidR="00252397">
        <w:t>e.g.</w:t>
      </w:r>
      <w:r>
        <w:t xml:space="preserve"> information</w:t>
      </w:r>
      <w:r>
        <w:rPr>
          <w:spacing w:val="-16"/>
        </w:rPr>
        <w:t xml:space="preserve"> </w:t>
      </w:r>
      <w:r>
        <w:t>session</w:t>
      </w:r>
    </w:p>
    <w:p w14:paraId="65AC45A3" w14:textId="77777777" w:rsidR="00624B54" w:rsidRDefault="00CA7166" w:rsidP="00EE723B">
      <w:pPr>
        <w:pStyle w:val="ListParagraph"/>
        <w:numPr>
          <w:ilvl w:val="0"/>
          <w:numId w:val="22"/>
        </w:numPr>
        <w:spacing w:before="21"/>
        <w:ind w:left="567" w:hanging="283"/>
        <w:jc w:val="both"/>
      </w:pPr>
      <w:r>
        <w:t>To provide access to educational activities, such as school programs and</w:t>
      </w:r>
      <w:r>
        <w:rPr>
          <w:spacing w:val="-13"/>
        </w:rPr>
        <w:t xml:space="preserve"> </w:t>
      </w:r>
      <w:r>
        <w:t>TAFE</w:t>
      </w:r>
    </w:p>
    <w:p w14:paraId="1CF85E80" w14:textId="77777777" w:rsidR="00624B54" w:rsidRDefault="00624B54" w:rsidP="007E1089">
      <w:pPr>
        <w:jc w:val="both"/>
        <w:sectPr w:rsidR="00624B54">
          <w:pgSz w:w="11910" w:h="16840"/>
          <w:pgMar w:top="1400" w:right="1320" w:bottom="280" w:left="1280" w:header="720" w:footer="720" w:gutter="0"/>
          <w:cols w:space="720"/>
        </w:sectPr>
      </w:pPr>
    </w:p>
    <w:p w14:paraId="7F4E17A2" w14:textId="77777777" w:rsidR="00624B54" w:rsidRDefault="00CA7166" w:rsidP="00EE723B">
      <w:pPr>
        <w:pStyle w:val="ListParagraph"/>
        <w:numPr>
          <w:ilvl w:val="0"/>
          <w:numId w:val="23"/>
        </w:numPr>
        <w:spacing w:before="79"/>
        <w:ind w:left="567" w:hanging="283"/>
      </w:pPr>
      <w:r>
        <w:lastRenderedPageBreak/>
        <w:t>To facilitate contact with relatives and</w:t>
      </w:r>
      <w:r w:rsidRPr="00EB1623">
        <w:rPr>
          <w:spacing w:val="-14"/>
        </w:rPr>
        <w:t xml:space="preserve"> </w:t>
      </w:r>
      <w:r>
        <w:t>friends</w:t>
      </w:r>
    </w:p>
    <w:p w14:paraId="71ED9876" w14:textId="77777777" w:rsidR="00624B54" w:rsidRDefault="00CA7166" w:rsidP="00EE723B">
      <w:pPr>
        <w:pStyle w:val="ListParagraph"/>
        <w:numPr>
          <w:ilvl w:val="0"/>
          <w:numId w:val="20"/>
        </w:numPr>
        <w:spacing w:before="22" w:line="256" w:lineRule="auto"/>
        <w:ind w:left="567" w:right="335" w:hanging="283"/>
        <w:jc w:val="both"/>
      </w:pPr>
      <w:r>
        <w:t xml:space="preserve">To provide shopping transport for isolated people, to provide transport to outings, </w:t>
      </w:r>
      <w:r w:rsidR="00F51CC9">
        <w:t>e.g.</w:t>
      </w:r>
      <w:r>
        <w:t xml:space="preserve"> Senior Citizens, Youth Groups etc,</w:t>
      </w:r>
      <w:r w:rsidRPr="007E1089">
        <w:rPr>
          <w:spacing w:val="-1"/>
        </w:rPr>
        <w:t xml:space="preserve"> </w:t>
      </w:r>
      <w:r>
        <w:t>films</w:t>
      </w:r>
    </w:p>
    <w:p w14:paraId="42FED563" w14:textId="77777777" w:rsidR="00624B54" w:rsidRDefault="00624B54" w:rsidP="007E1089">
      <w:pPr>
        <w:pStyle w:val="BodyText"/>
        <w:ind w:left="0"/>
        <w:jc w:val="both"/>
      </w:pPr>
    </w:p>
    <w:p w14:paraId="454D0DCF" w14:textId="77777777" w:rsidR="00624B54" w:rsidRDefault="00624B54" w:rsidP="007E1089">
      <w:pPr>
        <w:pStyle w:val="BodyText"/>
        <w:spacing w:before="1"/>
        <w:ind w:left="0"/>
        <w:jc w:val="both"/>
        <w:rPr>
          <w:sz w:val="28"/>
        </w:rPr>
      </w:pPr>
    </w:p>
    <w:p w14:paraId="381785AE" w14:textId="77777777" w:rsidR="00624B54" w:rsidRDefault="00CA7166" w:rsidP="00EE723B">
      <w:pPr>
        <w:pStyle w:val="ListParagraph"/>
        <w:numPr>
          <w:ilvl w:val="1"/>
          <w:numId w:val="8"/>
        </w:numPr>
        <w:tabs>
          <w:tab w:val="left" w:pos="1240"/>
          <w:tab w:val="left" w:pos="1241"/>
        </w:tabs>
        <w:spacing w:line="403" w:lineRule="auto"/>
        <w:ind w:left="0" w:right="6794" w:firstLine="0"/>
        <w:jc w:val="both"/>
      </w:pPr>
      <w:r>
        <w:t>Code of Ethics Principle</w:t>
      </w:r>
    </w:p>
    <w:p w14:paraId="797048FC" w14:textId="77777777" w:rsidR="00624B54" w:rsidRDefault="00CA7166" w:rsidP="00602387">
      <w:pPr>
        <w:pStyle w:val="BodyText"/>
        <w:spacing w:line="259" w:lineRule="auto"/>
        <w:ind w:left="0" w:right="135"/>
        <w:jc w:val="both"/>
      </w:pPr>
      <w:r>
        <w:t>CTS is committed to treating its clients, volunteers, staff and Committee of Management members with honesty, dignity and respect. This entails a commitment to</w:t>
      </w:r>
      <w:r w:rsidR="00602387">
        <w:t xml:space="preserve"> </w:t>
      </w:r>
      <w:r>
        <w:t>confidentiality</w:t>
      </w:r>
      <w:r w:rsidR="00602387">
        <w:t>,</w:t>
      </w:r>
      <w:r>
        <w:t xml:space="preserve"> understanding the </w:t>
      </w:r>
      <w:r w:rsidR="00602387">
        <w:t>service</w:t>
      </w:r>
      <w:r>
        <w:t>’s responsibility to its consumers and management’s responsibility to volunteers and staff.</w:t>
      </w:r>
    </w:p>
    <w:p w14:paraId="63ACF783" w14:textId="77777777" w:rsidR="00624B54" w:rsidRDefault="00CA7166" w:rsidP="007E1089">
      <w:pPr>
        <w:pStyle w:val="BodyText"/>
        <w:spacing w:before="120"/>
        <w:ind w:left="0"/>
        <w:jc w:val="both"/>
      </w:pPr>
      <w:r>
        <w:t>Procedure</w:t>
      </w:r>
    </w:p>
    <w:p w14:paraId="7DA0421D" w14:textId="77777777" w:rsidR="00624B54" w:rsidRDefault="00CA7166" w:rsidP="007E1089">
      <w:pPr>
        <w:pStyle w:val="BodyText"/>
        <w:spacing w:before="180" w:line="259" w:lineRule="auto"/>
        <w:ind w:left="0" w:right="133"/>
        <w:jc w:val="both"/>
      </w:pPr>
      <w:r>
        <w:t xml:space="preserve">This code of ethics binds staff, volunteers, and Committee of Management members of the CTS. An acknowledgement to this effect will be signed by each person currently involved in the organisation and each new person as they join the </w:t>
      </w:r>
      <w:r w:rsidR="00602387">
        <w:t>service</w:t>
      </w:r>
      <w:r>
        <w:t xml:space="preserve">. Breaches of this code may result in disciplinary proceedings and possible expulsion from the </w:t>
      </w:r>
      <w:r w:rsidR="00602387">
        <w:t>service</w:t>
      </w:r>
      <w:r>
        <w:t>.</w:t>
      </w:r>
    </w:p>
    <w:p w14:paraId="08155776" w14:textId="77777777" w:rsidR="00624B54" w:rsidRDefault="00CA7166" w:rsidP="007E1089">
      <w:pPr>
        <w:pStyle w:val="BodyText"/>
        <w:spacing w:before="158"/>
        <w:ind w:left="0"/>
        <w:jc w:val="both"/>
      </w:pPr>
      <w:r>
        <w:t>Confidentiality</w:t>
      </w:r>
    </w:p>
    <w:p w14:paraId="35C90656" w14:textId="77777777" w:rsidR="00624B54" w:rsidRDefault="00CA7166" w:rsidP="007E1089">
      <w:pPr>
        <w:pStyle w:val="BodyText"/>
        <w:spacing w:before="182" w:line="259" w:lineRule="auto"/>
        <w:ind w:left="0" w:right="137"/>
        <w:jc w:val="both"/>
      </w:pPr>
      <w:r>
        <w:t xml:space="preserve">CTS is committed to the confidentiality of clients. No information of a personal nature is to be passed to anyone outside the service without the permission of the person concerned (preferably in writing). </w:t>
      </w:r>
      <w:r w:rsidR="00F51CC9">
        <w:t>However,</w:t>
      </w:r>
      <w:r>
        <w:t xml:space="preserve"> in order to ensure proper assistance is given personal information about clients may need to be discussed with other members of the service. This is not a breach of confidentiality.</w:t>
      </w:r>
    </w:p>
    <w:p w14:paraId="7C04DB1E" w14:textId="77777777" w:rsidR="00624B54" w:rsidRDefault="00CA7166" w:rsidP="007E1089">
      <w:pPr>
        <w:pStyle w:val="BodyText"/>
        <w:spacing w:before="158" w:line="259" w:lineRule="auto"/>
        <w:ind w:left="0" w:right="363"/>
        <w:jc w:val="both"/>
      </w:pPr>
      <w:r>
        <w:t>Staff, Volunteers and Committee of Management members will also be confidential in their relationships with each other.</w:t>
      </w:r>
    </w:p>
    <w:p w14:paraId="615711D8" w14:textId="77777777" w:rsidR="00624B54" w:rsidRDefault="00624B54" w:rsidP="007E1089">
      <w:pPr>
        <w:pStyle w:val="BodyText"/>
        <w:ind w:left="0"/>
        <w:jc w:val="both"/>
      </w:pPr>
    </w:p>
    <w:p w14:paraId="645486B9" w14:textId="77777777" w:rsidR="00624B54" w:rsidRDefault="00624B54" w:rsidP="007E1089">
      <w:pPr>
        <w:pStyle w:val="BodyText"/>
        <w:spacing w:before="11"/>
        <w:ind w:left="0"/>
        <w:jc w:val="both"/>
        <w:rPr>
          <w:sz w:val="27"/>
        </w:rPr>
      </w:pPr>
    </w:p>
    <w:p w14:paraId="19C15FB2" w14:textId="77777777" w:rsidR="00624B54" w:rsidRDefault="00CA7166" w:rsidP="007E1089">
      <w:pPr>
        <w:pStyle w:val="BodyText"/>
        <w:spacing w:line="400" w:lineRule="auto"/>
        <w:ind w:left="0" w:right="2221"/>
        <w:jc w:val="both"/>
      </w:pPr>
      <w:r>
        <w:t>Responsibilities of Staff, volunteers and Management Committee Staff, volunteers and Management members will:</w:t>
      </w:r>
    </w:p>
    <w:p w14:paraId="2A80E623" w14:textId="77777777" w:rsidR="00624B54" w:rsidRDefault="00CA7166" w:rsidP="00EE723B">
      <w:pPr>
        <w:pStyle w:val="ListParagraph"/>
        <w:numPr>
          <w:ilvl w:val="2"/>
          <w:numId w:val="19"/>
        </w:numPr>
        <w:ind w:left="567" w:hanging="283"/>
        <w:jc w:val="both"/>
      </w:pPr>
      <w:r>
        <w:t>Respect the privacy of</w:t>
      </w:r>
      <w:r>
        <w:rPr>
          <w:spacing w:val="-6"/>
        </w:rPr>
        <w:t xml:space="preserve"> </w:t>
      </w:r>
      <w:r>
        <w:t>clients;</w:t>
      </w:r>
    </w:p>
    <w:p w14:paraId="2E09A894" w14:textId="77777777" w:rsidR="00624B54" w:rsidRDefault="00CA7166" w:rsidP="00EE723B">
      <w:pPr>
        <w:pStyle w:val="ListParagraph"/>
        <w:numPr>
          <w:ilvl w:val="2"/>
          <w:numId w:val="19"/>
        </w:numPr>
        <w:spacing w:before="22" w:line="259" w:lineRule="auto"/>
        <w:ind w:left="567" w:right="365" w:hanging="283"/>
        <w:jc w:val="both"/>
      </w:pPr>
      <w:r>
        <w:t>Respect the values and attitudes of clients, their right to make their own decisions and work out their own</w:t>
      </w:r>
      <w:r>
        <w:rPr>
          <w:spacing w:val="-4"/>
        </w:rPr>
        <w:t xml:space="preserve"> </w:t>
      </w:r>
      <w:r>
        <w:t>problems;</w:t>
      </w:r>
    </w:p>
    <w:p w14:paraId="439503C4" w14:textId="77777777" w:rsidR="00624B54" w:rsidRDefault="00CA7166" w:rsidP="00EE723B">
      <w:pPr>
        <w:pStyle w:val="ListParagraph"/>
        <w:numPr>
          <w:ilvl w:val="2"/>
          <w:numId w:val="19"/>
        </w:numPr>
        <w:spacing w:line="259" w:lineRule="auto"/>
        <w:ind w:left="567" w:right="266" w:hanging="283"/>
        <w:jc w:val="both"/>
      </w:pPr>
      <w:r>
        <w:t xml:space="preserve">At all times have concern for the safety and </w:t>
      </w:r>
      <w:r w:rsidR="009E1446">
        <w:t>wellbeing</w:t>
      </w:r>
      <w:r>
        <w:t xml:space="preserve"> of clients, other members of the service and general</w:t>
      </w:r>
      <w:r>
        <w:rPr>
          <w:spacing w:val="-5"/>
        </w:rPr>
        <w:t xml:space="preserve"> </w:t>
      </w:r>
      <w:r>
        <w:t>public;</w:t>
      </w:r>
    </w:p>
    <w:p w14:paraId="46BE536A" w14:textId="77777777" w:rsidR="00624B54" w:rsidRDefault="00CA7166" w:rsidP="00EE723B">
      <w:pPr>
        <w:pStyle w:val="ListParagraph"/>
        <w:numPr>
          <w:ilvl w:val="2"/>
          <w:numId w:val="19"/>
        </w:numPr>
        <w:spacing w:before="2"/>
        <w:ind w:left="567" w:hanging="283"/>
        <w:jc w:val="both"/>
      </w:pPr>
      <w:r>
        <w:t>Provide comprehensive information to clients and inform them of their</w:t>
      </w:r>
      <w:r>
        <w:rPr>
          <w:spacing w:val="-14"/>
        </w:rPr>
        <w:t xml:space="preserve"> </w:t>
      </w:r>
      <w:r>
        <w:t>rights.</w:t>
      </w:r>
    </w:p>
    <w:p w14:paraId="0E92E1DA" w14:textId="77777777" w:rsidR="00624B54" w:rsidRDefault="00CA7166" w:rsidP="00EE723B">
      <w:pPr>
        <w:pStyle w:val="ListParagraph"/>
        <w:numPr>
          <w:ilvl w:val="2"/>
          <w:numId w:val="19"/>
        </w:numPr>
        <w:spacing w:before="19"/>
        <w:ind w:left="567" w:hanging="283"/>
        <w:jc w:val="both"/>
      </w:pPr>
      <w:r>
        <w:t>Adhere to all laws and regulations;</w:t>
      </w:r>
    </w:p>
    <w:p w14:paraId="33EF2197" w14:textId="77777777" w:rsidR="00624B54" w:rsidRDefault="00CA7166" w:rsidP="00EE723B">
      <w:pPr>
        <w:pStyle w:val="ListParagraph"/>
        <w:numPr>
          <w:ilvl w:val="2"/>
          <w:numId w:val="19"/>
        </w:numPr>
        <w:spacing w:before="22"/>
        <w:ind w:left="567" w:hanging="283"/>
        <w:jc w:val="both"/>
      </w:pPr>
      <w:r>
        <w:t>Declare all conflicts of</w:t>
      </w:r>
      <w:r>
        <w:rPr>
          <w:spacing w:val="-3"/>
        </w:rPr>
        <w:t xml:space="preserve"> </w:t>
      </w:r>
      <w:r>
        <w:t>interest;</w:t>
      </w:r>
    </w:p>
    <w:p w14:paraId="77E87CF0" w14:textId="77777777" w:rsidR="00624B54" w:rsidRDefault="00CA7166" w:rsidP="00EE723B">
      <w:pPr>
        <w:pStyle w:val="ListParagraph"/>
        <w:numPr>
          <w:ilvl w:val="2"/>
          <w:numId w:val="19"/>
        </w:numPr>
        <w:spacing w:before="22"/>
        <w:ind w:left="567" w:hanging="283"/>
        <w:jc w:val="both"/>
      </w:pPr>
      <w:r>
        <w:t>Maintain in good order property which they are entrusted to</w:t>
      </w:r>
      <w:r>
        <w:rPr>
          <w:spacing w:val="-7"/>
        </w:rPr>
        <w:t xml:space="preserve"> </w:t>
      </w:r>
      <w:r>
        <w:t>use;</w:t>
      </w:r>
    </w:p>
    <w:p w14:paraId="2D0DF049" w14:textId="77777777" w:rsidR="00624B54" w:rsidRDefault="00CA7166" w:rsidP="00EE723B">
      <w:pPr>
        <w:pStyle w:val="ListParagraph"/>
        <w:numPr>
          <w:ilvl w:val="2"/>
          <w:numId w:val="19"/>
        </w:numPr>
        <w:spacing w:before="20"/>
        <w:ind w:left="567" w:hanging="283"/>
        <w:jc w:val="both"/>
      </w:pPr>
      <w:r>
        <w:t>Account for monies</w:t>
      </w:r>
      <w:r>
        <w:rPr>
          <w:spacing w:val="-5"/>
        </w:rPr>
        <w:t xml:space="preserve"> </w:t>
      </w:r>
      <w:r>
        <w:t>collected;</w:t>
      </w:r>
    </w:p>
    <w:p w14:paraId="0AC7E5FB" w14:textId="77777777" w:rsidR="00624B54" w:rsidRDefault="00CA7166" w:rsidP="00EE723B">
      <w:pPr>
        <w:pStyle w:val="ListParagraph"/>
        <w:numPr>
          <w:ilvl w:val="2"/>
          <w:numId w:val="19"/>
        </w:numPr>
        <w:spacing w:before="22" w:line="259" w:lineRule="auto"/>
        <w:ind w:left="567" w:right="413" w:hanging="283"/>
        <w:jc w:val="both"/>
      </w:pPr>
      <w:r>
        <w:t>Ensure that no property of the organisation is used for personal use without prior consent of the coordinator/manager/committee of</w:t>
      </w:r>
      <w:r>
        <w:rPr>
          <w:spacing w:val="-14"/>
        </w:rPr>
        <w:t xml:space="preserve"> </w:t>
      </w:r>
      <w:r>
        <w:t>management.</w:t>
      </w:r>
    </w:p>
    <w:p w14:paraId="31CE9046" w14:textId="77777777" w:rsidR="00624B54" w:rsidRDefault="00624B54" w:rsidP="007E1089">
      <w:pPr>
        <w:spacing w:line="259" w:lineRule="auto"/>
        <w:jc w:val="both"/>
        <w:sectPr w:rsidR="00624B54">
          <w:pgSz w:w="11910" w:h="16840"/>
          <w:pgMar w:top="1340" w:right="1320" w:bottom="280" w:left="1280" w:header="720" w:footer="720" w:gutter="0"/>
          <w:cols w:space="720"/>
        </w:sectPr>
      </w:pPr>
    </w:p>
    <w:p w14:paraId="5C8188D9" w14:textId="77777777" w:rsidR="00624B54" w:rsidRDefault="00CA7166" w:rsidP="00EE723B">
      <w:pPr>
        <w:pStyle w:val="ListParagraph"/>
        <w:numPr>
          <w:ilvl w:val="1"/>
          <w:numId w:val="8"/>
        </w:numPr>
        <w:tabs>
          <w:tab w:val="left" w:pos="880"/>
          <w:tab w:val="left" w:pos="881"/>
        </w:tabs>
        <w:spacing w:before="38" w:line="518" w:lineRule="auto"/>
        <w:ind w:left="0" w:right="6825" w:firstLine="0"/>
        <w:jc w:val="both"/>
      </w:pPr>
      <w:r>
        <w:lastRenderedPageBreak/>
        <w:t>Access and equity Principle</w:t>
      </w:r>
    </w:p>
    <w:p w14:paraId="706BC83E" w14:textId="77777777" w:rsidR="00624B54" w:rsidRDefault="00CA7166" w:rsidP="007E1089">
      <w:pPr>
        <w:pStyle w:val="BodyText"/>
        <w:spacing w:line="259" w:lineRule="auto"/>
        <w:ind w:left="0" w:right="242"/>
        <w:jc w:val="both"/>
      </w:pPr>
      <w:r>
        <w:t>All those involved in the service will be treated equitably whether clients, volunteers or management members. There will be no discrimination on grounds of age, race, physical, intellectual or psychological impairment (including HIV and AIDS), gender, sexuality, marital status, religious or political beliefs and geographical location.</w:t>
      </w:r>
    </w:p>
    <w:p w14:paraId="71EDE370" w14:textId="77777777" w:rsidR="00624B54" w:rsidRDefault="00624B54" w:rsidP="007E1089">
      <w:pPr>
        <w:pStyle w:val="BodyText"/>
        <w:spacing w:before="12"/>
        <w:ind w:left="0"/>
        <w:jc w:val="both"/>
        <w:rPr>
          <w:sz w:val="23"/>
        </w:rPr>
      </w:pPr>
    </w:p>
    <w:p w14:paraId="4E3B35B3" w14:textId="77777777" w:rsidR="00624B54" w:rsidRDefault="00CA7166" w:rsidP="007E1089">
      <w:pPr>
        <w:pStyle w:val="BodyText"/>
        <w:ind w:left="0"/>
        <w:jc w:val="both"/>
      </w:pPr>
      <w:r>
        <w:t>Procedure</w:t>
      </w:r>
    </w:p>
    <w:p w14:paraId="5087F12A" w14:textId="77777777" w:rsidR="00624B54" w:rsidRDefault="00624B54" w:rsidP="007E1089">
      <w:pPr>
        <w:pStyle w:val="BodyText"/>
        <w:spacing w:before="4"/>
        <w:ind w:left="0"/>
        <w:jc w:val="both"/>
        <w:rPr>
          <w:sz w:val="25"/>
        </w:rPr>
      </w:pPr>
    </w:p>
    <w:p w14:paraId="0A3BA9A2" w14:textId="77777777" w:rsidR="00624B54" w:rsidRDefault="00CA7166" w:rsidP="007E1089">
      <w:pPr>
        <w:pStyle w:val="BodyText"/>
        <w:spacing w:line="259" w:lineRule="auto"/>
        <w:ind w:left="0" w:right="989"/>
        <w:jc w:val="both"/>
      </w:pPr>
      <w:r>
        <w:t xml:space="preserve">This principle of equity will underpin the operation of the </w:t>
      </w:r>
      <w:r w:rsidR="00602387">
        <w:t>service</w:t>
      </w:r>
      <w:r>
        <w:t xml:space="preserve"> at all levels. Each consumer’s access to a service will be decided on the basis of relative need.</w:t>
      </w:r>
    </w:p>
    <w:p w14:paraId="2DE7695E" w14:textId="77777777" w:rsidR="00624B54" w:rsidRDefault="00624B54" w:rsidP="007E1089">
      <w:pPr>
        <w:pStyle w:val="BodyText"/>
        <w:spacing w:before="10"/>
        <w:ind w:left="0"/>
        <w:jc w:val="both"/>
        <w:rPr>
          <w:sz w:val="23"/>
        </w:rPr>
      </w:pPr>
    </w:p>
    <w:p w14:paraId="21C219DC" w14:textId="77777777" w:rsidR="00624B54" w:rsidRDefault="00CA7166" w:rsidP="00EE723B">
      <w:pPr>
        <w:pStyle w:val="ListParagraph"/>
        <w:numPr>
          <w:ilvl w:val="1"/>
          <w:numId w:val="8"/>
        </w:numPr>
        <w:tabs>
          <w:tab w:val="left" w:pos="880"/>
          <w:tab w:val="left" w:pos="881"/>
        </w:tabs>
        <w:spacing w:line="516" w:lineRule="auto"/>
        <w:ind w:left="0" w:right="5176" w:firstLine="0"/>
        <w:jc w:val="both"/>
      </w:pPr>
      <w:r>
        <w:t>Consumer rights and responsibilities Principle</w:t>
      </w:r>
    </w:p>
    <w:p w14:paraId="2E66D72D" w14:textId="77777777" w:rsidR="00602387" w:rsidRDefault="00CA7166" w:rsidP="007E1089">
      <w:pPr>
        <w:pStyle w:val="BodyText"/>
        <w:spacing w:before="3" w:line="516" w:lineRule="auto"/>
        <w:ind w:left="0" w:right="4449"/>
        <w:jc w:val="both"/>
      </w:pPr>
      <w:r>
        <w:t xml:space="preserve">Clients have both rights and responsibilities. </w:t>
      </w:r>
    </w:p>
    <w:p w14:paraId="3A59B36A" w14:textId="77777777" w:rsidR="00624B54" w:rsidRDefault="00CA7166" w:rsidP="007E1089">
      <w:pPr>
        <w:pStyle w:val="BodyText"/>
        <w:spacing w:before="3" w:line="516" w:lineRule="auto"/>
        <w:ind w:left="0" w:right="4449"/>
        <w:jc w:val="both"/>
      </w:pPr>
      <w:r>
        <w:t>Procedure</w:t>
      </w:r>
    </w:p>
    <w:p w14:paraId="1E44A9B9" w14:textId="77777777" w:rsidR="00624B54" w:rsidRDefault="00CA7166" w:rsidP="007E1089">
      <w:pPr>
        <w:pStyle w:val="BodyText"/>
        <w:spacing w:before="3"/>
        <w:ind w:left="0"/>
        <w:jc w:val="both"/>
      </w:pPr>
      <w:r>
        <w:t>Clients have the following rights and responsibilities:</w:t>
      </w:r>
    </w:p>
    <w:p w14:paraId="4B2FEB3C" w14:textId="77777777" w:rsidR="00624B54" w:rsidRDefault="00624B54" w:rsidP="007E1089">
      <w:pPr>
        <w:pStyle w:val="BodyText"/>
        <w:spacing w:before="4"/>
        <w:ind w:left="0"/>
        <w:jc w:val="both"/>
        <w:rPr>
          <w:sz w:val="25"/>
        </w:rPr>
      </w:pPr>
    </w:p>
    <w:p w14:paraId="08602C26" w14:textId="77777777" w:rsidR="00624B54" w:rsidRDefault="00CA7166" w:rsidP="007E1089">
      <w:pPr>
        <w:pStyle w:val="BodyText"/>
        <w:ind w:left="0"/>
        <w:jc w:val="both"/>
      </w:pPr>
      <w:r>
        <w:t>Rights</w:t>
      </w:r>
    </w:p>
    <w:p w14:paraId="6C8A6EFD" w14:textId="77777777" w:rsidR="00624B54" w:rsidRDefault="00CA7166" w:rsidP="00EE723B">
      <w:pPr>
        <w:pStyle w:val="ListParagraph"/>
        <w:numPr>
          <w:ilvl w:val="2"/>
          <w:numId w:val="8"/>
        </w:numPr>
        <w:spacing w:before="21"/>
        <w:ind w:left="567" w:hanging="283"/>
        <w:jc w:val="both"/>
      </w:pPr>
      <w:r>
        <w:t>The right to respect;</w:t>
      </w:r>
    </w:p>
    <w:p w14:paraId="15D0E12A" w14:textId="77777777" w:rsidR="00624B54" w:rsidRDefault="00CA7166" w:rsidP="00EE723B">
      <w:pPr>
        <w:pStyle w:val="ListParagraph"/>
        <w:numPr>
          <w:ilvl w:val="2"/>
          <w:numId w:val="8"/>
        </w:numPr>
        <w:spacing w:before="21"/>
        <w:ind w:left="567" w:hanging="283"/>
        <w:jc w:val="both"/>
      </w:pPr>
      <w:r>
        <w:t>The right to privacy and confidentiality;</w:t>
      </w:r>
    </w:p>
    <w:p w14:paraId="095AC87A" w14:textId="77777777" w:rsidR="00624B54" w:rsidRDefault="00CA7166" w:rsidP="00EE723B">
      <w:pPr>
        <w:pStyle w:val="ListParagraph"/>
        <w:numPr>
          <w:ilvl w:val="2"/>
          <w:numId w:val="8"/>
        </w:numPr>
        <w:spacing w:before="19"/>
        <w:ind w:left="567" w:hanging="283"/>
        <w:jc w:val="both"/>
      </w:pPr>
      <w:r>
        <w:t>The right to make a complaint and have the complaint resolved in a timely</w:t>
      </w:r>
      <w:r>
        <w:rPr>
          <w:spacing w:val="-21"/>
        </w:rPr>
        <w:t xml:space="preserve"> </w:t>
      </w:r>
      <w:r>
        <w:t>manner;</w:t>
      </w:r>
    </w:p>
    <w:p w14:paraId="7AC996FB" w14:textId="77777777" w:rsidR="00624B54" w:rsidRDefault="00CA7166" w:rsidP="00EE723B">
      <w:pPr>
        <w:pStyle w:val="ListParagraph"/>
        <w:numPr>
          <w:ilvl w:val="2"/>
          <w:numId w:val="8"/>
        </w:numPr>
        <w:spacing w:before="21"/>
        <w:ind w:left="567" w:hanging="283"/>
        <w:jc w:val="both"/>
      </w:pPr>
      <w:r>
        <w:t xml:space="preserve">The right to information about the </w:t>
      </w:r>
      <w:r w:rsidR="00602387">
        <w:t>service</w:t>
      </w:r>
      <w:r>
        <w:t>’s;</w:t>
      </w:r>
    </w:p>
    <w:p w14:paraId="22B210E6" w14:textId="77777777" w:rsidR="00624B54" w:rsidRDefault="00CA7166" w:rsidP="00EE723B">
      <w:pPr>
        <w:pStyle w:val="ListParagraph"/>
        <w:numPr>
          <w:ilvl w:val="2"/>
          <w:numId w:val="8"/>
        </w:numPr>
        <w:spacing w:before="19"/>
        <w:ind w:left="567" w:hanging="283"/>
        <w:jc w:val="both"/>
      </w:pPr>
      <w:r>
        <w:t>The right to access any of their personal information held by the</w:t>
      </w:r>
      <w:r>
        <w:rPr>
          <w:spacing w:val="-11"/>
        </w:rPr>
        <w:t xml:space="preserve"> </w:t>
      </w:r>
      <w:r w:rsidR="00602387">
        <w:t>service</w:t>
      </w:r>
      <w:r>
        <w:t>.</w:t>
      </w:r>
    </w:p>
    <w:p w14:paraId="243F08D2" w14:textId="77777777" w:rsidR="00624B54" w:rsidRDefault="00624B54" w:rsidP="007E1089">
      <w:pPr>
        <w:pStyle w:val="BodyText"/>
        <w:spacing w:before="6"/>
        <w:ind w:left="0"/>
        <w:jc w:val="both"/>
        <w:rPr>
          <w:sz w:val="25"/>
        </w:rPr>
      </w:pPr>
    </w:p>
    <w:p w14:paraId="21421BC9" w14:textId="77777777" w:rsidR="00624B54" w:rsidRDefault="00CA7166" w:rsidP="007E1089">
      <w:pPr>
        <w:pStyle w:val="BodyText"/>
        <w:spacing w:before="1"/>
        <w:ind w:left="0"/>
        <w:jc w:val="both"/>
      </w:pPr>
      <w:r>
        <w:t>Responsibilities</w:t>
      </w:r>
    </w:p>
    <w:p w14:paraId="0030AA0B" w14:textId="77777777" w:rsidR="00624B54" w:rsidRDefault="00CA7166" w:rsidP="00EE723B">
      <w:pPr>
        <w:pStyle w:val="ListParagraph"/>
        <w:numPr>
          <w:ilvl w:val="2"/>
          <w:numId w:val="8"/>
        </w:numPr>
        <w:spacing w:before="22" w:line="259" w:lineRule="auto"/>
        <w:ind w:left="567" w:right="344" w:hanging="283"/>
        <w:jc w:val="both"/>
      </w:pPr>
      <w:r>
        <w:t>The responsibility to provide as much notice as possible (ideally a minimum of two days except in emergencies) of travel requirements when making a booking with CTS;</w:t>
      </w:r>
    </w:p>
    <w:p w14:paraId="65F80810" w14:textId="77777777" w:rsidR="00624B54" w:rsidRDefault="00CA7166" w:rsidP="00EE723B">
      <w:pPr>
        <w:pStyle w:val="ListParagraph"/>
        <w:numPr>
          <w:ilvl w:val="2"/>
          <w:numId w:val="8"/>
        </w:numPr>
        <w:spacing w:line="256" w:lineRule="auto"/>
        <w:ind w:left="567" w:right="344" w:hanging="283"/>
        <w:jc w:val="both"/>
      </w:pPr>
      <w:r>
        <w:t>The responsibility to provide as much notice as possible (ideally a minimum of two days except in emergencies) of any changes to travel</w:t>
      </w:r>
      <w:r>
        <w:rPr>
          <w:spacing w:val="-10"/>
        </w:rPr>
        <w:t xml:space="preserve"> </w:t>
      </w:r>
      <w:r>
        <w:t>requirements;</w:t>
      </w:r>
    </w:p>
    <w:p w14:paraId="775A441F" w14:textId="77777777" w:rsidR="00624B54" w:rsidRDefault="00CA7166" w:rsidP="00EE723B">
      <w:pPr>
        <w:pStyle w:val="ListParagraph"/>
        <w:numPr>
          <w:ilvl w:val="2"/>
          <w:numId w:val="8"/>
        </w:numPr>
        <w:spacing w:before="3" w:line="259" w:lineRule="auto"/>
        <w:ind w:left="567" w:right="319" w:hanging="283"/>
        <w:jc w:val="both"/>
      </w:pPr>
      <w:r>
        <w:t xml:space="preserve">The responsibility to notify the </w:t>
      </w:r>
      <w:r w:rsidR="00602387">
        <w:t>service</w:t>
      </w:r>
      <w:r>
        <w:t xml:space="preserve"> about any special requirements at the time of booking, e.g. pre-existing medical conditions, travel sickness,</w:t>
      </w:r>
      <w:r>
        <w:rPr>
          <w:spacing w:val="-17"/>
        </w:rPr>
        <w:t xml:space="preserve"> </w:t>
      </w:r>
      <w:r>
        <w:t>disability;</w:t>
      </w:r>
    </w:p>
    <w:p w14:paraId="5CF46095" w14:textId="77777777" w:rsidR="00624B54" w:rsidRDefault="00CA7166" w:rsidP="00EE723B">
      <w:pPr>
        <w:pStyle w:val="ListParagraph"/>
        <w:numPr>
          <w:ilvl w:val="2"/>
          <w:numId w:val="8"/>
        </w:numPr>
        <w:ind w:left="567" w:hanging="283"/>
        <w:jc w:val="both"/>
      </w:pPr>
      <w:r>
        <w:t>The responsibility to respect the rights of volunteers and other</w:t>
      </w:r>
      <w:r>
        <w:rPr>
          <w:spacing w:val="-15"/>
        </w:rPr>
        <w:t xml:space="preserve"> </w:t>
      </w:r>
      <w:r>
        <w:t>clients;</w:t>
      </w:r>
    </w:p>
    <w:p w14:paraId="262A0FC5" w14:textId="77777777" w:rsidR="00624B54" w:rsidRDefault="00CA7166" w:rsidP="00EE723B">
      <w:pPr>
        <w:pStyle w:val="ListParagraph"/>
        <w:numPr>
          <w:ilvl w:val="2"/>
          <w:numId w:val="8"/>
        </w:numPr>
        <w:spacing w:before="19" w:line="259" w:lineRule="auto"/>
        <w:ind w:left="567" w:right="535" w:hanging="283"/>
        <w:jc w:val="both"/>
      </w:pPr>
      <w:r>
        <w:t>The responsibility to contribute financially to the cost of the service they receive except where this will cause financial</w:t>
      </w:r>
      <w:r>
        <w:rPr>
          <w:spacing w:val="-6"/>
        </w:rPr>
        <w:t xml:space="preserve"> </w:t>
      </w:r>
      <w:r>
        <w:t>hardship.</w:t>
      </w:r>
    </w:p>
    <w:p w14:paraId="36ABB1AA" w14:textId="77777777" w:rsidR="00F51CC9" w:rsidRDefault="00F51CC9" w:rsidP="007E1089">
      <w:pPr>
        <w:pStyle w:val="BodyText"/>
        <w:spacing w:before="4"/>
        <w:ind w:left="0"/>
        <w:jc w:val="both"/>
        <w:rPr>
          <w:sz w:val="25"/>
        </w:rPr>
      </w:pPr>
    </w:p>
    <w:p w14:paraId="73CB89F7" w14:textId="77777777" w:rsidR="00F51CC9" w:rsidRDefault="00F51CC9" w:rsidP="007E1089">
      <w:pPr>
        <w:pStyle w:val="BodyText"/>
        <w:spacing w:before="4"/>
        <w:ind w:left="0"/>
        <w:jc w:val="both"/>
        <w:rPr>
          <w:sz w:val="25"/>
        </w:rPr>
      </w:pPr>
    </w:p>
    <w:p w14:paraId="6278C64F" w14:textId="77777777" w:rsidR="006E6279" w:rsidRDefault="006E6279" w:rsidP="007E1089">
      <w:pPr>
        <w:pStyle w:val="BodyText"/>
        <w:spacing w:before="4"/>
        <w:ind w:left="0"/>
        <w:jc w:val="both"/>
        <w:rPr>
          <w:sz w:val="25"/>
        </w:rPr>
      </w:pPr>
    </w:p>
    <w:p w14:paraId="4E5CAF06" w14:textId="77777777" w:rsidR="006E6279" w:rsidRDefault="006E6279" w:rsidP="007E1089">
      <w:pPr>
        <w:pStyle w:val="BodyText"/>
        <w:spacing w:before="4"/>
        <w:ind w:left="0"/>
        <w:jc w:val="both"/>
        <w:rPr>
          <w:sz w:val="25"/>
        </w:rPr>
      </w:pPr>
    </w:p>
    <w:p w14:paraId="54B3495A" w14:textId="77777777" w:rsidR="006E6279" w:rsidRDefault="006E6279" w:rsidP="007E1089">
      <w:pPr>
        <w:pStyle w:val="BodyText"/>
        <w:spacing w:before="4"/>
        <w:ind w:left="0"/>
        <w:jc w:val="both"/>
        <w:rPr>
          <w:sz w:val="25"/>
        </w:rPr>
      </w:pPr>
    </w:p>
    <w:p w14:paraId="7D11E92B" w14:textId="77777777" w:rsidR="006E6279" w:rsidRDefault="006E6279" w:rsidP="007E1089">
      <w:pPr>
        <w:pStyle w:val="BodyText"/>
        <w:spacing w:before="4"/>
        <w:ind w:left="0"/>
        <w:jc w:val="both"/>
        <w:rPr>
          <w:sz w:val="25"/>
        </w:rPr>
      </w:pPr>
    </w:p>
    <w:p w14:paraId="332B10E8" w14:textId="77777777" w:rsidR="00A82D5A" w:rsidRDefault="00A82D5A" w:rsidP="00A82D5A">
      <w:pPr>
        <w:tabs>
          <w:tab w:val="left" w:pos="1600"/>
          <w:tab w:val="left" w:pos="1601"/>
        </w:tabs>
        <w:spacing w:line="518" w:lineRule="auto"/>
        <w:ind w:left="613" w:right="4384"/>
        <w:jc w:val="both"/>
      </w:pPr>
      <w:bookmarkStart w:id="6" w:name="_Hlk521407604"/>
    </w:p>
    <w:p w14:paraId="1634588B" w14:textId="77777777" w:rsidR="00624B54" w:rsidRDefault="00CA7166" w:rsidP="00EE723B">
      <w:pPr>
        <w:pStyle w:val="ListParagraph"/>
        <w:numPr>
          <w:ilvl w:val="1"/>
          <w:numId w:val="8"/>
        </w:numPr>
        <w:tabs>
          <w:tab w:val="left" w:pos="1600"/>
          <w:tab w:val="left" w:pos="1601"/>
        </w:tabs>
        <w:spacing w:line="518" w:lineRule="auto"/>
        <w:ind w:left="0" w:right="4384" w:firstLine="0"/>
        <w:jc w:val="both"/>
      </w:pPr>
      <w:r>
        <w:lastRenderedPageBreak/>
        <w:t xml:space="preserve">Complaints and Grievance Procedure </w:t>
      </w:r>
    </w:p>
    <w:p w14:paraId="7135922D" w14:textId="77777777" w:rsidR="00A82D5A" w:rsidRDefault="00A82D5A" w:rsidP="007E1089">
      <w:pPr>
        <w:pStyle w:val="BodyText"/>
        <w:spacing w:before="129" w:line="259" w:lineRule="auto"/>
        <w:ind w:left="0" w:right="431"/>
        <w:jc w:val="both"/>
      </w:pPr>
      <w:r>
        <w:t>Principle</w:t>
      </w:r>
    </w:p>
    <w:p w14:paraId="2F35C5B4" w14:textId="77777777" w:rsidR="00624B54" w:rsidRDefault="00A82D5A" w:rsidP="007E1089">
      <w:pPr>
        <w:pStyle w:val="BodyText"/>
        <w:spacing w:before="129" w:line="259" w:lineRule="auto"/>
        <w:ind w:left="0" w:right="431"/>
        <w:jc w:val="both"/>
      </w:pPr>
      <w:r>
        <w:t xml:space="preserve">Good relationships with clients </w:t>
      </w:r>
      <w:r w:rsidR="00CA7166">
        <w:t>and other service providers are essential. This is equally the case for relationships between those working together to provide the service. Prompt resolution of any difficulties promotes Best Practice.</w:t>
      </w:r>
    </w:p>
    <w:p w14:paraId="3CEE5FE2" w14:textId="77777777" w:rsidR="00624B54" w:rsidRDefault="00624B54" w:rsidP="007E1089">
      <w:pPr>
        <w:pStyle w:val="BodyText"/>
        <w:spacing w:before="9"/>
        <w:ind w:left="0"/>
        <w:jc w:val="both"/>
        <w:rPr>
          <w:sz w:val="23"/>
        </w:rPr>
      </w:pPr>
    </w:p>
    <w:p w14:paraId="1FE1449C" w14:textId="77777777" w:rsidR="00624B54" w:rsidRDefault="00CA7166" w:rsidP="007E1089">
      <w:pPr>
        <w:pStyle w:val="BodyText"/>
        <w:spacing w:line="259" w:lineRule="auto"/>
        <w:ind w:left="0" w:right="227"/>
        <w:jc w:val="both"/>
      </w:pPr>
      <w:r>
        <w:t xml:space="preserve">All those involved with the service (i.e. clients, service providers, volunteers, paid staff and management) have the right to make a complaint without recrimination and to seek assistance in achieving a fair resolution without this adversely affecting their continuing relationship with the </w:t>
      </w:r>
      <w:r w:rsidR="00602387">
        <w:t>service</w:t>
      </w:r>
      <w:r>
        <w:t>. The complaints procedure should:</w:t>
      </w:r>
    </w:p>
    <w:p w14:paraId="2011D08B" w14:textId="77777777" w:rsidR="00624B54" w:rsidRDefault="00CA7166" w:rsidP="00EE723B">
      <w:pPr>
        <w:pStyle w:val="ListParagraph"/>
        <w:numPr>
          <w:ilvl w:val="2"/>
          <w:numId w:val="8"/>
        </w:numPr>
        <w:ind w:left="567" w:hanging="283"/>
        <w:jc w:val="both"/>
      </w:pPr>
      <w:r>
        <w:t>maintain</w:t>
      </w:r>
      <w:r>
        <w:rPr>
          <w:spacing w:val="-2"/>
        </w:rPr>
        <w:t xml:space="preserve"> </w:t>
      </w:r>
      <w:r>
        <w:t>confidentiality;</w:t>
      </w:r>
    </w:p>
    <w:p w14:paraId="667A1CFD" w14:textId="77777777" w:rsidR="00624B54" w:rsidRDefault="00CA7166" w:rsidP="00EE723B">
      <w:pPr>
        <w:pStyle w:val="ListParagraph"/>
        <w:numPr>
          <w:ilvl w:val="2"/>
          <w:numId w:val="8"/>
        </w:numPr>
        <w:spacing w:before="19"/>
        <w:ind w:left="567" w:hanging="283"/>
        <w:jc w:val="both"/>
      </w:pPr>
      <w:r>
        <w:t>be simple and accessible;</w:t>
      </w:r>
    </w:p>
    <w:p w14:paraId="75B71476" w14:textId="77777777" w:rsidR="00624B54" w:rsidRDefault="00CA7166" w:rsidP="00EE723B">
      <w:pPr>
        <w:pStyle w:val="ListParagraph"/>
        <w:numPr>
          <w:ilvl w:val="2"/>
          <w:numId w:val="8"/>
        </w:numPr>
        <w:spacing w:before="21"/>
        <w:ind w:left="567" w:hanging="283"/>
        <w:jc w:val="both"/>
      </w:pPr>
      <w:r>
        <w:t>ensure a fair hearing for all</w:t>
      </w:r>
      <w:r>
        <w:rPr>
          <w:spacing w:val="-8"/>
        </w:rPr>
        <w:t xml:space="preserve"> </w:t>
      </w:r>
      <w:r>
        <w:t>involved;</w:t>
      </w:r>
    </w:p>
    <w:p w14:paraId="0B98EB0E" w14:textId="77777777" w:rsidR="00624B54" w:rsidRDefault="00CA7166" w:rsidP="00EE723B">
      <w:pPr>
        <w:pStyle w:val="ListParagraph"/>
        <w:numPr>
          <w:ilvl w:val="2"/>
          <w:numId w:val="8"/>
        </w:numPr>
        <w:spacing w:before="21"/>
        <w:ind w:left="567" w:hanging="283"/>
        <w:jc w:val="both"/>
      </w:pPr>
      <w:r>
        <w:t>ensure a resolution in a timely</w:t>
      </w:r>
      <w:r>
        <w:rPr>
          <w:spacing w:val="-7"/>
        </w:rPr>
        <w:t xml:space="preserve"> </w:t>
      </w:r>
      <w:r>
        <w:t>manner.</w:t>
      </w:r>
    </w:p>
    <w:p w14:paraId="047E390D" w14:textId="77777777" w:rsidR="00624B54" w:rsidRDefault="00624B54" w:rsidP="007E1089">
      <w:pPr>
        <w:pStyle w:val="BodyText"/>
        <w:spacing w:before="4"/>
        <w:ind w:left="0"/>
        <w:jc w:val="both"/>
        <w:rPr>
          <w:sz w:val="25"/>
        </w:rPr>
      </w:pPr>
    </w:p>
    <w:p w14:paraId="795F6DB4" w14:textId="77777777" w:rsidR="00624B54" w:rsidRDefault="00CA7166" w:rsidP="007E1089">
      <w:pPr>
        <w:pStyle w:val="BodyText"/>
        <w:ind w:left="0"/>
        <w:jc w:val="both"/>
      </w:pPr>
      <w:r>
        <w:t>Procedure</w:t>
      </w:r>
    </w:p>
    <w:p w14:paraId="5D008541" w14:textId="77777777" w:rsidR="00624B54" w:rsidRDefault="00624B54" w:rsidP="007E1089">
      <w:pPr>
        <w:pStyle w:val="BodyText"/>
        <w:spacing w:before="6"/>
        <w:ind w:left="0"/>
        <w:jc w:val="both"/>
        <w:rPr>
          <w:sz w:val="25"/>
        </w:rPr>
      </w:pPr>
    </w:p>
    <w:p w14:paraId="7804F9FC" w14:textId="77777777" w:rsidR="00624B54" w:rsidRDefault="00CA7166" w:rsidP="00EE723B">
      <w:pPr>
        <w:pStyle w:val="ListParagraph"/>
        <w:numPr>
          <w:ilvl w:val="2"/>
          <w:numId w:val="8"/>
        </w:numPr>
        <w:spacing w:before="1" w:line="256" w:lineRule="auto"/>
        <w:ind w:left="567" w:right="373" w:hanging="283"/>
        <w:jc w:val="both"/>
      </w:pPr>
      <w:r>
        <w:t>This complaints procedure is intended to be used in situations ranging from minor concerns to allegations of serious</w:t>
      </w:r>
      <w:r>
        <w:rPr>
          <w:spacing w:val="-6"/>
        </w:rPr>
        <w:t xml:space="preserve"> </w:t>
      </w:r>
      <w:r>
        <w:t>misconduct.</w:t>
      </w:r>
    </w:p>
    <w:p w14:paraId="71F71D8C" w14:textId="77777777" w:rsidR="00624B54" w:rsidRDefault="00CA7166" w:rsidP="00EE723B">
      <w:pPr>
        <w:pStyle w:val="ListParagraph"/>
        <w:numPr>
          <w:ilvl w:val="2"/>
          <w:numId w:val="8"/>
        </w:numPr>
        <w:spacing w:before="3" w:line="259" w:lineRule="auto"/>
        <w:ind w:left="567" w:right="229" w:hanging="283"/>
        <w:jc w:val="both"/>
      </w:pPr>
      <w:r>
        <w:t>Complaints may be verbal or in writing and with the assistance of a friend/advocate and/or an</w:t>
      </w:r>
      <w:r>
        <w:rPr>
          <w:spacing w:val="-3"/>
        </w:rPr>
        <w:t xml:space="preserve"> </w:t>
      </w:r>
      <w:r>
        <w:t>interpreter.</w:t>
      </w:r>
    </w:p>
    <w:p w14:paraId="30357E5E" w14:textId="77777777" w:rsidR="00624B54" w:rsidRDefault="00CA7166" w:rsidP="00EE723B">
      <w:pPr>
        <w:pStyle w:val="ListParagraph"/>
        <w:numPr>
          <w:ilvl w:val="2"/>
          <w:numId w:val="8"/>
        </w:numPr>
        <w:spacing w:line="279" w:lineRule="exact"/>
        <w:ind w:left="567" w:hanging="283"/>
        <w:jc w:val="both"/>
      </w:pPr>
      <w:r>
        <w:t>All complaints must be documented by the</w:t>
      </w:r>
      <w:r>
        <w:rPr>
          <w:spacing w:val="-8"/>
        </w:rPr>
        <w:t xml:space="preserve"> </w:t>
      </w:r>
      <w:r>
        <w:t>coordinator.</w:t>
      </w:r>
    </w:p>
    <w:p w14:paraId="0F3DB564" w14:textId="77777777" w:rsidR="00624B54" w:rsidRDefault="00CA7166" w:rsidP="00EE723B">
      <w:pPr>
        <w:pStyle w:val="ListParagraph"/>
        <w:numPr>
          <w:ilvl w:val="2"/>
          <w:numId w:val="8"/>
        </w:numPr>
        <w:spacing w:before="22" w:line="259" w:lineRule="auto"/>
        <w:ind w:left="567" w:right="202" w:hanging="283"/>
        <w:jc w:val="both"/>
      </w:pPr>
      <w:r>
        <w:t>The service should provide all relevant information about the Complaints Procedure to clients, service providers, volunteers, paid staff and management in both verbal and written form as part of their contact with the</w:t>
      </w:r>
      <w:r>
        <w:rPr>
          <w:spacing w:val="-11"/>
        </w:rPr>
        <w:t xml:space="preserve"> </w:t>
      </w:r>
      <w:r w:rsidR="00602387">
        <w:t>service</w:t>
      </w:r>
      <w:r>
        <w:t>.</w:t>
      </w:r>
    </w:p>
    <w:p w14:paraId="4D647D9E" w14:textId="77777777" w:rsidR="00624B54" w:rsidRDefault="00624B54" w:rsidP="007E1089">
      <w:pPr>
        <w:pStyle w:val="BodyText"/>
        <w:spacing w:before="9"/>
        <w:ind w:left="0"/>
        <w:jc w:val="both"/>
        <w:rPr>
          <w:sz w:val="23"/>
        </w:rPr>
      </w:pPr>
    </w:p>
    <w:p w14:paraId="2333EA65" w14:textId="77777777" w:rsidR="00624B54" w:rsidRDefault="00CA7166" w:rsidP="007E1089">
      <w:pPr>
        <w:pStyle w:val="BodyText"/>
        <w:ind w:left="0"/>
        <w:jc w:val="both"/>
      </w:pPr>
      <w:r>
        <w:t>If conflict arises, the following steps should be taken:</w:t>
      </w:r>
    </w:p>
    <w:p w14:paraId="19B3EFEC" w14:textId="77777777" w:rsidR="00624B54" w:rsidRDefault="00624B54" w:rsidP="007E1089">
      <w:pPr>
        <w:pStyle w:val="BodyText"/>
        <w:spacing w:before="4"/>
        <w:ind w:left="0"/>
        <w:jc w:val="both"/>
        <w:rPr>
          <w:sz w:val="25"/>
        </w:rPr>
      </w:pPr>
    </w:p>
    <w:p w14:paraId="2707F24C" w14:textId="77777777" w:rsidR="00624B54" w:rsidRDefault="00CA7166" w:rsidP="00EE723B">
      <w:pPr>
        <w:pStyle w:val="Heading3"/>
        <w:numPr>
          <w:ilvl w:val="2"/>
          <w:numId w:val="8"/>
        </w:numPr>
        <w:spacing w:before="1"/>
        <w:ind w:left="426" w:hanging="142"/>
        <w:jc w:val="both"/>
      </w:pPr>
      <w:r>
        <w:t>If the matter is of minor</w:t>
      </w:r>
      <w:r>
        <w:rPr>
          <w:spacing w:val="-13"/>
        </w:rPr>
        <w:t xml:space="preserve"> </w:t>
      </w:r>
      <w:r>
        <w:t>concern:</w:t>
      </w:r>
    </w:p>
    <w:p w14:paraId="76E724F9" w14:textId="77777777" w:rsidR="00624B54" w:rsidRDefault="00CA7166" w:rsidP="007E1089">
      <w:pPr>
        <w:pStyle w:val="BodyText"/>
        <w:spacing w:before="22" w:line="259" w:lineRule="auto"/>
        <w:ind w:left="0" w:right="148"/>
        <w:jc w:val="both"/>
      </w:pPr>
      <w:r>
        <w:t>In the first instance it should be discussed with the other person or persons involved. In most cases this direct approach is the best approach and will resolve the difficulty.</w:t>
      </w:r>
    </w:p>
    <w:p w14:paraId="1C825CB8" w14:textId="77777777" w:rsidR="00624B54" w:rsidRDefault="00624B54" w:rsidP="007E1089">
      <w:pPr>
        <w:pStyle w:val="BodyText"/>
        <w:spacing w:before="7"/>
        <w:ind w:left="0"/>
        <w:jc w:val="both"/>
        <w:rPr>
          <w:sz w:val="23"/>
        </w:rPr>
      </w:pPr>
    </w:p>
    <w:p w14:paraId="502BC6D9" w14:textId="77777777" w:rsidR="00624B54" w:rsidRDefault="00CA7166" w:rsidP="007E1089">
      <w:pPr>
        <w:pStyle w:val="BodyText"/>
        <w:spacing w:line="259" w:lineRule="auto"/>
        <w:ind w:left="0" w:right="330"/>
        <w:jc w:val="both"/>
      </w:pPr>
      <w:r>
        <w:t xml:space="preserve">If the matter is not resolved to everyone’s satisfaction, it should be referred to the next level of the </w:t>
      </w:r>
      <w:r w:rsidR="00602387">
        <w:t>service</w:t>
      </w:r>
      <w:r>
        <w:t xml:space="preserve">’s management. For </w:t>
      </w:r>
      <w:r w:rsidR="002D49F7">
        <w:t>example,</w:t>
      </w:r>
      <w:r>
        <w:t xml:space="preserve"> if the dispute is between a volunteer and client, the coordinator would become involved or if the dispute is between volunteer and coordinator a Management Committee member would become involved.</w:t>
      </w:r>
    </w:p>
    <w:p w14:paraId="3A786207" w14:textId="77777777" w:rsidR="00624B54" w:rsidRDefault="00624B54" w:rsidP="007E1089">
      <w:pPr>
        <w:pStyle w:val="BodyText"/>
        <w:spacing w:before="9"/>
        <w:ind w:left="0"/>
        <w:jc w:val="both"/>
        <w:rPr>
          <w:sz w:val="23"/>
        </w:rPr>
      </w:pPr>
    </w:p>
    <w:p w14:paraId="37556F4D" w14:textId="77777777" w:rsidR="00624B54" w:rsidRDefault="00CA7166" w:rsidP="007E1089">
      <w:pPr>
        <w:pStyle w:val="BodyText"/>
        <w:spacing w:line="256" w:lineRule="auto"/>
        <w:ind w:left="0" w:right="869"/>
        <w:jc w:val="both"/>
      </w:pPr>
      <w:r>
        <w:t>If the conflict remains unresolved after this process, an impartial third party, agreeable to those in dispute, should be nominated to mediate.</w:t>
      </w:r>
    </w:p>
    <w:p w14:paraId="639B9EC2" w14:textId="77777777" w:rsidR="00624B54" w:rsidRDefault="00624B54" w:rsidP="007E1089">
      <w:pPr>
        <w:pStyle w:val="BodyText"/>
        <w:spacing w:before="1"/>
        <w:ind w:left="0"/>
        <w:jc w:val="both"/>
        <w:rPr>
          <w:sz w:val="24"/>
        </w:rPr>
      </w:pPr>
    </w:p>
    <w:p w14:paraId="642664BF" w14:textId="77777777" w:rsidR="00624B54" w:rsidRDefault="00CA7166" w:rsidP="00EE723B">
      <w:pPr>
        <w:pStyle w:val="Heading3"/>
        <w:numPr>
          <w:ilvl w:val="2"/>
          <w:numId w:val="8"/>
        </w:numPr>
        <w:ind w:left="284" w:hanging="284"/>
        <w:jc w:val="both"/>
      </w:pPr>
      <w:r>
        <w:t>If communication difficulties or personality conflicts are</w:t>
      </w:r>
      <w:r>
        <w:rPr>
          <w:spacing w:val="-11"/>
        </w:rPr>
        <w:t xml:space="preserve"> </w:t>
      </w:r>
      <w:r>
        <w:t>involved:</w:t>
      </w:r>
    </w:p>
    <w:p w14:paraId="2FF3DF49" w14:textId="77777777" w:rsidR="00624B54" w:rsidRDefault="00CA7166" w:rsidP="007E1089">
      <w:pPr>
        <w:pStyle w:val="BodyText"/>
        <w:spacing w:before="21" w:line="256" w:lineRule="auto"/>
        <w:ind w:left="0" w:right="431"/>
        <w:jc w:val="both"/>
      </w:pPr>
      <w:r>
        <w:t xml:space="preserve">In this case the matter should be taken to the coordinator or the next level of the </w:t>
      </w:r>
      <w:r w:rsidR="00602387">
        <w:t>service</w:t>
      </w:r>
      <w:r>
        <w:t>’s management.</w:t>
      </w:r>
    </w:p>
    <w:p w14:paraId="39C9BC93" w14:textId="77777777" w:rsidR="00624B54" w:rsidRDefault="00624B54" w:rsidP="007E1089">
      <w:pPr>
        <w:pStyle w:val="BodyText"/>
        <w:spacing w:before="11"/>
        <w:ind w:left="0"/>
        <w:jc w:val="both"/>
        <w:rPr>
          <w:sz w:val="23"/>
        </w:rPr>
      </w:pPr>
    </w:p>
    <w:p w14:paraId="0B543111" w14:textId="77777777" w:rsidR="002D49F7" w:rsidRDefault="00CA7166" w:rsidP="007E1089">
      <w:pPr>
        <w:pStyle w:val="BodyText"/>
        <w:spacing w:before="1" w:line="259" w:lineRule="auto"/>
        <w:ind w:left="0" w:right="395"/>
        <w:jc w:val="both"/>
      </w:pPr>
      <w:r>
        <w:t xml:space="preserve">If the difficulty remains unresolved, an impartial third party, agreeable to those in dispute, should be nominated to </w:t>
      </w:r>
      <w:r w:rsidR="002D49F7">
        <w:t xml:space="preserve">mediate. </w:t>
      </w:r>
    </w:p>
    <w:p w14:paraId="37EB0E9A" w14:textId="77777777" w:rsidR="002D49F7" w:rsidRDefault="00350206" w:rsidP="007E1089">
      <w:pPr>
        <w:pStyle w:val="BodyText"/>
        <w:spacing w:before="1" w:line="259" w:lineRule="auto"/>
        <w:ind w:left="0" w:right="395"/>
        <w:jc w:val="both"/>
      </w:pPr>
      <w:r>
        <w:rPr>
          <w:noProof/>
          <w:lang w:eastAsia="en-AU"/>
        </w:rPr>
        <w:lastRenderedPageBreak/>
        <mc:AlternateContent>
          <mc:Choice Requires="wps">
            <w:drawing>
              <wp:anchor distT="0" distB="0" distL="114300" distR="114300" simplePos="0" relativeHeight="251668480" behindDoc="1" locked="0" layoutInCell="1" allowOverlap="1" wp14:anchorId="2667A993" wp14:editId="71E12C8A">
                <wp:simplePos x="0" y="0"/>
                <wp:positionH relativeFrom="column">
                  <wp:posOffset>1588325</wp:posOffset>
                </wp:positionH>
                <wp:positionV relativeFrom="margin">
                  <wp:align>top</wp:align>
                </wp:positionV>
                <wp:extent cx="3422650" cy="243840"/>
                <wp:effectExtent l="0" t="0" r="6350" b="3810"/>
                <wp:wrapTight wrapText="bothSides">
                  <wp:wrapPolygon edited="0">
                    <wp:start x="0" y="0"/>
                    <wp:lineTo x="0" y="20250"/>
                    <wp:lineTo x="21520" y="20250"/>
                    <wp:lineTo x="2152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422650" cy="243840"/>
                        </a:xfrm>
                        <a:prstGeom prst="rect">
                          <a:avLst/>
                        </a:prstGeom>
                        <a:solidFill>
                          <a:prstClr val="white"/>
                        </a:solidFill>
                        <a:ln>
                          <a:noFill/>
                        </a:ln>
                      </wps:spPr>
                      <wps:txbx>
                        <w:txbxContent>
                          <w:p w14:paraId="1D862103" w14:textId="77777777" w:rsidR="003C18FF" w:rsidRDefault="003C18FF" w:rsidP="00DC05C7">
                            <w:pPr>
                              <w:pStyle w:val="Caption"/>
                              <w:jc w:val="center"/>
                              <w:rPr>
                                <w:b/>
                                <w:i w:val="0"/>
                                <w:color w:val="5B9BD4"/>
                                <w:sz w:val="36"/>
                                <w:szCs w:val="36"/>
                              </w:rPr>
                            </w:pPr>
                            <w:r w:rsidRPr="00350206">
                              <w:rPr>
                                <w:rFonts w:cs="Arial"/>
                                <w:b/>
                                <w:i w:val="0"/>
                                <w:color w:val="5B9BD4"/>
                                <w:sz w:val="36"/>
                                <w:szCs w:val="36"/>
                              </w:rPr>
                              <w:t>Complaints and Grievance</w:t>
                            </w:r>
                            <w:r w:rsidRPr="00350206">
                              <w:rPr>
                                <w:b/>
                                <w:i w:val="0"/>
                                <w:color w:val="5B9BD4"/>
                                <w:sz w:val="36"/>
                                <w:szCs w:val="36"/>
                              </w:rPr>
                              <w:t xml:space="preserve"> </w:t>
                            </w:r>
                          </w:p>
                          <w:p w14:paraId="3DAD2CDB" w14:textId="77777777" w:rsidR="003C18FF" w:rsidRPr="00350206" w:rsidRDefault="003C18FF" w:rsidP="00DC05C7">
                            <w:pPr>
                              <w:pStyle w:val="Caption"/>
                              <w:jc w:val="center"/>
                              <w:rPr>
                                <w:rFonts w:ascii="Calibri" w:eastAsia="Calibri" w:hAnsi="Calibri" w:cs="Calibri"/>
                                <w:b/>
                                <w:i w:val="0"/>
                                <w:noProof/>
                                <w:sz w:val="36"/>
                                <w:szCs w:val="36"/>
                              </w:rPr>
                            </w:pPr>
                            <w:r w:rsidRPr="00350206">
                              <w:rPr>
                                <w:b/>
                                <w:i w:val="0"/>
                                <w:sz w:val="36"/>
                                <w:szCs w:val="36"/>
                              </w:rPr>
                              <w:t>Procedure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7A993" id="_x0000_t202" coordsize="21600,21600" o:spt="202" path="m,l,21600r21600,l21600,xe">
                <v:stroke joinstyle="miter"/>
                <v:path gradientshapeok="t" o:connecttype="rect"/>
              </v:shapetype>
              <v:shape id="Text Box 4" o:spid="_x0000_s1026" type="#_x0000_t202" style="position:absolute;left:0;text-align:left;margin-left:125.05pt;margin-top:0;width:269.5pt;height:19.2pt;z-index:-25164800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" stroked="f">
                <v:textbox inset="0,0,0,0">
                  <w:txbxContent>
                    <w:p w14:paraId="1D862103" w14:textId="77777777" w:rsidR="003C18FF" w:rsidRDefault="003C18FF" w:rsidP="00DC05C7">
                      <w:pPr>
                        <w:pStyle w:val="Caption"/>
                        <w:jc w:val="center"/>
                        <w:rPr>
                          <w:b/>
                          <w:i w:val="0"/>
                          <w:color w:val="5B9BD4"/>
                          <w:sz w:val="36"/>
                          <w:szCs w:val="36"/>
                        </w:rPr>
                      </w:pPr>
                      <w:r w:rsidRPr="00350206">
                        <w:rPr>
                          <w:rFonts w:cs="Arial"/>
                          <w:b/>
                          <w:i w:val="0"/>
                          <w:color w:val="5B9BD4"/>
                          <w:sz w:val="36"/>
                          <w:szCs w:val="36"/>
                        </w:rPr>
                        <w:t>Complaints and Grievance</w:t>
                      </w:r>
                      <w:r w:rsidRPr="00350206">
                        <w:rPr>
                          <w:b/>
                          <w:i w:val="0"/>
                          <w:color w:val="5B9BD4"/>
                          <w:sz w:val="36"/>
                          <w:szCs w:val="36"/>
                        </w:rPr>
                        <w:t xml:space="preserve"> </w:t>
                      </w:r>
                    </w:p>
                    <w:p w14:paraId="3DAD2CDB" w14:textId="77777777" w:rsidR="003C18FF" w:rsidRPr="00350206" w:rsidRDefault="003C18FF" w:rsidP="00DC05C7">
                      <w:pPr>
                        <w:pStyle w:val="Caption"/>
                        <w:jc w:val="center"/>
                        <w:rPr>
                          <w:rFonts w:ascii="Calibri" w:eastAsia="Calibri" w:hAnsi="Calibri" w:cs="Calibri"/>
                          <w:b/>
                          <w:i w:val="0"/>
                          <w:noProof/>
                          <w:sz w:val="36"/>
                          <w:szCs w:val="36"/>
                        </w:rPr>
                      </w:pPr>
                      <w:r w:rsidRPr="00350206">
                        <w:rPr>
                          <w:b/>
                          <w:i w:val="0"/>
                          <w:sz w:val="36"/>
                          <w:szCs w:val="36"/>
                        </w:rPr>
                        <w:t>Procedure</w:t>
                      </w:r>
                    </w:p>
                  </w:txbxContent>
                </v:textbox>
                <w10:wrap type="tight" anchory="margin"/>
              </v:shape>
            </w:pict>
          </mc:Fallback>
        </mc:AlternateContent>
      </w:r>
    </w:p>
    <w:bookmarkEnd w:id="6"/>
    <w:p w14:paraId="4F9BF0FA" w14:textId="77777777" w:rsidR="00624B54" w:rsidRDefault="00624B54" w:rsidP="007E1089">
      <w:pPr>
        <w:pStyle w:val="BodyText"/>
        <w:ind w:left="0"/>
        <w:jc w:val="both"/>
      </w:pPr>
    </w:p>
    <w:p w14:paraId="2C788827" w14:textId="77777777" w:rsidR="00DC05C7" w:rsidRDefault="00DC05C7" w:rsidP="007E1089">
      <w:pPr>
        <w:pStyle w:val="BodyText"/>
        <w:spacing w:before="1" w:line="259" w:lineRule="auto"/>
        <w:ind w:left="0" w:right="395"/>
        <w:jc w:val="both"/>
      </w:pPr>
      <w:r>
        <w:t xml:space="preserve"> </w:t>
      </w:r>
    </w:p>
    <w:p w14:paraId="270C1823" w14:textId="77777777" w:rsidR="00DC05C7" w:rsidRDefault="00350206" w:rsidP="007E1089">
      <w:pPr>
        <w:pStyle w:val="BodyText"/>
        <w:spacing w:before="1" w:line="259" w:lineRule="auto"/>
        <w:ind w:left="0" w:right="395"/>
        <w:jc w:val="both"/>
      </w:pPr>
      <w:r>
        <w:rPr>
          <w:noProof/>
          <w:lang w:eastAsia="en-AU"/>
        </w:rPr>
        <w:drawing>
          <wp:anchor distT="0" distB="0" distL="114300" distR="114300" simplePos="0" relativeHeight="251667456" behindDoc="1" locked="0" layoutInCell="1" allowOverlap="1" wp14:anchorId="6676968D" wp14:editId="6E7A9921">
            <wp:simplePos x="0" y="0"/>
            <wp:positionH relativeFrom="margin">
              <wp:align>left</wp:align>
            </wp:positionH>
            <wp:positionV relativeFrom="paragraph">
              <wp:posOffset>158750</wp:posOffset>
            </wp:positionV>
            <wp:extent cx="6043930" cy="7646670"/>
            <wp:effectExtent l="76200" t="38100" r="109220" b="87630"/>
            <wp:wrapTight wrapText="bothSides">
              <wp:wrapPolygon edited="0">
                <wp:start x="340" y="-108"/>
                <wp:lineTo x="-272" y="0"/>
                <wp:lineTo x="-272" y="17004"/>
                <wp:lineTo x="68" y="17220"/>
                <wp:lineTo x="-272" y="17489"/>
                <wp:lineTo x="-272" y="21363"/>
                <wp:lineTo x="340" y="21686"/>
                <wp:lineTo x="408" y="21794"/>
                <wp:lineTo x="7353" y="21794"/>
                <wp:lineTo x="16544" y="21525"/>
                <wp:lineTo x="21922" y="21202"/>
                <wp:lineTo x="21786" y="17704"/>
                <wp:lineTo x="20424" y="17596"/>
                <wp:lineTo x="7625" y="17220"/>
                <wp:lineTo x="15931" y="17220"/>
                <wp:lineTo x="21922" y="16843"/>
                <wp:lineTo x="21854" y="13345"/>
                <wp:lineTo x="20424" y="13238"/>
                <wp:lineTo x="7489" y="12915"/>
                <wp:lineTo x="14774" y="12915"/>
                <wp:lineTo x="21922" y="12484"/>
                <wp:lineTo x="21854" y="8987"/>
                <wp:lineTo x="19676" y="8825"/>
                <wp:lineTo x="7353" y="8610"/>
                <wp:lineTo x="14161" y="8610"/>
                <wp:lineTo x="21854" y="8126"/>
                <wp:lineTo x="21854" y="4574"/>
                <wp:lineTo x="16816" y="4305"/>
                <wp:lineTo x="13072" y="4305"/>
                <wp:lineTo x="21854" y="3821"/>
                <wp:lineTo x="21922" y="215"/>
                <wp:lineTo x="20288" y="161"/>
                <wp:lineTo x="7353" y="-108"/>
                <wp:lineTo x="340" y="-108"/>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1606B3A2" w14:textId="77777777" w:rsidR="00DC05C7" w:rsidRDefault="00DC05C7" w:rsidP="007E1089">
      <w:pPr>
        <w:pStyle w:val="BodyText"/>
        <w:spacing w:before="1" w:line="259" w:lineRule="auto"/>
        <w:ind w:left="0" w:right="395"/>
        <w:jc w:val="both"/>
      </w:pPr>
      <w:r>
        <w:t xml:space="preserve"> </w:t>
      </w:r>
    </w:p>
    <w:p w14:paraId="1A261B2E" w14:textId="77777777" w:rsidR="00442023" w:rsidRDefault="00442023" w:rsidP="007E1089">
      <w:pPr>
        <w:pStyle w:val="BodyText"/>
        <w:spacing w:before="1" w:line="259" w:lineRule="auto"/>
        <w:ind w:left="0" w:right="395"/>
        <w:jc w:val="both"/>
      </w:pPr>
    </w:p>
    <w:p w14:paraId="42ED7892" w14:textId="77777777" w:rsidR="00442023" w:rsidRDefault="00442023" w:rsidP="007E1089">
      <w:pPr>
        <w:pStyle w:val="BodyText"/>
        <w:spacing w:before="1" w:line="259" w:lineRule="auto"/>
        <w:ind w:left="0" w:right="395"/>
        <w:jc w:val="both"/>
      </w:pPr>
    </w:p>
    <w:p w14:paraId="2B37501B" w14:textId="77777777" w:rsidR="00DC05C7" w:rsidRDefault="00DC05C7" w:rsidP="007E1089"/>
    <w:p w14:paraId="0408F833" w14:textId="77777777" w:rsidR="00624B54" w:rsidRDefault="00624B54" w:rsidP="007E1089">
      <w:pPr>
        <w:pStyle w:val="Default"/>
        <w:pageBreakBefore/>
        <w:jc w:val="both"/>
        <w:rPr>
          <w:sz w:val="8"/>
        </w:rPr>
      </w:pPr>
    </w:p>
    <w:p w14:paraId="67266E94" w14:textId="77777777" w:rsidR="00624B54" w:rsidRPr="00350206" w:rsidRDefault="00CA7166" w:rsidP="00EE723B">
      <w:pPr>
        <w:pStyle w:val="ListParagraph"/>
        <w:numPr>
          <w:ilvl w:val="0"/>
          <w:numId w:val="8"/>
        </w:numPr>
        <w:tabs>
          <w:tab w:val="left" w:pos="1600"/>
          <w:tab w:val="left" w:pos="1601"/>
        </w:tabs>
        <w:spacing w:before="28"/>
        <w:ind w:left="0" w:firstLine="0"/>
        <w:jc w:val="both"/>
        <w:rPr>
          <w:b/>
          <w:color w:val="5B9BD4"/>
          <w:sz w:val="36"/>
        </w:rPr>
      </w:pPr>
      <w:r w:rsidRPr="00350206">
        <w:rPr>
          <w:b/>
          <w:color w:val="5B9BD4"/>
          <w:sz w:val="36"/>
        </w:rPr>
        <w:t>Management</w:t>
      </w:r>
    </w:p>
    <w:sdt>
      <w:sdtPr>
        <w:rPr>
          <w:sz w:val="22"/>
          <w:szCs w:val="22"/>
        </w:rPr>
        <w:id w:val="1885829735"/>
        <w:docPartObj>
          <w:docPartGallery w:val="Table of Contents"/>
          <w:docPartUnique/>
        </w:docPartObj>
      </w:sdtPr>
      <w:sdtContent>
        <w:p w14:paraId="486D0A7E" w14:textId="55D2C565" w:rsidR="00624B54" w:rsidRPr="00A041C1" w:rsidRDefault="00CA7166" w:rsidP="00EE723B">
          <w:pPr>
            <w:pStyle w:val="TOC1"/>
            <w:numPr>
              <w:ilvl w:val="1"/>
              <w:numId w:val="8"/>
            </w:numPr>
            <w:tabs>
              <w:tab w:val="left" w:pos="1597"/>
              <w:tab w:val="left" w:pos="1598"/>
              <w:tab w:val="right" w:leader="dot" w:pos="8830"/>
            </w:tabs>
            <w:spacing w:before="983"/>
            <w:ind w:left="0" w:firstLine="0"/>
            <w:jc w:val="both"/>
            <w:rPr>
              <w:sz w:val="22"/>
              <w:szCs w:val="22"/>
            </w:rPr>
          </w:pPr>
          <w:r w:rsidRPr="00A041C1">
            <w:rPr>
              <w:sz w:val="22"/>
              <w:szCs w:val="22"/>
            </w:rPr>
            <w:t>Management…</w:t>
          </w:r>
          <w:r w:rsidRPr="00A041C1">
            <w:rPr>
              <w:sz w:val="22"/>
              <w:szCs w:val="22"/>
            </w:rPr>
            <w:tab/>
          </w:r>
          <w:r w:rsidR="005F0258" w:rsidRPr="00A041C1">
            <w:rPr>
              <w:sz w:val="22"/>
              <w:szCs w:val="22"/>
            </w:rPr>
            <w:t>11</w:t>
          </w:r>
        </w:p>
        <w:p w14:paraId="1A385EBD" w14:textId="335C7C9A" w:rsidR="00624B54" w:rsidRPr="00A041C1" w:rsidRDefault="00CA7166" w:rsidP="00EE723B">
          <w:pPr>
            <w:pStyle w:val="TOC1"/>
            <w:numPr>
              <w:ilvl w:val="1"/>
              <w:numId w:val="8"/>
            </w:numPr>
            <w:tabs>
              <w:tab w:val="left" w:pos="1597"/>
              <w:tab w:val="left" w:pos="1598"/>
              <w:tab w:val="right" w:leader="dot" w:pos="8799"/>
            </w:tabs>
            <w:ind w:left="0" w:firstLine="0"/>
            <w:jc w:val="both"/>
            <w:rPr>
              <w:sz w:val="22"/>
              <w:szCs w:val="22"/>
            </w:rPr>
          </w:pPr>
          <w:r w:rsidRPr="00A041C1">
            <w:rPr>
              <w:sz w:val="22"/>
              <w:szCs w:val="22"/>
            </w:rPr>
            <w:t>Administration</w:t>
          </w:r>
          <w:r w:rsidRPr="00A041C1">
            <w:rPr>
              <w:sz w:val="22"/>
              <w:szCs w:val="22"/>
            </w:rPr>
            <w:tab/>
          </w:r>
          <w:r w:rsidR="005F0258" w:rsidRPr="00A041C1">
            <w:rPr>
              <w:sz w:val="22"/>
              <w:szCs w:val="22"/>
            </w:rPr>
            <w:t>12</w:t>
          </w:r>
        </w:p>
        <w:p w14:paraId="7F973FC3" w14:textId="53141587" w:rsidR="00624B54" w:rsidRPr="00A041C1" w:rsidRDefault="00CA7166" w:rsidP="007E1089">
          <w:pPr>
            <w:pStyle w:val="TOC2"/>
            <w:tabs>
              <w:tab w:val="right" w:leader="dot" w:pos="8771"/>
            </w:tabs>
            <w:ind w:left="0"/>
            <w:jc w:val="both"/>
            <w:rPr>
              <w:sz w:val="22"/>
              <w:szCs w:val="22"/>
            </w:rPr>
          </w:pPr>
          <w:r w:rsidRPr="00A041C1">
            <w:rPr>
              <w:sz w:val="22"/>
              <w:szCs w:val="22"/>
            </w:rPr>
            <w:t>Donations/Contributions…</w:t>
          </w:r>
          <w:r w:rsidR="005F0258" w:rsidRPr="00A041C1">
            <w:rPr>
              <w:sz w:val="22"/>
              <w:szCs w:val="22"/>
            </w:rPr>
            <w:tab/>
            <w:t>12</w:t>
          </w:r>
        </w:p>
        <w:p w14:paraId="68762A80" w14:textId="011BF898" w:rsidR="00624B54" w:rsidRPr="00A041C1" w:rsidRDefault="00CA7166" w:rsidP="007E1089">
          <w:pPr>
            <w:pStyle w:val="TOC2"/>
            <w:tabs>
              <w:tab w:val="right" w:leader="dot" w:pos="8739"/>
            </w:tabs>
            <w:spacing w:before="395"/>
            <w:ind w:left="0"/>
            <w:jc w:val="both"/>
            <w:rPr>
              <w:sz w:val="22"/>
              <w:szCs w:val="22"/>
            </w:rPr>
          </w:pPr>
          <w:r w:rsidRPr="00A041C1">
            <w:rPr>
              <w:sz w:val="22"/>
              <w:szCs w:val="22"/>
            </w:rPr>
            <w:t>Determining</w:t>
          </w:r>
          <w:r w:rsidRPr="00A041C1">
            <w:rPr>
              <w:spacing w:val="-3"/>
              <w:sz w:val="22"/>
              <w:szCs w:val="22"/>
            </w:rPr>
            <w:t xml:space="preserve"> </w:t>
          </w:r>
          <w:r w:rsidRPr="00A041C1">
            <w:rPr>
              <w:sz w:val="22"/>
              <w:szCs w:val="22"/>
            </w:rPr>
            <w:t>contribution</w:t>
          </w:r>
          <w:r w:rsidRPr="00A041C1">
            <w:rPr>
              <w:spacing w:val="-3"/>
              <w:sz w:val="22"/>
              <w:szCs w:val="22"/>
            </w:rPr>
            <w:t xml:space="preserve"> </w:t>
          </w:r>
          <w:r w:rsidRPr="00A041C1">
            <w:rPr>
              <w:sz w:val="22"/>
              <w:szCs w:val="22"/>
            </w:rPr>
            <w:t>levels</w:t>
          </w:r>
          <w:r w:rsidRPr="00A041C1">
            <w:rPr>
              <w:sz w:val="22"/>
              <w:szCs w:val="22"/>
            </w:rPr>
            <w:tab/>
          </w:r>
          <w:r w:rsidR="005F0258" w:rsidRPr="00A041C1">
            <w:rPr>
              <w:sz w:val="22"/>
              <w:szCs w:val="22"/>
            </w:rPr>
            <w:t>12</w:t>
          </w:r>
        </w:p>
        <w:p w14:paraId="18496AB6" w14:textId="2C355C49" w:rsidR="00624B54" w:rsidRPr="00A041C1" w:rsidRDefault="003C18FF" w:rsidP="007E1089">
          <w:pPr>
            <w:pStyle w:val="TOC2"/>
            <w:tabs>
              <w:tab w:val="right" w:leader="dot" w:pos="8757"/>
            </w:tabs>
            <w:spacing w:before="397"/>
            <w:ind w:left="0"/>
            <w:jc w:val="both"/>
            <w:rPr>
              <w:sz w:val="22"/>
              <w:szCs w:val="22"/>
            </w:rPr>
          </w:pPr>
          <w:hyperlink w:anchor="_TOC_250001" w:history="1">
            <w:r w:rsidR="00CA7166" w:rsidRPr="00A041C1">
              <w:rPr>
                <w:sz w:val="22"/>
                <w:szCs w:val="22"/>
              </w:rPr>
              <w:t>Insurance</w:t>
            </w:r>
            <w:r w:rsidR="00CA7166" w:rsidRPr="00A041C1">
              <w:rPr>
                <w:sz w:val="22"/>
                <w:szCs w:val="22"/>
              </w:rPr>
              <w:tab/>
            </w:r>
          </w:hyperlink>
          <w:r w:rsidR="005F0258" w:rsidRPr="00A041C1">
            <w:rPr>
              <w:sz w:val="22"/>
              <w:szCs w:val="22"/>
            </w:rPr>
            <w:t>13</w:t>
          </w:r>
        </w:p>
        <w:p w14:paraId="538F8568" w14:textId="0EB27AC6" w:rsidR="00624B54" w:rsidRPr="00A041C1" w:rsidRDefault="00CA7166" w:rsidP="007E1089">
          <w:pPr>
            <w:pStyle w:val="TOC2"/>
            <w:tabs>
              <w:tab w:val="right" w:leader="dot" w:pos="8730"/>
            </w:tabs>
            <w:spacing w:before="395"/>
            <w:ind w:left="0"/>
            <w:jc w:val="both"/>
            <w:rPr>
              <w:sz w:val="22"/>
              <w:szCs w:val="22"/>
            </w:rPr>
          </w:pPr>
          <w:r w:rsidRPr="00A041C1">
            <w:rPr>
              <w:sz w:val="22"/>
              <w:szCs w:val="22"/>
            </w:rPr>
            <w:t>Police</w:t>
          </w:r>
          <w:r w:rsidRPr="00A041C1">
            <w:rPr>
              <w:spacing w:val="-3"/>
              <w:sz w:val="22"/>
              <w:szCs w:val="22"/>
            </w:rPr>
            <w:t xml:space="preserve"> </w:t>
          </w:r>
          <w:r w:rsidRPr="00A041C1">
            <w:rPr>
              <w:sz w:val="22"/>
              <w:szCs w:val="22"/>
            </w:rPr>
            <w:t>Checks…</w:t>
          </w:r>
          <w:r w:rsidRPr="00A041C1">
            <w:rPr>
              <w:sz w:val="22"/>
              <w:szCs w:val="22"/>
            </w:rPr>
            <w:tab/>
          </w:r>
          <w:r w:rsidR="005F0258" w:rsidRPr="00A041C1">
            <w:rPr>
              <w:sz w:val="22"/>
              <w:szCs w:val="22"/>
            </w:rPr>
            <w:t>13</w:t>
          </w:r>
        </w:p>
        <w:p w14:paraId="43FDD6F3" w14:textId="37B99169" w:rsidR="00624B54" w:rsidRPr="00A041C1" w:rsidRDefault="003C18FF" w:rsidP="007E1089">
          <w:pPr>
            <w:pStyle w:val="TOC2"/>
            <w:tabs>
              <w:tab w:val="right" w:leader="dot" w:pos="8704"/>
            </w:tabs>
            <w:spacing w:before="397"/>
            <w:ind w:left="0"/>
            <w:jc w:val="both"/>
            <w:rPr>
              <w:sz w:val="22"/>
              <w:szCs w:val="22"/>
            </w:rPr>
          </w:pPr>
          <w:hyperlink w:anchor="_TOC_250000" w:history="1">
            <w:r w:rsidR="00CA7166" w:rsidRPr="00A041C1">
              <w:rPr>
                <w:sz w:val="22"/>
                <w:szCs w:val="22"/>
              </w:rPr>
              <w:t>Identification</w:t>
            </w:r>
            <w:r w:rsidR="00CA7166" w:rsidRPr="00A041C1">
              <w:rPr>
                <w:sz w:val="22"/>
                <w:szCs w:val="22"/>
              </w:rPr>
              <w:tab/>
            </w:r>
          </w:hyperlink>
          <w:r w:rsidR="005F0258" w:rsidRPr="00A041C1">
            <w:rPr>
              <w:sz w:val="22"/>
              <w:szCs w:val="22"/>
            </w:rPr>
            <w:t>14</w:t>
          </w:r>
        </w:p>
        <w:p w14:paraId="7C2BFEE4" w14:textId="3F338FCB" w:rsidR="00624B54" w:rsidRPr="00A041C1" w:rsidRDefault="00CA7166" w:rsidP="007E1089">
          <w:pPr>
            <w:pStyle w:val="TOC2"/>
            <w:tabs>
              <w:tab w:val="right" w:leader="dot" w:pos="8716"/>
            </w:tabs>
            <w:ind w:left="0"/>
            <w:jc w:val="both"/>
            <w:rPr>
              <w:sz w:val="22"/>
              <w:szCs w:val="22"/>
            </w:rPr>
          </w:pPr>
          <w:r w:rsidRPr="00A041C1">
            <w:rPr>
              <w:sz w:val="22"/>
              <w:szCs w:val="22"/>
            </w:rPr>
            <w:t>Volunteers using their</w:t>
          </w:r>
          <w:r w:rsidRPr="00A041C1">
            <w:rPr>
              <w:spacing w:val="-4"/>
              <w:sz w:val="22"/>
              <w:szCs w:val="22"/>
            </w:rPr>
            <w:t xml:space="preserve"> </w:t>
          </w:r>
          <w:r w:rsidRPr="00A041C1">
            <w:rPr>
              <w:sz w:val="22"/>
              <w:szCs w:val="22"/>
            </w:rPr>
            <w:t>own</w:t>
          </w:r>
          <w:r w:rsidRPr="00A041C1">
            <w:rPr>
              <w:spacing w:val="-4"/>
              <w:sz w:val="22"/>
              <w:szCs w:val="22"/>
            </w:rPr>
            <w:t xml:space="preserve"> </w:t>
          </w:r>
          <w:r w:rsidRPr="00A041C1">
            <w:rPr>
              <w:sz w:val="22"/>
              <w:szCs w:val="22"/>
            </w:rPr>
            <w:t>vehicles</w:t>
          </w:r>
          <w:r w:rsidRPr="00A041C1">
            <w:rPr>
              <w:sz w:val="22"/>
              <w:szCs w:val="22"/>
            </w:rPr>
            <w:tab/>
          </w:r>
          <w:r w:rsidR="005F0258" w:rsidRPr="00A041C1">
            <w:rPr>
              <w:sz w:val="22"/>
              <w:szCs w:val="22"/>
            </w:rPr>
            <w:t>14</w:t>
          </w:r>
        </w:p>
        <w:p w14:paraId="3EDE7022" w14:textId="66350014" w:rsidR="00624B54" w:rsidRPr="00A041C1" w:rsidRDefault="00CA7166" w:rsidP="007E1089">
          <w:pPr>
            <w:pStyle w:val="TOC2"/>
            <w:tabs>
              <w:tab w:val="right" w:leader="dot" w:pos="8707"/>
            </w:tabs>
            <w:spacing w:before="395"/>
            <w:ind w:left="0"/>
            <w:jc w:val="both"/>
            <w:rPr>
              <w:sz w:val="22"/>
              <w:szCs w:val="22"/>
            </w:rPr>
          </w:pPr>
          <w:r w:rsidRPr="00A041C1">
            <w:rPr>
              <w:sz w:val="22"/>
              <w:szCs w:val="22"/>
            </w:rPr>
            <w:t>Documentation</w:t>
          </w:r>
          <w:r w:rsidRPr="00A041C1">
            <w:rPr>
              <w:sz w:val="22"/>
              <w:szCs w:val="22"/>
            </w:rPr>
            <w:tab/>
          </w:r>
          <w:r w:rsidR="005F0258" w:rsidRPr="00A041C1">
            <w:rPr>
              <w:sz w:val="22"/>
              <w:szCs w:val="22"/>
            </w:rPr>
            <w:t>14</w:t>
          </w:r>
        </w:p>
        <w:p w14:paraId="76809334" w14:textId="28C23806" w:rsidR="00624B54" w:rsidRPr="00A041C1" w:rsidRDefault="00CA7166" w:rsidP="007E1089">
          <w:pPr>
            <w:pStyle w:val="TOC2"/>
            <w:tabs>
              <w:tab w:val="right" w:leader="dot" w:pos="8687"/>
            </w:tabs>
            <w:spacing w:before="397"/>
            <w:ind w:left="0"/>
            <w:jc w:val="both"/>
            <w:rPr>
              <w:sz w:val="22"/>
              <w:szCs w:val="22"/>
            </w:rPr>
          </w:pPr>
          <w:r w:rsidRPr="00A041C1">
            <w:rPr>
              <w:sz w:val="22"/>
              <w:szCs w:val="22"/>
            </w:rPr>
            <w:t>Records</w:t>
          </w:r>
          <w:r w:rsidRPr="00A041C1">
            <w:rPr>
              <w:sz w:val="22"/>
              <w:szCs w:val="22"/>
            </w:rPr>
            <w:tab/>
          </w:r>
          <w:r w:rsidR="005F0258" w:rsidRPr="00A041C1">
            <w:rPr>
              <w:sz w:val="22"/>
              <w:szCs w:val="22"/>
            </w:rPr>
            <w:t>14</w:t>
          </w:r>
        </w:p>
        <w:p w14:paraId="3D9C1D57" w14:textId="4E264901" w:rsidR="00624B54" w:rsidRPr="00A041C1" w:rsidRDefault="00CA7166" w:rsidP="007E1089">
          <w:pPr>
            <w:pStyle w:val="TOC2"/>
            <w:tabs>
              <w:tab w:val="right" w:leader="dot" w:pos="8694"/>
            </w:tabs>
            <w:ind w:left="0"/>
            <w:jc w:val="both"/>
            <w:rPr>
              <w:sz w:val="22"/>
              <w:szCs w:val="22"/>
            </w:rPr>
          </w:pPr>
          <w:r w:rsidRPr="00A041C1">
            <w:rPr>
              <w:sz w:val="22"/>
              <w:szCs w:val="22"/>
            </w:rPr>
            <w:t>Reporting</w:t>
          </w:r>
          <w:r w:rsidRPr="00A041C1">
            <w:rPr>
              <w:sz w:val="22"/>
              <w:szCs w:val="22"/>
            </w:rPr>
            <w:tab/>
          </w:r>
          <w:r w:rsidR="005F0258" w:rsidRPr="00A041C1">
            <w:rPr>
              <w:sz w:val="22"/>
              <w:szCs w:val="22"/>
            </w:rPr>
            <w:t>14</w:t>
          </w:r>
        </w:p>
      </w:sdtContent>
    </w:sdt>
    <w:p w14:paraId="291E585E" w14:textId="77777777" w:rsidR="00624B54" w:rsidRPr="00A041C1" w:rsidRDefault="00624B54" w:rsidP="007E1089">
      <w:pPr>
        <w:pStyle w:val="BodyText"/>
        <w:ind w:left="0"/>
        <w:jc w:val="both"/>
      </w:pPr>
    </w:p>
    <w:p w14:paraId="0C30C5C0" w14:textId="77777777" w:rsidR="00624B54" w:rsidRPr="00A041C1" w:rsidRDefault="00624B54" w:rsidP="007E1089">
      <w:pPr>
        <w:pStyle w:val="BodyText"/>
        <w:ind w:left="0"/>
        <w:jc w:val="both"/>
      </w:pPr>
    </w:p>
    <w:p w14:paraId="461F01AF" w14:textId="77777777" w:rsidR="00624B54" w:rsidRPr="00A041C1" w:rsidRDefault="00624B54" w:rsidP="007E1089">
      <w:pPr>
        <w:pStyle w:val="BodyText"/>
        <w:spacing w:before="10"/>
        <w:ind w:left="0"/>
        <w:jc w:val="both"/>
      </w:pPr>
    </w:p>
    <w:p w14:paraId="2E90737D" w14:textId="4BE8D21D" w:rsidR="00624B54" w:rsidRPr="00A041C1" w:rsidRDefault="00CA7166" w:rsidP="00EE723B">
      <w:pPr>
        <w:pStyle w:val="Heading2"/>
        <w:numPr>
          <w:ilvl w:val="1"/>
          <w:numId w:val="8"/>
        </w:numPr>
        <w:tabs>
          <w:tab w:val="left" w:pos="1600"/>
          <w:tab w:val="left" w:pos="1601"/>
          <w:tab w:val="left" w:leader="dot" w:pos="8446"/>
        </w:tabs>
        <w:ind w:left="0" w:firstLine="0"/>
        <w:jc w:val="both"/>
        <w:rPr>
          <w:sz w:val="22"/>
          <w:szCs w:val="22"/>
        </w:rPr>
      </w:pPr>
      <w:r w:rsidRPr="00A041C1">
        <w:rPr>
          <w:sz w:val="22"/>
          <w:szCs w:val="22"/>
        </w:rPr>
        <w:t>Community liaison</w:t>
      </w:r>
      <w:r w:rsidRPr="00A041C1">
        <w:rPr>
          <w:spacing w:val="-5"/>
          <w:sz w:val="22"/>
          <w:szCs w:val="22"/>
        </w:rPr>
        <w:t xml:space="preserve"> </w:t>
      </w:r>
      <w:r w:rsidRPr="00A041C1">
        <w:rPr>
          <w:sz w:val="22"/>
          <w:szCs w:val="22"/>
        </w:rPr>
        <w:t>and</w:t>
      </w:r>
      <w:r w:rsidRPr="00A041C1">
        <w:rPr>
          <w:spacing w:val="-4"/>
          <w:sz w:val="22"/>
          <w:szCs w:val="22"/>
        </w:rPr>
        <w:t xml:space="preserve"> </w:t>
      </w:r>
      <w:r w:rsidRPr="00A041C1">
        <w:rPr>
          <w:sz w:val="22"/>
          <w:szCs w:val="22"/>
        </w:rPr>
        <w:t>participation</w:t>
      </w:r>
      <w:r w:rsidRPr="00A041C1">
        <w:rPr>
          <w:sz w:val="22"/>
          <w:szCs w:val="22"/>
        </w:rPr>
        <w:tab/>
      </w:r>
      <w:r w:rsidR="005F0258" w:rsidRPr="00A041C1">
        <w:rPr>
          <w:sz w:val="22"/>
          <w:szCs w:val="22"/>
        </w:rPr>
        <w:t>15</w:t>
      </w:r>
    </w:p>
    <w:p w14:paraId="76AB3EE0" w14:textId="77777777" w:rsidR="00624B54" w:rsidRPr="00A041C1" w:rsidRDefault="00624B54" w:rsidP="007E1089">
      <w:pPr>
        <w:pStyle w:val="BodyText"/>
        <w:ind w:left="0"/>
        <w:jc w:val="both"/>
      </w:pPr>
    </w:p>
    <w:p w14:paraId="2298079F" w14:textId="77777777" w:rsidR="00624B54" w:rsidRPr="00A041C1" w:rsidRDefault="00624B54" w:rsidP="007E1089">
      <w:pPr>
        <w:pStyle w:val="BodyText"/>
        <w:ind w:left="0"/>
        <w:jc w:val="both"/>
      </w:pPr>
    </w:p>
    <w:p w14:paraId="3D691622" w14:textId="77777777" w:rsidR="00624B54" w:rsidRPr="00A041C1" w:rsidRDefault="00624B54" w:rsidP="007E1089">
      <w:pPr>
        <w:pStyle w:val="BodyText"/>
        <w:spacing w:before="11"/>
        <w:ind w:left="0"/>
        <w:jc w:val="both"/>
      </w:pPr>
    </w:p>
    <w:p w14:paraId="0382F91C" w14:textId="3E9D4920" w:rsidR="00624B54" w:rsidRPr="00A041C1" w:rsidRDefault="00CA7166" w:rsidP="00EE723B">
      <w:pPr>
        <w:pStyle w:val="ListParagraph"/>
        <w:numPr>
          <w:ilvl w:val="1"/>
          <w:numId w:val="8"/>
        </w:numPr>
        <w:tabs>
          <w:tab w:val="left" w:pos="1600"/>
          <w:tab w:val="left" w:pos="1601"/>
          <w:tab w:val="right" w:leader="dot" w:pos="8698"/>
        </w:tabs>
        <w:ind w:left="0" w:firstLine="0"/>
        <w:jc w:val="both"/>
      </w:pPr>
      <w:r w:rsidRPr="00A041C1">
        <w:t>Publicity</w:t>
      </w:r>
      <w:r w:rsidRPr="00A041C1">
        <w:rPr>
          <w:spacing w:val="-2"/>
        </w:rPr>
        <w:t xml:space="preserve"> </w:t>
      </w:r>
      <w:r w:rsidRPr="00A041C1">
        <w:t>and</w:t>
      </w:r>
      <w:r w:rsidRPr="00A041C1">
        <w:rPr>
          <w:spacing w:val="-1"/>
        </w:rPr>
        <w:t xml:space="preserve"> </w:t>
      </w:r>
      <w:r w:rsidRPr="00A041C1">
        <w:t>promotion</w:t>
      </w:r>
      <w:r w:rsidRPr="00A041C1">
        <w:tab/>
      </w:r>
      <w:r w:rsidR="005F0258" w:rsidRPr="00A041C1">
        <w:t>15</w:t>
      </w:r>
    </w:p>
    <w:p w14:paraId="529B6A15" w14:textId="77777777" w:rsidR="00624B54" w:rsidRDefault="00624B54" w:rsidP="007E1089">
      <w:pPr>
        <w:jc w:val="both"/>
        <w:rPr>
          <w:sz w:val="28"/>
        </w:rPr>
        <w:sectPr w:rsidR="00624B54" w:rsidSect="006E6279">
          <w:pgSz w:w="11910" w:h="16840"/>
          <w:pgMar w:top="1276" w:right="1320" w:bottom="1135" w:left="1280" w:header="720" w:footer="720" w:gutter="0"/>
          <w:cols w:space="720"/>
        </w:sectPr>
      </w:pPr>
    </w:p>
    <w:p w14:paraId="2F418956" w14:textId="77777777" w:rsidR="00624B54" w:rsidRPr="00350206" w:rsidRDefault="00CA7166" w:rsidP="00EE723B">
      <w:pPr>
        <w:pStyle w:val="ListParagraph"/>
        <w:numPr>
          <w:ilvl w:val="0"/>
          <w:numId w:val="7"/>
        </w:numPr>
        <w:tabs>
          <w:tab w:val="left" w:pos="1582"/>
          <w:tab w:val="left" w:pos="1583"/>
        </w:tabs>
        <w:spacing w:before="211"/>
        <w:ind w:left="0" w:firstLine="0"/>
        <w:jc w:val="both"/>
        <w:rPr>
          <w:color w:val="5B9BD4"/>
          <w:sz w:val="32"/>
          <w:szCs w:val="32"/>
        </w:rPr>
      </w:pPr>
      <w:r w:rsidRPr="00350206">
        <w:rPr>
          <w:color w:val="5B9BD4"/>
          <w:sz w:val="32"/>
          <w:szCs w:val="32"/>
        </w:rPr>
        <w:lastRenderedPageBreak/>
        <w:t>Management and</w:t>
      </w:r>
      <w:r w:rsidRPr="00350206">
        <w:rPr>
          <w:color w:val="5B9BD4"/>
          <w:spacing w:val="-4"/>
          <w:sz w:val="32"/>
          <w:szCs w:val="32"/>
        </w:rPr>
        <w:t xml:space="preserve"> </w:t>
      </w:r>
      <w:r w:rsidRPr="00350206">
        <w:rPr>
          <w:color w:val="5B9BD4"/>
          <w:sz w:val="32"/>
          <w:szCs w:val="32"/>
        </w:rPr>
        <w:t>administration</w:t>
      </w:r>
    </w:p>
    <w:p w14:paraId="003E7CB1" w14:textId="77777777" w:rsidR="00624B54" w:rsidRDefault="00624B54" w:rsidP="007E1089">
      <w:pPr>
        <w:pStyle w:val="BodyText"/>
        <w:spacing w:before="3"/>
        <w:ind w:left="0"/>
        <w:jc w:val="both"/>
        <w:rPr>
          <w:sz w:val="32"/>
        </w:rPr>
      </w:pPr>
    </w:p>
    <w:p w14:paraId="78423A9C" w14:textId="77777777" w:rsidR="00624B54" w:rsidRDefault="00CA7166" w:rsidP="00EE723B">
      <w:pPr>
        <w:pStyle w:val="ListParagraph"/>
        <w:numPr>
          <w:ilvl w:val="1"/>
          <w:numId w:val="7"/>
        </w:numPr>
        <w:tabs>
          <w:tab w:val="left" w:pos="1600"/>
          <w:tab w:val="left" w:pos="1601"/>
        </w:tabs>
        <w:spacing w:before="1" w:line="518" w:lineRule="auto"/>
        <w:ind w:left="0" w:right="6174" w:firstLine="0"/>
        <w:jc w:val="both"/>
        <w:rPr>
          <w:sz w:val="28"/>
        </w:rPr>
      </w:pPr>
      <w:r>
        <w:rPr>
          <w:spacing w:val="-1"/>
          <w:sz w:val="28"/>
        </w:rPr>
        <w:t xml:space="preserve">Management </w:t>
      </w:r>
      <w:r>
        <w:rPr>
          <w:sz w:val="28"/>
        </w:rPr>
        <w:t>Principle</w:t>
      </w:r>
    </w:p>
    <w:p w14:paraId="1FCF683D" w14:textId="77777777" w:rsidR="00624B54" w:rsidRDefault="00CA7166" w:rsidP="007E1089">
      <w:pPr>
        <w:pStyle w:val="BodyText"/>
        <w:spacing w:line="259" w:lineRule="auto"/>
        <w:ind w:left="0" w:right="1548"/>
        <w:jc w:val="both"/>
      </w:pPr>
      <w:r>
        <w:t>Effective management is essential to the provision of a quality service. The functions of management need to be clearly identified to ensure accountability.</w:t>
      </w:r>
    </w:p>
    <w:p w14:paraId="72DEADDF" w14:textId="77777777" w:rsidR="00624B54" w:rsidRDefault="00624B54" w:rsidP="007E1089">
      <w:pPr>
        <w:pStyle w:val="BodyText"/>
        <w:ind w:left="0"/>
        <w:jc w:val="both"/>
        <w:rPr>
          <w:sz w:val="24"/>
        </w:rPr>
      </w:pPr>
    </w:p>
    <w:p w14:paraId="63C12950" w14:textId="77777777" w:rsidR="00624B54" w:rsidRDefault="00CA7166" w:rsidP="007E1089">
      <w:pPr>
        <w:pStyle w:val="Heading2"/>
        <w:ind w:left="0"/>
        <w:jc w:val="both"/>
      </w:pPr>
      <w:r>
        <w:t>Procedure</w:t>
      </w:r>
    </w:p>
    <w:p w14:paraId="045AD216" w14:textId="77777777" w:rsidR="00624B54" w:rsidRDefault="00624B54" w:rsidP="007E1089">
      <w:pPr>
        <w:pStyle w:val="BodyText"/>
        <w:spacing w:before="1"/>
        <w:ind w:left="0"/>
        <w:jc w:val="both"/>
        <w:rPr>
          <w:sz w:val="32"/>
        </w:rPr>
      </w:pPr>
    </w:p>
    <w:p w14:paraId="2B3A3850" w14:textId="77777777" w:rsidR="00624B54" w:rsidRDefault="00CA7166" w:rsidP="007E1089">
      <w:pPr>
        <w:pStyle w:val="BodyText"/>
        <w:spacing w:before="1" w:line="259" w:lineRule="auto"/>
        <w:ind w:left="0" w:right="1158"/>
        <w:jc w:val="both"/>
      </w:pPr>
      <w:r>
        <w:t xml:space="preserve">There are functions of management which remain constant regardless of such variables as </w:t>
      </w:r>
      <w:r w:rsidR="00602387">
        <w:t>service</w:t>
      </w:r>
      <w:r>
        <w:t xml:space="preserve"> size, structure and </w:t>
      </w:r>
      <w:r w:rsidR="002D49F7" w:rsidRPr="002D49F7">
        <w:t>auspicing</w:t>
      </w:r>
      <w:r>
        <w:t xml:space="preserve"> arrangements. The way these functions are allocated will be determined by the auspicing body and/or the Management Committee. This section deals with management in terms of functions rather than by role.</w:t>
      </w:r>
    </w:p>
    <w:p w14:paraId="738F0FE1" w14:textId="77777777" w:rsidR="00624B54" w:rsidRDefault="00624B54" w:rsidP="007E1089">
      <w:pPr>
        <w:pStyle w:val="BodyText"/>
        <w:spacing w:before="7"/>
        <w:ind w:left="0"/>
        <w:jc w:val="both"/>
        <w:rPr>
          <w:sz w:val="23"/>
        </w:rPr>
      </w:pPr>
    </w:p>
    <w:p w14:paraId="52611B21" w14:textId="77777777" w:rsidR="00624B54" w:rsidRDefault="00CA7166" w:rsidP="007E1089">
      <w:pPr>
        <w:pStyle w:val="BodyText"/>
        <w:ind w:left="0"/>
        <w:jc w:val="both"/>
      </w:pPr>
      <w:r>
        <w:t>The following functions of management:</w:t>
      </w:r>
    </w:p>
    <w:p w14:paraId="725AAC82" w14:textId="77777777" w:rsidR="00624B54" w:rsidRDefault="00CA7166" w:rsidP="00EE723B">
      <w:pPr>
        <w:pStyle w:val="ListParagraph"/>
        <w:numPr>
          <w:ilvl w:val="0"/>
          <w:numId w:val="10"/>
        </w:numPr>
        <w:spacing w:before="21"/>
        <w:ind w:left="567" w:hanging="283"/>
        <w:jc w:val="both"/>
      </w:pPr>
      <w:r>
        <w:t xml:space="preserve">to establish and maintain the infrastructure for the </w:t>
      </w:r>
      <w:r w:rsidR="00602387">
        <w:t>service</w:t>
      </w:r>
      <w:r>
        <w:t>’s operation</w:t>
      </w:r>
      <w:r>
        <w:rPr>
          <w:spacing w:val="-14"/>
        </w:rPr>
        <w:t xml:space="preserve"> </w:t>
      </w:r>
      <w:r>
        <w:t>including:</w:t>
      </w:r>
    </w:p>
    <w:p w14:paraId="1B98EA2B" w14:textId="77777777" w:rsidR="00624B54" w:rsidRDefault="00CA7166" w:rsidP="00440912">
      <w:pPr>
        <w:pStyle w:val="ListParagraph"/>
        <w:numPr>
          <w:ilvl w:val="1"/>
          <w:numId w:val="10"/>
        </w:numPr>
        <w:tabs>
          <w:tab w:val="left" w:pos="1600"/>
          <w:tab w:val="left" w:pos="1601"/>
        </w:tabs>
        <w:spacing w:before="21"/>
        <w:jc w:val="both"/>
      </w:pPr>
      <w:r>
        <w:t xml:space="preserve">vehicles – </w:t>
      </w:r>
      <w:r w:rsidR="002D49F7">
        <w:t>e.g.</w:t>
      </w:r>
      <w:r>
        <w:t>: fuel, maintenance, appropriate</w:t>
      </w:r>
      <w:r w:rsidRPr="00440912">
        <w:rPr>
          <w:spacing w:val="-4"/>
        </w:rPr>
        <w:t xml:space="preserve"> </w:t>
      </w:r>
      <w:r>
        <w:t>insurance</w:t>
      </w:r>
    </w:p>
    <w:p w14:paraId="545C3FAC" w14:textId="77777777" w:rsidR="00440912" w:rsidRDefault="00440912" w:rsidP="00440912">
      <w:pPr>
        <w:pStyle w:val="ListParagraph"/>
        <w:numPr>
          <w:ilvl w:val="1"/>
          <w:numId w:val="10"/>
        </w:numPr>
        <w:tabs>
          <w:tab w:val="left" w:pos="1600"/>
          <w:tab w:val="left" w:pos="1601"/>
        </w:tabs>
        <w:spacing w:before="21"/>
        <w:jc w:val="both"/>
      </w:pPr>
      <w:r>
        <w:t>reimbursement of volunteers out of pocket expenses, eg: phone calls</w:t>
      </w:r>
    </w:p>
    <w:p w14:paraId="72039155" w14:textId="77777777" w:rsidR="00440912" w:rsidRDefault="00440912" w:rsidP="00440912">
      <w:pPr>
        <w:pStyle w:val="ListParagraph"/>
        <w:numPr>
          <w:ilvl w:val="1"/>
          <w:numId w:val="10"/>
        </w:numPr>
        <w:tabs>
          <w:tab w:val="left" w:pos="1600"/>
          <w:tab w:val="left" w:pos="1601"/>
        </w:tabs>
        <w:spacing w:before="21"/>
        <w:jc w:val="both"/>
      </w:pPr>
      <w:r>
        <w:t xml:space="preserve">support and training of volunteers </w:t>
      </w:r>
    </w:p>
    <w:p w14:paraId="0DEB60A5" w14:textId="77777777" w:rsidR="00440912" w:rsidRDefault="00CA7166" w:rsidP="00440912">
      <w:pPr>
        <w:pStyle w:val="ListParagraph"/>
        <w:numPr>
          <w:ilvl w:val="1"/>
          <w:numId w:val="10"/>
        </w:numPr>
        <w:tabs>
          <w:tab w:val="left" w:pos="1600"/>
          <w:tab w:val="left" w:pos="1601"/>
        </w:tabs>
        <w:spacing w:before="21"/>
        <w:jc w:val="both"/>
      </w:pPr>
      <w:r>
        <w:t xml:space="preserve">other equipment, </w:t>
      </w:r>
      <w:r w:rsidR="002D49F7">
        <w:t>e.g.</w:t>
      </w:r>
      <w:r>
        <w:t>: answering machine, mobile phone,</w:t>
      </w:r>
      <w:r w:rsidRPr="00440912">
        <w:rPr>
          <w:spacing w:val="-9"/>
        </w:rPr>
        <w:t xml:space="preserve"> </w:t>
      </w:r>
      <w:r>
        <w:t>computer</w:t>
      </w:r>
      <w:r w:rsidR="00EB1623">
        <w:t xml:space="preserve"> </w:t>
      </w:r>
      <w:r>
        <w:t xml:space="preserve">to define the policy framework under which the </w:t>
      </w:r>
      <w:r w:rsidR="00602387">
        <w:t>service</w:t>
      </w:r>
      <w:r w:rsidRPr="00440912">
        <w:rPr>
          <w:spacing w:val="-14"/>
        </w:rPr>
        <w:t xml:space="preserve"> </w:t>
      </w:r>
      <w:r>
        <w:t>operates</w:t>
      </w:r>
      <w:r w:rsidR="00EB1623">
        <w:t xml:space="preserve"> </w:t>
      </w:r>
      <w:r>
        <w:t xml:space="preserve">to establish comprehensive procedures governing the </w:t>
      </w:r>
      <w:r w:rsidR="00602387">
        <w:t>service</w:t>
      </w:r>
      <w:r>
        <w:t>’s day to day</w:t>
      </w:r>
      <w:r w:rsidRPr="00440912">
        <w:rPr>
          <w:spacing w:val="-10"/>
        </w:rPr>
        <w:t xml:space="preserve"> </w:t>
      </w:r>
      <w:r>
        <w:t>activities</w:t>
      </w:r>
      <w:r w:rsidR="00EB1623">
        <w:t xml:space="preserve"> </w:t>
      </w:r>
      <w:r>
        <w:t xml:space="preserve">to be responsible for employees/volunteers of the </w:t>
      </w:r>
      <w:r w:rsidR="00602387">
        <w:t>service</w:t>
      </w:r>
      <w:r>
        <w:t xml:space="preserve">. </w:t>
      </w:r>
    </w:p>
    <w:p w14:paraId="19E749AC" w14:textId="77777777" w:rsidR="00440912" w:rsidRDefault="00440912" w:rsidP="00440912">
      <w:pPr>
        <w:pStyle w:val="ListParagraph"/>
        <w:tabs>
          <w:tab w:val="left" w:pos="1600"/>
          <w:tab w:val="left" w:pos="1601"/>
        </w:tabs>
        <w:spacing w:before="21"/>
        <w:ind w:firstLine="0"/>
        <w:jc w:val="both"/>
      </w:pPr>
    </w:p>
    <w:p w14:paraId="59021A02" w14:textId="77777777" w:rsidR="00624B54" w:rsidRDefault="00CA7166" w:rsidP="00440912">
      <w:pPr>
        <w:spacing w:before="21"/>
        <w:jc w:val="both"/>
      </w:pPr>
      <w:r>
        <w:t>This includes ensuring</w:t>
      </w:r>
      <w:r w:rsidRPr="00440912">
        <w:rPr>
          <w:spacing w:val="-18"/>
        </w:rPr>
        <w:t xml:space="preserve"> </w:t>
      </w:r>
      <w:r>
        <w:t>that:</w:t>
      </w:r>
    </w:p>
    <w:p w14:paraId="40ACA65A" w14:textId="77777777" w:rsidR="00624B54" w:rsidRDefault="00CA7166" w:rsidP="00440912">
      <w:pPr>
        <w:pStyle w:val="ListParagraph"/>
        <w:numPr>
          <w:ilvl w:val="0"/>
          <w:numId w:val="24"/>
        </w:numPr>
        <w:spacing w:before="21" w:line="252" w:lineRule="auto"/>
        <w:ind w:right="353"/>
        <w:jc w:val="both"/>
      </w:pPr>
      <w:r>
        <w:t>the working environment is clean, orderly and safe and meets occupational health and safety</w:t>
      </w:r>
      <w:r w:rsidRPr="00440912">
        <w:rPr>
          <w:spacing w:val="-3"/>
        </w:rPr>
        <w:t xml:space="preserve"> </w:t>
      </w:r>
      <w:r>
        <w:t>standards</w:t>
      </w:r>
    </w:p>
    <w:p w14:paraId="3A76AC8D" w14:textId="77777777" w:rsidR="00624B54" w:rsidRDefault="00CA7166" w:rsidP="00EE723B">
      <w:pPr>
        <w:pStyle w:val="ListParagraph"/>
        <w:numPr>
          <w:ilvl w:val="0"/>
          <w:numId w:val="24"/>
        </w:numPr>
        <w:spacing w:before="5"/>
        <w:jc w:val="both"/>
      </w:pPr>
      <w:r>
        <w:t>to provide day to day support for the</w:t>
      </w:r>
      <w:r>
        <w:rPr>
          <w:spacing w:val="-11"/>
        </w:rPr>
        <w:t xml:space="preserve"> </w:t>
      </w:r>
      <w:r>
        <w:t>coordinator</w:t>
      </w:r>
    </w:p>
    <w:p w14:paraId="75C67F9A" w14:textId="77777777" w:rsidR="00624B54" w:rsidRDefault="00CA7166" w:rsidP="00EE723B">
      <w:pPr>
        <w:pStyle w:val="ListParagraph"/>
        <w:numPr>
          <w:ilvl w:val="0"/>
          <w:numId w:val="24"/>
        </w:numPr>
        <w:spacing w:before="21"/>
        <w:jc w:val="both"/>
      </w:pPr>
      <w:r>
        <w:t>to assist in promoting and publicising the</w:t>
      </w:r>
      <w:r>
        <w:rPr>
          <w:spacing w:val="-16"/>
        </w:rPr>
        <w:t xml:space="preserve"> </w:t>
      </w:r>
      <w:r w:rsidR="00602387">
        <w:t>service</w:t>
      </w:r>
    </w:p>
    <w:p w14:paraId="5B1A23BD" w14:textId="77777777" w:rsidR="00624B54" w:rsidRDefault="00CA7166" w:rsidP="00EE723B">
      <w:pPr>
        <w:pStyle w:val="ListParagraph"/>
        <w:numPr>
          <w:ilvl w:val="0"/>
          <w:numId w:val="24"/>
        </w:numPr>
        <w:spacing w:before="21" w:line="259" w:lineRule="auto"/>
        <w:ind w:right="678"/>
        <w:jc w:val="both"/>
      </w:pPr>
      <w:r>
        <w:t>to establish and maintain arrangements for the financial aspects of running the service including:</w:t>
      </w:r>
    </w:p>
    <w:p w14:paraId="14D9FFFA" w14:textId="77777777" w:rsidR="00624B54" w:rsidRDefault="00CA7166" w:rsidP="00440912">
      <w:pPr>
        <w:pStyle w:val="ListParagraph"/>
        <w:numPr>
          <w:ilvl w:val="2"/>
          <w:numId w:val="10"/>
        </w:numPr>
        <w:tabs>
          <w:tab w:val="left" w:pos="1600"/>
          <w:tab w:val="left" w:pos="1601"/>
        </w:tabs>
        <w:spacing w:line="273" w:lineRule="exact"/>
        <w:jc w:val="both"/>
      </w:pPr>
      <w:r>
        <w:t>recommending donation levels/fees for the use of the community</w:t>
      </w:r>
      <w:r>
        <w:rPr>
          <w:spacing w:val="-12"/>
        </w:rPr>
        <w:t xml:space="preserve"> </w:t>
      </w:r>
      <w:r>
        <w:t>car</w:t>
      </w:r>
    </w:p>
    <w:p w14:paraId="0A3DC608" w14:textId="77777777" w:rsidR="00624B54" w:rsidRDefault="00CA7166" w:rsidP="00440912">
      <w:pPr>
        <w:pStyle w:val="ListParagraph"/>
        <w:numPr>
          <w:ilvl w:val="2"/>
          <w:numId w:val="10"/>
        </w:numPr>
        <w:spacing w:before="15" w:line="252" w:lineRule="auto"/>
        <w:ind w:right="814"/>
        <w:jc w:val="both"/>
      </w:pPr>
      <w:r>
        <w:t xml:space="preserve">obtaining regular financial reports so that the </w:t>
      </w:r>
      <w:r w:rsidR="00602387">
        <w:t>service</w:t>
      </w:r>
      <w:r>
        <w:t xml:space="preserve"> is aware of its financial position</w:t>
      </w:r>
    </w:p>
    <w:p w14:paraId="7EE2DAD3" w14:textId="77777777" w:rsidR="00624B54" w:rsidRDefault="00624B54" w:rsidP="007E1089">
      <w:pPr>
        <w:pStyle w:val="BodyText"/>
        <w:spacing w:before="6"/>
        <w:ind w:left="0"/>
        <w:jc w:val="both"/>
        <w:rPr>
          <w:sz w:val="24"/>
        </w:rPr>
      </w:pPr>
    </w:p>
    <w:p w14:paraId="5FF1BA26" w14:textId="77777777" w:rsidR="00624B54" w:rsidRDefault="00CA7166" w:rsidP="007E1089">
      <w:pPr>
        <w:pStyle w:val="Heading2"/>
        <w:ind w:left="0"/>
        <w:jc w:val="both"/>
      </w:pPr>
      <w:r>
        <w:t>Committees of Management</w:t>
      </w:r>
    </w:p>
    <w:p w14:paraId="577F3A6A" w14:textId="77777777" w:rsidR="00624B54" w:rsidRDefault="00624B54" w:rsidP="007E1089">
      <w:pPr>
        <w:pStyle w:val="BodyText"/>
        <w:spacing w:before="4"/>
        <w:ind w:left="0"/>
        <w:jc w:val="both"/>
        <w:rPr>
          <w:sz w:val="32"/>
        </w:rPr>
      </w:pPr>
    </w:p>
    <w:p w14:paraId="46F0E2F4" w14:textId="77777777" w:rsidR="00624B54" w:rsidRDefault="00CA7166" w:rsidP="007E1089">
      <w:pPr>
        <w:pStyle w:val="BodyText"/>
        <w:spacing w:line="259" w:lineRule="auto"/>
        <w:ind w:left="0"/>
        <w:jc w:val="both"/>
      </w:pPr>
      <w:r>
        <w:t xml:space="preserve">There are a number of advantages of locally based committees of management or advisory committees. This is the case even where </w:t>
      </w:r>
      <w:r w:rsidR="00602387">
        <w:t>service</w:t>
      </w:r>
      <w:r>
        <w:t>s are ultimately managed and auspiced by an organisation. Committees can provide:</w:t>
      </w:r>
    </w:p>
    <w:p w14:paraId="223F7A71" w14:textId="77777777" w:rsidR="00624B54" w:rsidRDefault="00CA7166" w:rsidP="00EE723B">
      <w:pPr>
        <w:pStyle w:val="ListParagraph"/>
        <w:numPr>
          <w:ilvl w:val="0"/>
          <w:numId w:val="25"/>
        </w:numPr>
        <w:ind w:left="567" w:hanging="283"/>
        <w:jc w:val="both"/>
      </w:pPr>
      <w:r>
        <w:t>support to the coordinator</w:t>
      </w:r>
    </w:p>
    <w:p w14:paraId="784905AF" w14:textId="77777777" w:rsidR="00624B54" w:rsidRDefault="00624B54" w:rsidP="00EB1623">
      <w:pPr>
        <w:ind w:left="567" w:hanging="283"/>
        <w:jc w:val="both"/>
        <w:sectPr w:rsidR="00624B54">
          <w:pgSz w:w="11910" w:h="16840"/>
          <w:pgMar w:top="1580" w:right="1320" w:bottom="280" w:left="1280" w:header="720" w:footer="720" w:gutter="0"/>
          <w:cols w:space="720"/>
        </w:sectPr>
      </w:pPr>
    </w:p>
    <w:p w14:paraId="246BF31A" w14:textId="77777777" w:rsidR="00624B54" w:rsidRDefault="00CA7166" w:rsidP="00EE723B">
      <w:pPr>
        <w:pStyle w:val="ListParagraph"/>
        <w:numPr>
          <w:ilvl w:val="0"/>
          <w:numId w:val="25"/>
        </w:numPr>
        <w:spacing w:before="38" w:line="259" w:lineRule="auto"/>
        <w:ind w:left="567" w:right="186" w:hanging="283"/>
        <w:jc w:val="both"/>
      </w:pPr>
      <w:r>
        <w:lastRenderedPageBreak/>
        <w:t xml:space="preserve">assistance in sharing the more onerous tasks of management, </w:t>
      </w:r>
      <w:r w:rsidR="002903E7">
        <w:t>e.g.</w:t>
      </w:r>
      <w:r>
        <w:t>: setting and publicising the recommended donation/fee levels for travel, local knowledge of community needs and existing</w:t>
      </w:r>
      <w:r>
        <w:rPr>
          <w:spacing w:val="-2"/>
        </w:rPr>
        <w:t xml:space="preserve"> </w:t>
      </w:r>
      <w:r>
        <w:t>resources</w:t>
      </w:r>
    </w:p>
    <w:p w14:paraId="5C59EEE8" w14:textId="77777777" w:rsidR="00624B54" w:rsidRDefault="00CA7166" w:rsidP="00EE723B">
      <w:pPr>
        <w:pStyle w:val="ListParagraph"/>
        <w:numPr>
          <w:ilvl w:val="0"/>
          <w:numId w:val="25"/>
        </w:numPr>
        <w:spacing w:line="267" w:lineRule="exact"/>
        <w:ind w:left="567" w:hanging="283"/>
        <w:jc w:val="both"/>
      </w:pPr>
      <w:r>
        <w:t xml:space="preserve">more extensive promotion of the </w:t>
      </w:r>
      <w:r w:rsidR="00602387">
        <w:t>service</w:t>
      </w:r>
      <w:r>
        <w:t xml:space="preserve"> in the</w:t>
      </w:r>
      <w:r>
        <w:rPr>
          <w:spacing w:val="-13"/>
        </w:rPr>
        <w:t xml:space="preserve"> </w:t>
      </w:r>
      <w:r>
        <w:t>community</w:t>
      </w:r>
    </w:p>
    <w:p w14:paraId="012F188C" w14:textId="77777777" w:rsidR="00624B54" w:rsidRDefault="00CA7166" w:rsidP="00EE723B">
      <w:pPr>
        <w:pStyle w:val="ListParagraph"/>
        <w:numPr>
          <w:ilvl w:val="0"/>
          <w:numId w:val="25"/>
        </w:numPr>
        <w:spacing w:before="22"/>
        <w:ind w:left="567" w:hanging="283"/>
        <w:jc w:val="both"/>
      </w:pPr>
      <w:r>
        <w:t>improved networking with service clubs and other community</w:t>
      </w:r>
      <w:r>
        <w:rPr>
          <w:spacing w:val="-9"/>
        </w:rPr>
        <w:t xml:space="preserve"> </w:t>
      </w:r>
      <w:r>
        <w:t>groups.</w:t>
      </w:r>
    </w:p>
    <w:p w14:paraId="06CD534F" w14:textId="77777777" w:rsidR="00624B54" w:rsidRDefault="00624B54" w:rsidP="007E1089">
      <w:pPr>
        <w:pStyle w:val="BodyText"/>
        <w:ind w:left="0"/>
        <w:jc w:val="both"/>
      </w:pPr>
    </w:p>
    <w:p w14:paraId="0E01A3C4" w14:textId="77777777" w:rsidR="00624B54" w:rsidRDefault="00624B54" w:rsidP="007E1089">
      <w:pPr>
        <w:pStyle w:val="BodyText"/>
        <w:spacing w:before="4"/>
        <w:ind w:left="0"/>
        <w:jc w:val="both"/>
        <w:rPr>
          <w:sz w:val="27"/>
        </w:rPr>
      </w:pPr>
    </w:p>
    <w:p w14:paraId="6FF45FAB" w14:textId="77777777" w:rsidR="00624B54" w:rsidRDefault="00CA7166" w:rsidP="00EE723B">
      <w:pPr>
        <w:pStyle w:val="Heading2"/>
        <w:numPr>
          <w:ilvl w:val="1"/>
          <w:numId w:val="7"/>
        </w:numPr>
        <w:tabs>
          <w:tab w:val="left" w:pos="880"/>
          <w:tab w:val="left" w:pos="881"/>
        </w:tabs>
        <w:spacing w:line="518" w:lineRule="auto"/>
        <w:ind w:left="0" w:right="5594" w:firstLine="0"/>
        <w:jc w:val="both"/>
      </w:pPr>
      <w:r>
        <w:t xml:space="preserve">Administration </w:t>
      </w:r>
      <w:r>
        <w:rPr>
          <w:spacing w:val="-1"/>
        </w:rPr>
        <w:t>Donations/Contributions</w:t>
      </w:r>
    </w:p>
    <w:p w14:paraId="0D0713EE" w14:textId="77777777" w:rsidR="00624B54" w:rsidRDefault="00CA7166" w:rsidP="007E1089">
      <w:pPr>
        <w:pStyle w:val="BodyText"/>
        <w:spacing w:line="259" w:lineRule="auto"/>
        <w:ind w:left="0" w:right="155"/>
        <w:jc w:val="both"/>
      </w:pPr>
      <w:r>
        <w:t>Fares are charged at a subsidised rate and the program relies on donations to assist in the running costs of vehicles. Suggested rates have been arrived at in an attempt cover costs of petrol, registration, insurance, maintenance and replacement cost of vehicles. However, because CTS is provided to assist disadvantaged sections of the community, it is not the intention that clients should suffer financial hardship in making such payments. Clients who are unable to pay for the costs of the service should raise the matter with the coordinator of the program at the time of making a booking. The coordinator has the discretion to either waive payment or reduce the cost of the service to the client.</w:t>
      </w:r>
    </w:p>
    <w:p w14:paraId="63944370" w14:textId="77777777" w:rsidR="00624B54" w:rsidRDefault="00624B54" w:rsidP="007E1089">
      <w:pPr>
        <w:pStyle w:val="BodyText"/>
        <w:spacing w:before="2"/>
        <w:ind w:left="0"/>
        <w:jc w:val="both"/>
        <w:rPr>
          <w:sz w:val="24"/>
        </w:rPr>
      </w:pPr>
    </w:p>
    <w:p w14:paraId="49EBFF72" w14:textId="77777777" w:rsidR="00624B54" w:rsidRDefault="00CA7166" w:rsidP="007E1089">
      <w:pPr>
        <w:pStyle w:val="BodyText"/>
        <w:spacing w:line="259" w:lineRule="auto"/>
        <w:ind w:left="0" w:right="111"/>
        <w:jc w:val="both"/>
      </w:pPr>
      <w:r>
        <w:t>In some circumstances arrangements may be made for a third party to contribute to the cost of the service rather than the client themselves.</w:t>
      </w:r>
    </w:p>
    <w:p w14:paraId="7DB3977F" w14:textId="77777777" w:rsidR="00624B54" w:rsidRDefault="00624B54" w:rsidP="007E1089">
      <w:pPr>
        <w:pStyle w:val="BodyText"/>
        <w:spacing w:before="6"/>
        <w:ind w:left="0"/>
        <w:jc w:val="both"/>
        <w:rPr>
          <w:sz w:val="23"/>
        </w:rPr>
      </w:pPr>
    </w:p>
    <w:p w14:paraId="6DC7D03B" w14:textId="77777777" w:rsidR="00624B54" w:rsidRDefault="00CA7166" w:rsidP="007E1089">
      <w:pPr>
        <w:pStyle w:val="BodyText"/>
        <w:spacing w:before="1" w:line="259" w:lineRule="auto"/>
        <w:ind w:left="0" w:right="202"/>
        <w:jc w:val="both"/>
      </w:pPr>
      <w:r>
        <w:t xml:space="preserve">The volunteer driver may be asked to collect the client’s contribution when their trip is finished. A receipt is to be given for any monies received. It is not the volunteer driver’s responsibility to pursue unpaid fees. Such matters should always be referred to the </w:t>
      </w:r>
      <w:r w:rsidR="00602387">
        <w:t>service</w:t>
      </w:r>
      <w:r>
        <w:t xml:space="preserve"> coordinator, as there may be legitimate reasons for no contribution being made such as third party paying or financial hardship.</w:t>
      </w:r>
    </w:p>
    <w:p w14:paraId="258C5342" w14:textId="77777777" w:rsidR="00624B54" w:rsidRDefault="00624B54" w:rsidP="007E1089">
      <w:pPr>
        <w:pStyle w:val="BodyText"/>
        <w:spacing w:before="10"/>
        <w:ind w:left="0"/>
        <w:jc w:val="both"/>
        <w:rPr>
          <w:sz w:val="23"/>
        </w:rPr>
      </w:pPr>
    </w:p>
    <w:p w14:paraId="1362CD24" w14:textId="77777777" w:rsidR="00624B54" w:rsidRDefault="00CA7166" w:rsidP="007E1089">
      <w:pPr>
        <w:pStyle w:val="BodyText"/>
        <w:ind w:left="0"/>
        <w:jc w:val="both"/>
      </w:pPr>
      <w:r>
        <w:t>Determining contribution levels</w:t>
      </w:r>
    </w:p>
    <w:p w14:paraId="5064A077" w14:textId="77777777" w:rsidR="00624B54" w:rsidRDefault="00624B54" w:rsidP="007E1089">
      <w:pPr>
        <w:pStyle w:val="BodyText"/>
        <w:spacing w:before="4"/>
        <w:ind w:left="0"/>
        <w:jc w:val="both"/>
        <w:rPr>
          <w:sz w:val="25"/>
        </w:rPr>
      </w:pPr>
    </w:p>
    <w:p w14:paraId="3F6CCC86" w14:textId="77777777" w:rsidR="00624B54" w:rsidRDefault="00CA7166" w:rsidP="007E1089">
      <w:pPr>
        <w:pStyle w:val="BodyText"/>
        <w:spacing w:line="259" w:lineRule="auto"/>
        <w:ind w:left="0" w:right="244"/>
        <w:jc w:val="both"/>
      </w:pPr>
      <w:r>
        <w:t>In determining rates of contribution, the program acknowledges that CTS resources may be used by different groups in the community,</w:t>
      </w:r>
    </w:p>
    <w:p w14:paraId="4BEEFB9C" w14:textId="77777777" w:rsidR="00624B54" w:rsidRDefault="00624B54" w:rsidP="007E1089">
      <w:pPr>
        <w:pStyle w:val="BodyText"/>
        <w:spacing w:before="7"/>
        <w:ind w:left="0"/>
        <w:jc w:val="both"/>
        <w:rPr>
          <w:sz w:val="23"/>
        </w:rPr>
      </w:pPr>
    </w:p>
    <w:p w14:paraId="2A375BBA" w14:textId="77777777" w:rsidR="00624B54" w:rsidRDefault="00CA7166" w:rsidP="007E1089">
      <w:pPr>
        <w:pStyle w:val="BodyText"/>
        <w:spacing w:line="259" w:lineRule="auto"/>
        <w:ind w:left="0" w:right="329"/>
        <w:jc w:val="both"/>
      </w:pPr>
      <w:r>
        <w:t>Clients</w:t>
      </w:r>
      <w:r>
        <w:tab/>
      </w:r>
      <w:r w:rsidR="00350206">
        <w:t>for</w:t>
      </w:r>
      <w:r>
        <w:t xml:space="preserve"> CTS’s key target group – the transport disadvantaged – the intention is to recover some of the costs of providing the</w:t>
      </w:r>
      <w:r>
        <w:rPr>
          <w:spacing w:val="-5"/>
        </w:rPr>
        <w:t xml:space="preserve"> </w:t>
      </w:r>
      <w:r>
        <w:t>service.</w:t>
      </w:r>
    </w:p>
    <w:p w14:paraId="28C6B00F" w14:textId="77777777" w:rsidR="00624B54" w:rsidRDefault="00624B54" w:rsidP="007E1089">
      <w:pPr>
        <w:pStyle w:val="BodyText"/>
        <w:tabs>
          <w:tab w:val="left" w:pos="2268"/>
        </w:tabs>
        <w:spacing w:before="9"/>
        <w:ind w:left="0"/>
        <w:jc w:val="both"/>
        <w:rPr>
          <w:sz w:val="23"/>
        </w:rPr>
      </w:pPr>
    </w:p>
    <w:p w14:paraId="695CFFD8" w14:textId="77777777" w:rsidR="00624B54" w:rsidRDefault="00D27A89" w:rsidP="007E1089">
      <w:pPr>
        <w:pStyle w:val="BodyText"/>
        <w:spacing w:before="1" w:line="259" w:lineRule="auto"/>
        <w:ind w:left="0" w:right="133"/>
        <w:jc w:val="both"/>
      </w:pPr>
      <w:r>
        <w:t>F</w:t>
      </w:r>
      <w:r w:rsidR="00350206">
        <w:t>or</w:t>
      </w:r>
      <w:r w:rsidR="00CA7166">
        <w:t xml:space="preserve"> other groups the intention is to recoup as close to 100% of actual costs incurred. Suggested rates are for return travel, </w:t>
      </w:r>
      <w:r w:rsidR="00350206">
        <w:t>there</w:t>
      </w:r>
      <w:r w:rsidR="00CA7166">
        <w:t xml:space="preserve"> may be reductions for shared travel and different rates for various users. For</w:t>
      </w:r>
      <w:r w:rsidR="00CA7166">
        <w:rPr>
          <w:spacing w:val="-12"/>
        </w:rPr>
        <w:t xml:space="preserve"> </w:t>
      </w:r>
      <w:r w:rsidR="00CA7166">
        <w:t>example:</w:t>
      </w:r>
    </w:p>
    <w:p w14:paraId="2FCFFDDA" w14:textId="77777777" w:rsidR="00624B54" w:rsidRDefault="00CA7166" w:rsidP="00EE723B">
      <w:pPr>
        <w:pStyle w:val="ListParagraph"/>
        <w:numPr>
          <w:ilvl w:val="2"/>
          <w:numId w:val="18"/>
        </w:numPr>
        <w:spacing w:line="259" w:lineRule="auto"/>
        <w:ind w:left="567" w:right="503" w:hanging="283"/>
        <w:jc w:val="both"/>
      </w:pPr>
      <w:r>
        <w:t xml:space="preserve">non-profit-community groups and organisations, </w:t>
      </w:r>
      <w:r>
        <w:rPr>
          <w:color w:val="6F2F9F"/>
        </w:rPr>
        <w:t>35-60c per km</w:t>
      </w:r>
      <w:r>
        <w:t xml:space="preserve"> depending on the </w:t>
      </w:r>
      <w:r w:rsidR="002903E7">
        <w:t>vehicle</w:t>
      </w:r>
      <w:r>
        <w:t xml:space="preserve"> involved, or a rental fee plus the cost of fuel</w:t>
      </w:r>
    </w:p>
    <w:p w14:paraId="594A5BC0" w14:textId="77777777" w:rsidR="00624B54" w:rsidRDefault="00CA7166" w:rsidP="00EE723B">
      <w:pPr>
        <w:pStyle w:val="ListParagraph"/>
        <w:numPr>
          <w:ilvl w:val="2"/>
          <w:numId w:val="18"/>
        </w:numPr>
        <w:spacing w:line="259" w:lineRule="auto"/>
        <w:ind w:left="567" w:right="437" w:hanging="283"/>
        <w:jc w:val="both"/>
      </w:pPr>
      <w:r>
        <w:t xml:space="preserve">where the user has the ability to pay </w:t>
      </w:r>
      <w:r w:rsidR="002903E7">
        <w:t>e.g.</w:t>
      </w:r>
      <w:r>
        <w:t xml:space="preserve">: working family using the vehicle due to lack of their </w:t>
      </w:r>
      <w:r w:rsidR="002903E7">
        <w:t>own</w:t>
      </w:r>
      <w:r>
        <w:t xml:space="preserve"> transport</w:t>
      </w:r>
      <w:r>
        <w:rPr>
          <w:color w:val="6F2F9F"/>
        </w:rPr>
        <w:t>, 45c per</w:t>
      </w:r>
      <w:r>
        <w:rPr>
          <w:color w:val="6F2F9F"/>
          <w:spacing w:val="-11"/>
        </w:rPr>
        <w:t xml:space="preserve"> </w:t>
      </w:r>
      <w:r>
        <w:rPr>
          <w:color w:val="6F2F9F"/>
        </w:rPr>
        <w:t>km</w:t>
      </w:r>
    </w:p>
    <w:p w14:paraId="14AEC080" w14:textId="77777777" w:rsidR="00624B54" w:rsidRDefault="00CA7166" w:rsidP="00EE723B">
      <w:pPr>
        <w:pStyle w:val="ListParagraph"/>
        <w:numPr>
          <w:ilvl w:val="2"/>
          <w:numId w:val="18"/>
        </w:numPr>
        <w:tabs>
          <w:tab w:val="left" w:pos="2268"/>
          <w:tab w:val="left" w:pos="3040"/>
          <w:tab w:val="left" w:pos="3041"/>
        </w:tabs>
        <w:spacing w:line="256" w:lineRule="auto"/>
        <w:ind w:left="567" w:right="189" w:hanging="283"/>
        <w:jc w:val="both"/>
      </w:pPr>
      <w:r>
        <w:t xml:space="preserve">groups such as social clubs of the local restaurant for Saturday night home run, </w:t>
      </w:r>
      <w:r>
        <w:rPr>
          <w:color w:val="6F2F9F"/>
        </w:rPr>
        <w:t>45c per</w:t>
      </w:r>
      <w:r>
        <w:rPr>
          <w:color w:val="6F2F9F"/>
          <w:spacing w:val="-6"/>
        </w:rPr>
        <w:t xml:space="preserve"> </w:t>
      </w:r>
      <w:r>
        <w:rPr>
          <w:color w:val="6F2F9F"/>
        </w:rPr>
        <w:t>km</w:t>
      </w:r>
    </w:p>
    <w:p w14:paraId="0F1BA99F" w14:textId="77777777" w:rsidR="00624B54" w:rsidRDefault="00624B54" w:rsidP="007E1089">
      <w:pPr>
        <w:spacing w:line="256" w:lineRule="auto"/>
        <w:jc w:val="both"/>
        <w:sectPr w:rsidR="00624B54">
          <w:pgSz w:w="11910" w:h="16840"/>
          <w:pgMar w:top="1380" w:right="1320" w:bottom="280" w:left="1280" w:header="720" w:footer="720" w:gutter="0"/>
          <w:cols w:space="720"/>
        </w:sectPr>
      </w:pPr>
    </w:p>
    <w:p w14:paraId="3346F84D" w14:textId="77777777" w:rsidR="00624B54" w:rsidRDefault="009E1446" w:rsidP="007E1089">
      <w:pPr>
        <w:pStyle w:val="Heading2"/>
        <w:spacing w:before="178"/>
        <w:ind w:left="0"/>
        <w:jc w:val="both"/>
      </w:pPr>
      <w:bookmarkStart w:id="7" w:name="_TOC_250001"/>
      <w:bookmarkEnd w:id="7"/>
      <w:r>
        <w:lastRenderedPageBreak/>
        <w:t>I</w:t>
      </w:r>
      <w:r w:rsidR="00CA7166">
        <w:t>nsurance</w:t>
      </w:r>
    </w:p>
    <w:p w14:paraId="44B07D03" w14:textId="77777777" w:rsidR="00624B54" w:rsidRDefault="00624B54" w:rsidP="007E1089">
      <w:pPr>
        <w:pStyle w:val="BodyText"/>
        <w:spacing w:before="7"/>
        <w:ind w:left="0"/>
        <w:jc w:val="both"/>
        <w:rPr>
          <w:sz w:val="25"/>
        </w:rPr>
      </w:pPr>
    </w:p>
    <w:p w14:paraId="41B8AA2A" w14:textId="77777777" w:rsidR="00624B54" w:rsidRDefault="00CA7166" w:rsidP="007E1089">
      <w:pPr>
        <w:pStyle w:val="BodyText"/>
        <w:ind w:left="0"/>
        <w:jc w:val="both"/>
      </w:pPr>
      <w:r>
        <w:t>Appropriate insurance coverage needs to be in place to protect clients, volunteers and vehicles.</w:t>
      </w:r>
    </w:p>
    <w:p w14:paraId="6464F16F" w14:textId="77777777" w:rsidR="00624B54" w:rsidRDefault="00624B54" w:rsidP="007E1089">
      <w:pPr>
        <w:pStyle w:val="BodyText"/>
        <w:spacing w:before="4"/>
        <w:ind w:left="0"/>
        <w:jc w:val="both"/>
        <w:rPr>
          <w:sz w:val="25"/>
        </w:rPr>
      </w:pPr>
    </w:p>
    <w:p w14:paraId="0F8F29E9" w14:textId="77777777" w:rsidR="00624B54" w:rsidRDefault="00CA7166" w:rsidP="007E1089">
      <w:pPr>
        <w:pStyle w:val="BodyText"/>
        <w:spacing w:line="259" w:lineRule="auto"/>
        <w:ind w:left="0"/>
        <w:jc w:val="both"/>
      </w:pPr>
      <w:r>
        <w:t>While working for this organisation, volunteers are covered by personal accident insurance. All volunteers are also covered by public liability insurance and transport accident insurance.</w:t>
      </w:r>
    </w:p>
    <w:p w14:paraId="0247896B" w14:textId="77777777" w:rsidR="00624B54" w:rsidRDefault="00624B54" w:rsidP="007E1089">
      <w:pPr>
        <w:pStyle w:val="BodyText"/>
        <w:spacing w:before="9"/>
        <w:ind w:left="0"/>
        <w:jc w:val="both"/>
        <w:rPr>
          <w:sz w:val="23"/>
        </w:rPr>
      </w:pPr>
    </w:p>
    <w:p w14:paraId="0D6F8313" w14:textId="77777777" w:rsidR="00624B54" w:rsidRDefault="00CA7166" w:rsidP="007E1089">
      <w:pPr>
        <w:pStyle w:val="BodyText"/>
        <w:spacing w:line="259" w:lineRule="auto"/>
        <w:ind w:left="0"/>
        <w:jc w:val="both"/>
      </w:pPr>
      <w:r>
        <w:t>Clients are covered by third party insurance. All volunteers are required to complete a Volunteer Application Form and provide a photocopy of licence for insurance purposes. A current standard car driver’s licence will suffice.</w:t>
      </w:r>
    </w:p>
    <w:p w14:paraId="0A042209" w14:textId="77777777" w:rsidR="00624B54" w:rsidRDefault="00624B54" w:rsidP="007E1089">
      <w:pPr>
        <w:pStyle w:val="BodyText"/>
        <w:ind w:left="0"/>
        <w:jc w:val="both"/>
        <w:rPr>
          <w:sz w:val="24"/>
        </w:rPr>
      </w:pPr>
    </w:p>
    <w:p w14:paraId="5B9A6B3D" w14:textId="77777777" w:rsidR="00624B54" w:rsidRDefault="00CA7166" w:rsidP="007E1089">
      <w:pPr>
        <w:pStyle w:val="Heading2"/>
        <w:ind w:left="0"/>
        <w:jc w:val="both"/>
      </w:pPr>
      <w:r>
        <w:t>Police Checks/Working with Children Checks</w:t>
      </w:r>
    </w:p>
    <w:p w14:paraId="4E10F74C" w14:textId="77777777" w:rsidR="00624B54" w:rsidRDefault="00624B54" w:rsidP="007E1089">
      <w:pPr>
        <w:pStyle w:val="BodyText"/>
        <w:spacing w:before="8"/>
        <w:ind w:left="0"/>
        <w:jc w:val="both"/>
        <w:rPr>
          <w:sz w:val="25"/>
        </w:rPr>
      </w:pPr>
    </w:p>
    <w:p w14:paraId="7BEC0D46" w14:textId="77777777" w:rsidR="00624B54" w:rsidRDefault="00CA7166" w:rsidP="007E1089">
      <w:pPr>
        <w:pStyle w:val="BodyText"/>
        <w:spacing w:line="259" w:lineRule="auto"/>
        <w:ind w:left="0" w:right="202"/>
        <w:jc w:val="both"/>
      </w:pPr>
      <w:r>
        <w:t>Some funding bodies already require (</w:t>
      </w:r>
      <w:r w:rsidR="002903E7">
        <w:t>e.g.</w:t>
      </w:r>
      <w:r>
        <w:t xml:space="preserve"> HACC) and others recommend (</w:t>
      </w:r>
      <w:r w:rsidR="002903E7">
        <w:t>e.g.</w:t>
      </w:r>
      <w:r>
        <w:t xml:space="preserve"> DEECD) that their clients are transported by volunteers who have had Police checks. Volunteers are in a position of trust in that they frequently transport clients who are vulnerable, because of this Police checks constitute Best Practice.</w:t>
      </w:r>
    </w:p>
    <w:p w14:paraId="29C64180" w14:textId="77777777" w:rsidR="00624B54" w:rsidRDefault="00624B54" w:rsidP="007E1089">
      <w:pPr>
        <w:pStyle w:val="BodyText"/>
        <w:spacing w:before="9"/>
        <w:ind w:left="0"/>
        <w:jc w:val="both"/>
        <w:rPr>
          <w:sz w:val="23"/>
        </w:rPr>
      </w:pPr>
    </w:p>
    <w:p w14:paraId="35CB83C6" w14:textId="77777777" w:rsidR="00624B54" w:rsidRDefault="00CA7166" w:rsidP="007E1089">
      <w:pPr>
        <w:pStyle w:val="BodyText"/>
        <w:spacing w:line="259" w:lineRule="auto"/>
        <w:ind w:left="0" w:right="212"/>
        <w:jc w:val="both"/>
      </w:pPr>
      <w:r>
        <w:t xml:space="preserve">While individual </w:t>
      </w:r>
      <w:r w:rsidR="00602387">
        <w:t>service</w:t>
      </w:r>
      <w:r>
        <w:t>s will make decisions about police checks for existing volunteers, it is mandatory that all new volunteers undergo a police check and a Working with Children Check, prior to registration.</w:t>
      </w:r>
    </w:p>
    <w:p w14:paraId="5B8B0637" w14:textId="77777777" w:rsidR="00624B54" w:rsidRDefault="00624B54" w:rsidP="007E1089">
      <w:pPr>
        <w:pStyle w:val="BodyText"/>
        <w:spacing w:before="6"/>
        <w:ind w:left="0"/>
        <w:jc w:val="both"/>
        <w:rPr>
          <w:sz w:val="23"/>
        </w:rPr>
      </w:pPr>
    </w:p>
    <w:p w14:paraId="7F7A4A29" w14:textId="77777777" w:rsidR="00624B54" w:rsidRDefault="00CA7166" w:rsidP="007E1089">
      <w:pPr>
        <w:pStyle w:val="BodyText"/>
        <w:spacing w:before="1" w:line="259" w:lineRule="auto"/>
        <w:ind w:left="0" w:right="437"/>
        <w:jc w:val="both"/>
      </w:pPr>
      <w:r>
        <w:t xml:space="preserve">There is a cost involved in obtaining these checks, which under no circumstances will be borne by the volunteer. </w:t>
      </w:r>
      <w:r w:rsidR="00602387">
        <w:t>(Insert name of NH here)</w:t>
      </w:r>
      <w:r>
        <w:t xml:space="preserve"> uses the Crim</w:t>
      </w:r>
      <w:r w:rsidR="009E1446">
        <w:t>C</w:t>
      </w:r>
      <w:r>
        <w:t xml:space="preserve">heck database to complete Police Checks. The volunteer fee is applicable when the following criteria are </w:t>
      </w:r>
      <w:r w:rsidR="002903E7">
        <w:t>met: -</w:t>
      </w:r>
    </w:p>
    <w:p w14:paraId="117C1377" w14:textId="77777777" w:rsidR="00624B54" w:rsidRDefault="00624B54" w:rsidP="007E1089">
      <w:pPr>
        <w:pStyle w:val="BodyText"/>
        <w:spacing w:before="8"/>
        <w:ind w:left="0"/>
        <w:jc w:val="both"/>
        <w:rPr>
          <w:sz w:val="23"/>
        </w:rPr>
      </w:pPr>
    </w:p>
    <w:p w14:paraId="6003666A" w14:textId="77777777" w:rsidR="00624B54" w:rsidRDefault="00CA7166" w:rsidP="00EE723B">
      <w:pPr>
        <w:pStyle w:val="ListParagraph"/>
        <w:numPr>
          <w:ilvl w:val="0"/>
          <w:numId w:val="10"/>
        </w:numPr>
        <w:tabs>
          <w:tab w:val="left" w:pos="880"/>
          <w:tab w:val="left" w:pos="881"/>
        </w:tabs>
        <w:spacing w:line="259" w:lineRule="auto"/>
        <w:ind w:left="0" w:right="650" w:firstLine="0"/>
        <w:jc w:val="both"/>
      </w:pPr>
      <w:r>
        <w:t>the subject of the check does not receive any form of recompense for the service that he/she performs for the organisation. Reimbursement of direct expenses (for example petrol expenses) will not disqualify the individual from the reduced</w:t>
      </w:r>
      <w:r>
        <w:rPr>
          <w:spacing w:val="-10"/>
        </w:rPr>
        <w:t xml:space="preserve"> </w:t>
      </w:r>
      <w:r>
        <w:t>charge;</w:t>
      </w:r>
    </w:p>
    <w:p w14:paraId="7D7CD475" w14:textId="77777777" w:rsidR="00624B54" w:rsidRDefault="00CA7166" w:rsidP="00EE723B">
      <w:pPr>
        <w:pStyle w:val="ListParagraph"/>
        <w:numPr>
          <w:ilvl w:val="0"/>
          <w:numId w:val="10"/>
        </w:numPr>
        <w:tabs>
          <w:tab w:val="left" w:pos="880"/>
          <w:tab w:val="left" w:pos="881"/>
        </w:tabs>
        <w:spacing w:line="259" w:lineRule="auto"/>
        <w:ind w:left="0" w:right="555" w:firstLine="0"/>
        <w:jc w:val="both"/>
      </w:pPr>
      <w:r>
        <w:t>the work undertaken by the volunteer primarily involves personal contact with children, older people or people with disabilities and other vulnerable</w:t>
      </w:r>
      <w:r>
        <w:rPr>
          <w:spacing w:val="-9"/>
        </w:rPr>
        <w:t xml:space="preserve"> </w:t>
      </w:r>
      <w:r>
        <w:t>groups.</w:t>
      </w:r>
    </w:p>
    <w:p w14:paraId="38EF988C" w14:textId="77777777" w:rsidR="00624B54" w:rsidRDefault="00624B54" w:rsidP="007E1089">
      <w:pPr>
        <w:pStyle w:val="BodyText"/>
        <w:spacing w:before="12"/>
        <w:ind w:left="0"/>
        <w:jc w:val="both"/>
        <w:rPr>
          <w:sz w:val="23"/>
        </w:rPr>
      </w:pPr>
    </w:p>
    <w:p w14:paraId="5ABBF911" w14:textId="77777777" w:rsidR="00624B54" w:rsidRDefault="00CA7166" w:rsidP="007E1089">
      <w:pPr>
        <w:pStyle w:val="BodyText"/>
        <w:spacing w:line="259" w:lineRule="auto"/>
        <w:ind w:left="0" w:right="368"/>
        <w:jc w:val="both"/>
      </w:pPr>
      <w:r>
        <w:t xml:space="preserve">Police checks/WWC will be considered current while a volunteer continues to be registered with a </w:t>
      </w:r>
      <w:r w:rsidR="00602387">
        <w:t>service</w:t>
      </w:r>
      <w:r>
        <w:t xml:space="preserve">. </w:t>
      </w:r>
      <w:r w:rsidR="002D49F7">
        <w:t>If,</w:t>
      </w:r>
      <w:r>
        <w:t xml:space="preserve"> however there is a break in registration (</w:t>
      </w:r>
      <w:r w:rsidR="002903E7">
        <w:t>e.g.</w:t>
      </w:r>
      <w:r>
        <w:t xml:space="preserve">: a volunteer resigns and subsequently </w:t>
      </w:r>
      <w:r w:rsidR="002903E7">
        <w:t>re-joins</w:t>
      </w:r>
      <w:r>
        <w:t>) a new police check may be required.</w:t>
      </w:r>
    </w:p>
    <w:p w14:paraId="784EE294" w14:textId="77777777" w:rsidR="00624B54" w:rsidRDefault="00624B54" w:rsidP="007E1089">
      <w:pPr>
        <w:pStyle w:val="BodyText"/>
        <w:spacing w:before="9"/>
        <w:ind w:left="0"/>
        <w:jc w:val="both"/>
        <w:rPr>
          <w:sz w:val="23"/>
        </w:rPr>
      </w:pPr>
    </w:p>
    <w:p w14:paraId="05574D11" w14:textId="77777777" w:rsidR="00624B54" w:rsidRDefault="00CA7166" w:rsidP="007E1089">
      <w:pPr>
        <w:pStyle w:val="BodyText"/>
        <w:spacing w:before="1" w:line="256" w:lineRule="auto"/>
        <w:ind w:left="0" w:right="628"/>
        <w:jc w:val="both"/>
      </w:pPr>
      <w:r>
        <w:t xml:space="preserve">The following recent or frequent offences may disqualify a volunteer from registration with the </w:t>
      </w:r>
      <w:r w:rsidR="00602387">
        <w:t>service</w:t>
      </w:r>
      <w:r>
        <w:t>:</w:t>
      </w:r>
    </w:p>
    <w:p w14:paraId="01343E0D" w14:textId="77777777" w:rsidR="00624B54" w:rsidRDefault="00CA7166" w:rsidP="00EE723B">
      <w:pPr>
        <w:pStyle w:val="ListParagraph"/>
        <w:numPr>
          <w:ilvl w:val="0"/>
          <w:numId w:val="26"/>
        </w:numPr>
        <w:spacing w:before="3"/>
        <w:ind w:left="567" w:hanging="283"/>
        <w:jc w:val="both"/>
      </w:pPr>
      <w:r>
        <w:t>driving under the influence of alcohol</w:t>
      </w:r>
      <w:r>
        <w:rPr>
          <w:spacing w:val="-4"/>
        </w:rPr>
        <w:t xml:space="preserve"> </w:t>
      </w:r>
      <w:r>
        <w:t>(DUI)</w:t>
      </w:r>
    </w:p>
    <w:p w14:paraId="4C3D2707" w14:textId="77777777" w:rsidR="00624B54" w:rsidRDefault="00CA7166" w:rsidP="00EE723B">
      <w:pPr>
        <w:pStyle w:val="ListParagraph"/>
        <w:numPr>
          <w:ilvl w:val="0"/>
          <w:numId w:val="26"/>
        </w:numPr>
        <w:spacing w:before="21"/>
        <w:ind w:left="567" w:hanging="283"/>
        <w:jc w:val="both"/>
      </w:pPr>
      <w:r>
        <w:t>traffic offences such as</w:t>
      </w:r>
      <w:r>
        <w:rPr>
          <w:spacing w:val="-6"/>
        </w:rPr>
        <w:t xml:space="preserve"> </w:t>
      </w:r>
      <w:r>
        <w:t>speeding</w:t>
      </w:r>
    </w:p>
    <w:p w14:paraId="610F1B1F" w14:textId="77777777" w:rsidR="00624B54" w:rsidRDefault="00CA7166" w:rsidP="00EE723B">
      <w:pPr>
        <w:pStyle w:val="ListParagraph"/>
        <w:numPr>
          <w:ilvl w:val="0"/>
          <w:numId w:val="26"/>
        </w:numPr>
        <w:spacing w:before="21"/>
        <w:ind w:left="567" w:hanging="283"/>
        <w:jc w:val="both"/>
      </w:pPr>
      <w:r>
        <w:t>assault</w:t>
      </w:r>
    </w:p>
    <w:p w14:paraId="1B9068ED" w14:textId="77777777" w:rsidR="00624B54" w:rsidRDefault="00CA7166" w:rsidP="00EE723B">
      <w:pPr>
        <w:pStyle w:val="ListParagraph"/>
        <w:numPr>
          <w:ilvl w:val="0"/>
          <w:numId w:val="26"/>
        </w:numPr>
        <w:spacing w:before="18"/>
        <w:ind w:left="567" w:hanging="283"/>
        <w:jc w:val="both"/>
      </w:pPr>
      <w:r>
        <w:t>child</w:t>
      </w:r>
      <w:r>
        <w:rPr>
          <w:spacing w:val="-2"/>
        </w:rPr>
        <w:t xml:space="preserve"> </w:t>
      </w:r>
      <w:r>
        <w:t>abuse</w:t>
      </w:r>
    </w:p>
    <w:p w14:paraId="0E161ED2" w14:textId="77777777" w:rsidR="00624B54" w:rsidRDefault="00CA7166" w:rsidP="00EE723B">
      <w:pPr>
        <w:pStyle w:val="ListParagraph"/>
        <w:numPr>
          <w:ilvl w:val="0"/>
          <w:numId w:val="26"/>
        </w:numPr>
        <w:spacing w:before="21"/>
        <w:ind w:left="567" w:hanging="283"/>
        <w:jc w:val="both"/>
      </w:pPr>
      <w:r>
        <w:t>crimes involving theft or</w:t>
      </w:r>
      <w:r>
        <w:rPr>
          <w:spacing w:val="-6"/>
        </w:rPr>
        <w:t xml:space="preserve"> </w:t>
      </w:r>
      <w:r>
        <w:t>deception</w:t>
      </w:r>
    </w:p>
    <w:p w14:paraId="01A92626" w14:textId="77777777" w:rsidR="00624B54" w:rsidRDefault="00624B54" w:rsidP="007E1089">
      <w:pPr>
        <w:jc w:val="both"/>
        <w:sectPr w:rsidR="00624B54">
          <w:pgSz w:w="11910" w:h="16840"/>
          <w:pgMar w:top="1580" w:right="1320" w:bottom="280" w:left="1280" w:header="720" w:footer="720" w:gutter="0"/>
          <w:cols w:space="720"/>
        </w:sectPr>
      </w:pPr>
    </w:p>
    <w:p w14:paraId="51293AB3" w14:textId="77777777" w:rsidR="00624B54" w:rsidRDefault="00CA7166" w:rsidP="007E1089">
      <w:pPr>
        <w:pStyle w:val="Heading2"/>
        <w:spacing w:before="21"/>
        <w:ind w:left="0"/>
        <w:jc w:val="both"/>
      </w:pPr>
      <w:bookmarkStart w:id="8" w:name="_TOC_250000"/>
      <w:bookmarkEnd w:id="8"/>
      <w:r>
        <w:lastRenderedPageBreak/>
        <w:t>Identification</w:t>
      </w:r>
    </w:p>
    <w:p w14:paraId="35BDB607" w14:textId="77777777" w:rsidR="00624B54" w:rsidRDefault="00624B54" w:rsidP="007E1089">
      <w:pPr>
        <w:pStyle w:val="BodyText"/>
        <w:spacing w:before="7"/>
        <w:ind w:left="0"/>
        <w:jc w:val="both"/>
        <w:rPr>
          <w:sz w:val="25"/>
        </w:rPr>
      </w:pPr>
    </w:p>
    <w:p w14:paraId="49FCF70B" w14:textId="77777777" w:rsidR="00624B54" w:rsidRDefault="00CA7166" w:rsidP="007E1089">
      <w:pPr>
        <w:pStyle w:val="BodyText"/>
        <w:spacing w:line="259" w:lineRule="auto"/>
        <w:ind w:left="0" w:right="202"/>
        <w:jc w:val="both"/>
      </w:pPr>
      <w:r>
        <w:t xml:space="preserve">All members of the </w:t>
      </w:r>
      <w:r w:rsidR="00602387">
        <w:t>service</w:t>
      </w:r>
      <w:r>
        <w:t xml:space="preserve"> will wear identification when dealing with the public. This will be provided to each person as they join the </w:t>
      </w:r>
      <w:r w:rsidR="00602387">
        <w:t>service</w:t>
      </w:r>
      <w:r>
        <w:t>.</w:t>
      </w:r>
    </w:p>
    <w:p w14:paraId="089E4C4C" w14:textId="77777777" w:rsidR="00624B54" w:rsidRDefault="00624B54" w:rsidP="007E1089">
      <w:pPr>
        <w:pStyle w:val="BodyText"/>
        <w:spacing w:before="9"/>
        <w:ind w:left="0"/>
        <w:jc w:val="both"/>
        <w:rPr>
          <w:sz w:val="23"/>
        </w:rPr>
      </w:pPr>
    </w:p>
    <w:p w14:paraId="3BE1B748" w14:textId="77777777" w:rsidR="00624B54" w:rsidRDefault="00CA7166" w:rsidP="007E1089">
      <w:pPr>
        <w:pStyle w:val="BodyText"/>
        <w:ind w:left="0"/>
        <w:jc w:val="both"/>
      </w:pPr>
      <w:r>
        <w:t>Volunteers using their own vehicles</w:t>
      </w:r>
    </w:p>
    <w:p w14:paraId="5D411D6C" w14:textId="77777777" w:rsidR="00624B54" w:rsidRDefault="00624B54" w:rsidP="007E1089">
      <w:pPr>
        <w:pStyle w:val="BodyText"/>
        <w:spacing w:before="4"/>
        <w:ind w:left="0"/>
        <w:jc w:val="both"/>
        <w:rPr>
          <w:sz w:val="25"/>
        </w:rPr>
      </w:pPr>
    </w:p>
    <w:p w14:paraId="26129107" w14:textId="77777777" w:rsidR="00624B54" w:rsidRDefault="00CA7166" w:rsidP="007E1089">
      <w:pPr>
        <w:pStyle w:val="BodyText"/>
        <w:spacing w:line="259" w:lineRule="auto"/>
        <w:ind w:left="0" w:right="142"/>
        <w:jc w:val="both"/>
      </w:pPr>
      <w:r>
        <w:t xml:space="preserve">Use of volunteer’s private vehicles to transport CTS clients is not encouraged. However, where volunteers do use their own vehicles to assist the service, they are required to provide details of their Comprehensive Insurance Policy and a note from their insurance company authorising that the vehicle be used for CTS. At the discretion of the </w:t>
      </w:r>
      <w:r w:rsidR="00602387">
        <w:t>service</w:t>
      </w:r>
      <w:r>
        <w:t xml:space="preserve">, a road worthy certificate may be requested for the vehicle being used. Volunteers authorised to use their own vehicle will be reimbursed for petrol costs at a rate mutually agreed to by the volunteer and the </w:t>
      </w:r>
      <w:r w:rsidR="00602387">
        <w:t>service</w:t>
      </w:r>
      <w:r>
        <w:t xml:space="preserve">. A volunteer may only use their own vehicle for CTS purposes with the consent of the </w:t>
      </w:r>
      <w:r w:rsidR="00602387">
        <w:t>service</w:t>
      </w:r>
      <w:r>
        <w:t>’s</w:t>
      </w:r>
      <w:r>
        <w:rPr>
          <w:spacing w:val="-14"/>
        </w:rPr>
        <w:t xml:space="preserve"> </w:t>
      </w:r>
      <w:r>
        <w:t>coordinator.</w:t>
      </w:r>
    </w:p>
    <w:p w14:paraId="31527663" w14:textId="77777777" w:rsidR="00624B54" w:rsidRDefault="00624B54" w:rsidP="007E1089">
      <w:pPr>
        <w:pStyle w:val="BodyText"/>
        <w:spacing w:before="7"/>
        <w:ind w:left="0"/>
        <w:jc w:val="both"/>
        <w:rPr>
          <w:sz w:val="23"/>
        </w:rPr>
      </w:pPr>
    </w:p>
    <w:p w14:paraId="43947A53" w14:textId="77777777" w:rsidR="00624B54" w:rsidRDefault="00CA7166" w:rsidP="007E1089">
      <w:pPr>
        <w:pStyle w:val="BodyText"/>
        <w:ind w:left="0"/>
        <w:jc w:val="both"/>
      </w:pPr>
      <w:r>
        <w:t>Documentation</w:t>
      </w:r>
    </w:p>
    <w:p w14:paraId="32258B22" w14:textId="77777777" w:rsidR="00624B54" w:rsidRDefault="00624B54" w:rsidP="007E1089">
      <w:pPr>
        <w:pStyle w:val="BodyText"/>
        <w:spacing w:before="6"/>
        <w:ind w:left="0"/>
        <w:jc w:val="both"/>
        <w:rPr>
          <w:sz w:val="25"/>
        </w:rPr>
      </w:pPr>
    </w:p>
    <w:p w14:paraId="65576E0B" w14:textId="77777777" w:rsidR="00624B54" w:rsidRDefault="00CA7166" w:rsidP="007E1089">
      <w:pPr>
        <w:pStyle w:val="BodyText"/>
        <w:ind w:left="0"/>
        <w:jc w:val="both"/>
      </w:pPr>
      <w:r>
        <w:t>Preparation for the following written material is the responsibility of management:</w:t>
      </w:r>
    </w:p>
    <w:p w14:paraId="66257BE7" w14:textId="77777777" w:rsidR="00624B54" w:rsidRDefault="00624B54" w:rsidP="007E1089">
      <w:pPr>
        <w:pStyle w:val="BodyText"/>
        <w:spacing w:before="4"/>
        <w:ind w:left="0"/>
        <w:jc w:val="both"/>
        <w:rPr>
          <w:sz w:val="25"/>
        </w:rPr>
      </w:pPr>
    </w:p>
    <w:p w14:paraId="470F39F0" w14:textId="77777777" w:rsidR="00624B54" w:rsidRPr="00FD0F23" w:rsidRDefault="00CA7166" w:rsidP="00FD0F23">
      <w:pPr>
        <w:pStyle w:val="ListParagraph"/>
        <w:tabs>
          <w:tab w:val="left" w:pos="880"/>
          <w:tab w:val="left" w:pos="881"/>
        </w:tabs>
        <w:ind w:left="0" w:firstLine="0"/>
        <w:jc w:val="both"/>
        <w:rPr>
          <w:b/>
        </w:rPr>
      </w:pPr>
      <w:r w:rsidRPr="00FD0F23">
        <w:rPr>
          <w:b/>
        </w:rPr>
        <w:t>Volunteer handbook (given to each volunteer/committee</w:t>
      </w:r>
      <w:r w:rsidRPr="00FD0F23">
        <w:rPr>
          <w:b/>
          <w:spacing w:val="-11"/>
        </w:rPr>
        <w:t xml:space="preserve"> </w:t>
      </w:r>
      <w:r w:rsidRPr="00FD0F23">
        <w:rPr>
          <w:b/>
        </w:rPr>
        <w:t>member)</w:t>
      </w:r>
    </w:p>
    <w:p w14:paraId="2E2E910B" w14:textId="77777777" w:rsidR="00624B54" w:rsidRPr="00EB1623" w:rsidRDefault="00CA7166" w:rsidP="00EE723B">
      <w:pPr>
        <w:pStyle w:val="ListParagraph"/>
        <w:numPr>
          <w:ilvl w:val="1"/>
          <w:numId w:val="6"/>
        </w:numPr>
        <w:tabs>
          <w:tab w:val="left" w:pos="359"/>
          <w:tab w:val="left" w:pos="1601"/>
        </w:tabs>
        <w:spacing w:before="21"/>
        <w:ind w:left="0" w:right="5655" w:firstLine="0"/>
        <w:jc w:val="both"/>
        <w:rPr>
          <w:b/>
        </w:rPr>
      </w:pPr>
      <w:r w:rsidRPr="00EB1623">
        <w:rPr>
          <w:b/>
        </w:rPr>
        <w:t>Contents</w:t>
      </w:r>
    </w:p>
    <w:p w14:paraId="4B7F1934" w14:textId="77777777" w:rsidR="00624B54" w:rsidRPr="00FD0F23" w:rsidRDefault="00CA7166" w:rsidP="00EE723B">
      <w:pPr>
        <w:pStyle w:val="ListParagraph"/>
        <w:numPr>
          <w:ilvl w:val="2"/>
          <w:numId w:val="6"/>
        </w:numPr>
        <w:spacing w:before="14"/>
        <w:ind w:left="567" w:hanging="283"/>
        <w:jc w:val="both"/>
        <w:rPr>
          <w:b/>
        </w:rPr>
      </w:pPr>
      <w:r w:rsidRPr="00FD0F23">
        <w:rPr>
          <w:b/>
        </w:rPr>
        <w:t>names and contacts for Committee of Management and other</w:t>
      </w:r>
      <w:r w:rsidRPr="00FD0F23">
        <w:rPr>
          <w:b/>
          <w:spacing w:val="-16"/>
        </w:rPr>
        <w:t xml:space="preserve"> </w:t>
      </w:r>
      <w:r w:rsidRPr="00FD0F23">
        <w:rPr>
          <w:b/>
        </w:rPr>
        <w:t>volunteers</w:t>
      </w:r>
    </w:p>
    <w:p w14:paraId="65F6C14C" w14:textId="77777777" w:rsidR="00624B54" w:rsidRDefault="00CA7166" w:rsidP="00EE723B">
      <w:pPr>
        <w:pStyle w:val="ListParagraph"/>
        <w:numPr>
          <w:ilvl w:val="2"/>
          <w:numId w:val="6"/>
        </w:numPr>
        <w:spacing w:before="21"/>
        <w:ind w:left="567" w:hanging="283"/>
        <w:jc w:val="both"/>
      </w:pPr>
      <w:r>
        <w:t>key policies and procedures (excerpts from Policy and Procedures</w:t>
      </w:r>
      <w:r>
        <w:rPr>
          <w:spacing w:val="-15"/>
        </w:rPr>
        <w:t xml:space="preserve"> </w:t>
      </w:r>
      <w:r>
        <w:t>Manual)</w:t>
      </w:r>
    </w:p>
    <w:p w14:paraId="46625F8B" w14:textId="77777777" w:rsidR="00624B54" w:rsidRPr="00FD0F23" w:rsidRDefault="00CA7166" w:rsidP="00FD0F23">
      <w:pPr>
        <w:pStyle w:val="ListParagraph"/>
        <w:tabs>
          <w:tab w:val="left" w:pos="880"/>
          <w:tab w:val="left" w:pos="881"/>
        </w:tabs>
        <w:spacing w:before="19"/>
        <w:ind w:left="0" w:firstLine="0"/>
        <w:jc w:val="both"/>
        <w:rPr>
          <w:b/>
        </w:rPr>
      </w:pPr>
      <w:r w:rsidRPr="00FD0F23">
        <w:rPr>
          <w:b/>
        </w:rPr>
        <w:t>Orientation Manual (held centrally in coordinator’s</w:t>
      </w:r>
      <w:r w:rsidRPr="00FD0F23">
        <w:rPr>
          <w:b/>
          <w:spacing w:val="-10"/>
        </w:rPr>
        <w:t xml:space="preserve"> </w:t>
      </w:r>
      <w:r w:rsidRPr="00FD0F23">
        <w:rPr>
          <w:b/>
        </w:rPr>
        <w:t>office)</w:t>
      </w:r>
    </w:p>
    <w:p w14:paraId="46F836A8" w14:textId="77777777" w:rsidR="00624B54" w:rsidRPr="00EB1623" w:rsidRDefault="00CA7166" w:rsidP="00EE723B">
      <w:pPr>
        <w:pStyle w:val="ListParagraph"/>
        <w:numPr>
          <w:ilvl w:val="1"/>
          <w:numId w:val="6"/>
        </w:numPr>
        <w:tabs>
          <w:tab w:val="left" w:pos="359"/>
          <w:tab w:val="left" w:pos="1601"/>
        </w:tabs>
        <w:spacing w:before="22"/>
        <w:ind w:left="0" w:right="5655" w:firstLine="0"/>
        <w:jc w:val="both"/>
        <w:rPr>
          <w:b/>
        </w:rPr>
      </w:pPr>
      <w:r w:rsidRPr="00EB1623">
        <w:rPr>
          <w:b/>
        </w:rPr>
        <w:t>Contents</w:t>
      </w:r>
    </w:p>
    <w:p w14:paraId="3B5598BC" w14:textId="77777777" w:rsidR="00624B54" w:rsidRDefault="00CA7166" w:rsidP="00EE723B">
      <w:pPr>
        <w:pStyle w:val="ListParagraph"/>
        <w:numPr>
          <w:ilvl w:val="2"/>
          <w:numId w:val="6"/>
        </w:numPr>
        <w:spacing w:before="15"/>
        <w:ind w:left="567" w:hanging="283"/>
        <w:jc w:val="both"/>
      </w:pPr>
      <w:r>
        <w:t>information about CTS</w:t>
      </w:r>
    </w:p>
    <w:p w14:paraId="5DD125A2" w14:textId="77777777" w:rsidR="00624B54" w:rsidRDefault="00CA7166" w:rsidP="00EE723B">
      <w:pPr>
        <w:pStyle w:val="ListParagraph"/>
        <w:numPr>
          <w:ilvl w:val="2"/>
          <w:numId w:val="6"/>
        </w:numPr>
        <w:spacing w:before="22"/>
        <w:ind w:left="567" w:hanging="283"/>
        <w:jc w:val="both"/>
      </w:pPr>
      <w:r>
        <w:t>policy and</w:t>
      </w:r>
      <w:r>
        <w:rPr>
          <w:spacing w:val="-4"/>
        </w:rPr>
        <w:t xml:space="preserve"> </w:t>
      </w:r>
      <w:r>
        <w:t>procedures</w:t>
      </w:r>
    </w:p>
    <w:p w14:paraId="3B9DA0AD" w14:textId="77777777" w:rsidR="00624B54" w:rsidRDefault="00CA7166" w:rsidP="00EE723B">
      <w:pPr>
        <w:pStyle w:val="ListParagraph"/>
        <w:numPr>
          <w:ilvl w:val="2"/>
          <w:numId w:val="6"/>
        </w:numPr>
        <w:spacing w:before="20"/>
        <w:ind w:left="567" w:hanging="283"/>
        <w:jc w:val="both"/>
      </w:pPr>
      <w:r>
        <w:t>information about other services and</w:t>
      </w:r>
      <w:r>
        <w:rPr>
          <w:spacing w:val="-7"/>
        </w:rPr>
        <w:t xml:space="preserve"> </w:t>
      </w:r>
      <w:r>
        <w:t>referral</w:t>
      </w:r>
    </w:p>
    <w:p w14:paraId="2929EB1C" w14:textId="77777777" w:rsidR="00624B54" w:rsidRDefault="00CA7166" w:rsidP="00EE723B">
      <w:pPr>
        <w:pStyle w:val="ListParagraph"/>
        <w:numPr>
          <w:ilvl w:val="2"/>
          <w:numId w:val="6"/>
        </w:numPr>
        <w:spacing w:before="22"/>
        <w:ind w:left="567" w:hanging="283"/>
        <w:jc w:val="both"/>
      </w:pPr>
      <w:r>
        <w:t>names and contacts for Committee of Management and other</w:t>
      </w:r>
      <w:r>
        <w:rPr>
          <w:spacing w:val="-17"/>
        </w:rPr>
        <w:t xml:space="preserve"> </w:t>
      </w:r>
      <w:r>
        <w:t>volunteers</w:t>
      </w:r>
    </w:p>
    <w:p w14:paraId="482D57FB" w14:textId="77777777" w:rsidR="00624B54" w:rsidRPr="00FD0F23" w:rsidRDefault="00CA7166" w:rsidP="00FD0F23">
      <w:pPr>
        <w:pStyle w:val="ListParagraph"/>
        <w:tabs>
          <w:tab w:val="left" w:pos="880"/>
          <w:tab w:val="left" w:pos="881"/>
        </w:tabs>
        <w:spacing w:before="22"/>
        <w:ind w:left="0" w:firstLine="0"/>
        <w:jc w:val="both"/>
        <w:rPr>
          <w:b/>
        </w:rPr>
      </w:pPr>
      <w:r w:rsidRPr="00FD0F23">
        <w:rPr>
          <w:b/>
        </w:rPr>
        <w:t xml:space="preserve">Pamphlet about the </w:t>
      </w:r>
      <w:r w:rsidR="00602387">
        <w:rPr>
          <w:b/>
        </w:rPr>
        <w:t>service</w:t>
      </w:r>
    </w:p>
    <w:p w14:paraId="0E95049D" w14:textId="77777777" w:rsidR="00624B54" w:rsidRPr="00EB1623" w:rsidRDefault="00CA7166" w:rsidP="00EE723B">
      <w:pPr>
        <w:pStyle w:val="ListParagraph"/>
        <w:numPr>
          <w:ilvl w:val="1"/>
          <w:numId w:val="6"/>
        </w:numPr>
        <w:tabs>
          <w:tab w:val="left" w:pos="359"/>
          <w:tab w:val="left" w:pos="1601"/>
        </w:tabs>
        <w:spacing w:before="22"/>
        <w:ind w:left="0" w:right="5655" w:firstLine="0"/>
        <w:jc w:val="both"/>
        <w:rPr>
          <w:b/>
        </w:rPr>
      </w:pPr>
      <w:r w:rsidRPr="00EB1623">
        <w:rPr>
          <w:b/>
        </w:rPr>
        <w:t>Contents</w:t>
      </w:r>
    </w:p>
    <w:p w14:paraId="05DEB901" w14:textId="77777777" w:rsidR="00624B54" w:rsidRDefault="00CA7166" w:rsidP="00EE723B">
      <w:pPr>
        <w:pStyle w:val="ListParagraph"/>
        <w:numPr>
          <w:ilvl w:val="2"/>
          <w:numId w:val="6"/>
        </w:numPr>
        <w:spacing w:before="12"/>
        <w:ind w:left="567" w:right="284" w:hanging="283"/>
        <w:jc w:val="both"/>
      </w:pPr>
      <w:r>
        <w:t>information about the CTS for circulation to clients, other service providers and the community at</w:t>
      </w:r>
      <w:r>
        <w:rPr>
          <w:spacing w:val="-3"/>
        </w:rPr>
        <w:t xml:space="preserve"> </w:t>
      </w:r>
      <w:r>
        <w:t>large</w:t>
      </w:r>
    </w:p>
    <w:p w14:paraId="4C6C1728" w14:textId="77777777" w:rsidR="00624B54" w:rsidRPr="00FD0F23" w:rsidRDefault="00CA7166" w:rsidP="00FD0F23">
      <w:pPr>
        <w:pStyle w:val="ListParagraph"/>
        <w:tabs>
          <w:tab w:val="left" w:pos="880"/>
          <w:tab w:val="left" w:pos="881"/>
        </w:tabs>
        <w:ind w:left="0" w:firstLine="0"/>
        <w:jc w:val="both"/>
        <w:rPr>
          <w:b/>
        </w:rPr>
      </w:pPr>
      <w:r w:rsidRPr="00FD0F23">
        <w:rPr>
          <w:b/>
        </w:rPr>
        <w:t>Service</w:t>
      </w:r>
      <w:r w:rsidRPr="00FD0F23">
        <w:rPr>
          <w:b/>
          <w:spacing w:val="-3"/>
        </w:rPr>
        <w:t xml:space="preserve"> </w:t>
      </w:r>
      <w:r w:rsidRPr="00FD0F23">
        <w:rPr>
          <w:b/>
        </w:rPr>
        <w:t>directory</w:t>
      </w:r>
    </w:p>
    <w:p w14:paraId="69C1316B" w14:textId="77777777" w:rsidR="00624B54" w:rsidRPr="00EB1623" w:rsidRDefault="00CA7166" w:rsidP="00EE723B">
      <w:pPr>
        <w:pStyle w:val="ListParagraph"/>
        <w:numPr>
          <w:ilvl w:val="1"/>
          <w:numId w:val="6"/>
        </w:numPr>
        <w:tabs>
          <w:tab w:val="left" w:pos="359"/>
          <w:tab w:val="left" w:pos="1601"/>
        </w:tabs>
        <w:spacing w:before="22"/>
        <w:ind w:left="0" w:right="5655" w:firstLine="0"/>
        <w:jc w:val="both"/>
        <w:rPr>
          <w:b/>
        </w:rPr>
      </w:pPr>
      <w:r w:rsidRPr="00EB1623">
        <w:rPr>
          <w:b/>
        </w:rPr>
        <w:t>Contents</w:t>
      </w:r>
    </w:p>
    <w:p w14:paraId="3391D88C" w14:textId="77777777" w:rsidR="00624B54" w:rsidRDefault="00CA7166" w:rsidP="00EE723B">
      <w:pPr>
        <w:pStyle w:val="ListParagraph"/>
        <w:numPr>
          <w:ilvl w:val="2"/>
          <w:numId w:val="6"/>
        </w:numPr>
        <w:spacing w:before="12"/>
        <w:ind w:left="567" w:hanging="283"/>
        <w:jc w:val="both"/>
      </w:pPr>
      <w:r>
        <w:t>names, addresses and phone numbers for</w:t>
      </w:r>
      <w:r>
        <w:rPr>
          <w:spacing w:val="-8"/>
        </w:rPr>
        <w:t xml:space="preserve"> </w:t>
      </w:r>
      <w:r>
        <w:t>destinations</w:t>
      </w:r>
    </w:p>
    <w:p w14:paraId="7D2D444E" w14:textId="77777777" w:rsidR="00624B54" w:rsidRDefault="00CA7166" w:rsidP="00EE723B">
      <w:pPr>
        <w:pStyle w:val="ListParagraph"/>
        <w:numPr>
          <w:ilvl w:val="2"/>
          <w:numId w:val="6"/>
        </w:numPr>
        <w:spacing w:before="21"/>
        <w:ind w:left="567" w:hanging="283"/>
        <w:jc w:val="both"/>
      </w:pPr>
      <w:r>
        <w:t>maps</w:t>
      </w:r>
    </w:p>
    <w:p w14:paraId="4CA24F2F" w14:textId="77777777" w:rsidR="00624B54" w:rsidRPr="00FD0F23" w:rsidRDefault="00CA7166" w:rsidP="00FD0F23">
      <w:pPr>
        <w:pStyle w:val="ListParagraph"/>
        <w:tabs>
          <w:tab w:val="left" w:pos="880"/>
          <w:tab w:val="left" w:pos="881"/>
        </w:tabs>
        <w:spacing w:before="21"/>
        <w:ind w:left="0" w:firstLine="0"/>
        <w:jc w:val="both"/>
        <w:rPr>
          <w:b/>
        </w:rPr>
      </w:pPr>
      <w:r w:rsidRPr="00FD0F23">
        <w:rPr>
          <w:b/>
        </w:rPr>
        <w:t>Records</w:t>
      </w:r>
    </w:p>
    <w:p w14:paraId="09C498D1" w14:textId="77777777" w:rsidR="00624B54" w:rsidRDefault="00CA7166" w:rsidP="00EE723B">
      <w:pPr>
        <w:pStyle w:val="ListParagraph"/>
        <w:numPr>
          <w:ilvl w:val="1"/>
          <w:numId w:val="27"/>
        </w:numPr>
        <w:spacing w:before="21"/>
        <w:ind w:left="567" w:right="772" w:hanging="283"/>
        <w:jc w:val="both"/>
      </w:pPr>
      <w:r>
        <w:t xml:space="preserve">up to date lists of those involved in the </w:t>
      </w:r>
      <w:r w:rsidR="00602387">
        <w:t>service</w:t>
      </w:r>
      <w:r>
        <w:t xml:space="preserve">, </w:t>
      </w:r>
      <w:r w:rsidR="002903E7">
        <w:t>e.g.</w:t>
      </w:r>
      <w:r>
        <w:t>: volunteers, Committee of Management</w:t>
      </w:r>
      <w:r>
        <w:rPr>
          <w:spacing w:val="-3"/>
        </w:rPr>
        <w:t xml:space="preserve"> </w:t>
      </w:r>
      <w:r>
        <w:t>members</w:t>
      </w:r>
    </w:p>
    <w:p w14:paraId="56273C20" w14:textId="77777777" w:rsidR="00624B54" w:rsidRDefault="00CA7166" w:rsidP="00EE723B">
      <w:pPr>
        <w:pStyle w:val="ListParagraph"/>
        <w:numPr>
          <w:ilvl w:val="1"/>
          <w:numId w:val="27"/>
        </w:numPr>
        <w:spacing w:before="8"/>
        <w:ind w:left="567" w:hanging="283"/>
        <w:jc w:val="both"/>
      </w:pPr>
      <w:r>
        <w:t>log</w:t>
      </w:r>
      <w:r>
        <w:rPr>
          <w:spacing w:val="-1"/>
        </w:rPr>
        <w:t xml:space="preserve"> </w:t>
      </w:r>
      <w:r>
        <w:t>books</w:t>
      </w:r>
    </w:p>
    <w:p w14:paraId="3A3A8C4A" w14:textId="77777777" w:rsidR="00624B54" w:rsidRDefault="00CA7166" w:rsidP="00EE723B">
      <w:pPr>
        <w:pStyle w:val="ListParagraph"/>
        <w:numPr>
          <w:ilvl w:val="1"/>
          <w:numId w:val="27"/>
        </w:numPr>
        <w:spacing w:before="14"/>
        <w:ind w:left="567" w:hanging="283"/>
        <w:jc w:val="both"/>
      </w:pPr>
      <w:r>
        <w:t>client</w:t>
      </w:r>
      <w:r>
        <w:rPr>
          <w:spacing w:val="-1"/>
        </w:rPr>
        <w:t xml:space="preserve"> </w:t>
      </w:r>
      <w:r>
        <w:t>information</w:t>
      </w:r>
    </w:p>
    <w:p w14:paraId="7324C59A" w14:textId="77777777" w:rsidR="00624B54" w:rsidRDefault="00CA7166" w:rsidP="00EE723B">
      <w:pPr>
        <w:pStyle w:val="ListParagraph"/>
        <w:numPr>
          <w:ilvl w:val="1"/>
          <w:numId w:val="27"/>
        </w:numPr>
        <w:spacing w:before="14"/>
        <w:ind w:left="567" w:hanging="283"/>
        <w:jc w:val="both"/>
      </w:pPr>
      <w:r>
        <w:t>register of</w:t>
      </w:r>
      <w:r>
        <w:rPr>
          <w:spacing w:val="-4"/>
        </w:rPr>
        <w:t xml:space="preserve"> </w:t>
      </w:r>
      <w:r>
        <w:t>volunteers</w:t>
      </w:r>
    </w:p>
    <w:p w14:paraId="64BD932A" w14:textId="77777777" w:rsidR="00624B54" w:rsidRDefault="00CA7166" w:rsidP="00EE723B">
      <w:pPr>
        <w:pStyle w:val="ListParagraph"/>
        <w:numPr>
          <w:ilvl w:val="0"/>
          <w:numId w:val="6"/>
        </w:numPr>
        <w:spacing w:before="12"/>
        <w:ind w:left="567" w:hanging="283"/>
        <w:jc w:val="both"/>
      </w:pPr>
      <w:r>
        <w:t>Reporting</w:t>
      </w:r>
    </w:p>
    <w:p w14:paraId="57C39397" w14:textId="77777777" w:rsidR="00624B54" w:rsidRPr="00FD0F23" w:rsidRDefault="00CA7166" w:rsidP="00FD0F23">
      <w:pPr>
        <w:pStyle w:val="ListParagraph"/>
        <w:spacing w:before="22"/>
        <w:ind w:left="0" w:firstLine="0"/>
        <w:jc w:val="both"/>
        <w:rPr>
          <w:b/>
        </w:rPr>
      </w:pPr>
      <w:r w:rsidRPr="00FD0F23">
        <w:rPr>
          <w:b/>
        </w:rPr>
        <w:t>Details of reports outline</w:t>
      </w:r>
      <w:r w:rsidR="00FD0F23" w:rsidRPr="00FD0F23">
        <w:rPr>
          <w:b/>
        </w:rPr>
        <w:t>d</w:t>
      </w:r>
      <w:r w:rsidRPr="00FD0F23">
        <w:rPr>
          <w:b/>
        </w:rPr>
        <w:t xml:space="preserve"> in 3.2</w:t>
      </w:r>
      <w:r w:rsidRPr="00FD0F23">
        <w:rPr>
          <w:b/>
          <w:spacing w:val="-10"/>
        </w:rPr>
        <w:t xml:space="preserve"> </w:t>
      </w:r>
      <w:r w:rsidRPr="00FD0F23">
        <w:rPr>
          <w:b/>
        </w:rPr>
        <w:t>Evaluation</w:t>
      </w:r>
    </w:p>
    <w:p w14:paraId="0501DFD3" w14:textId="77777777" w:rsidR="00624B54" w:rsidRDefault="00CA7166" w:rsidP="00EE723B">
      <w:pPr>
        <w:pStyle w:val="ListParagraph"/>
        <w:numPr>
          <w:ilvl w:val="2"/>
          <w:numId w:val="6"/>
        </w:numPr>
        <w:spacing w:before="15"/>
        <w:ind w:left="567" w:hanging="283"/>
        <w:jc w:val="both"/>
      </w:pPr>
      <w:r>
        <w:t>annual report</w:t>
      </w:r>
    </w:p>
    <w:p w14:paraId="33F45E92" w14:textId="77777777" w:rsidR="00624B54" w:rsidRDefault="00CA7166" w:rsidP="00EE723B">
      <w:pPr>
        <w:pStyle w:val="ListParagraph"/>
        <w:numPr>
          <w:ilvl w:val="2"/>
          <w:numId w:val="6"/>
        </w:numPr>
        <w:spacing w:before="22"/>
        <w:ind w:left="567" w:hanging="283"/>
        <w:jc w:val="both"/>
      </w:pPr>
      <w:r>
        <w:t>financial</w:t>
      </w:r>
      <w:r>
        <w:rPr>
          <w:spacing w:val="-2"/>
        </w:rPr>
        <w:t xml:space="preserve"> </w:t>
      </w:r>
      <w:r>
        <w:t>statements</w:t>
      </w:r>
    </w:p>
    <w:p w14:paraId="40DCD45E" w14:textId="77777777" w:rsidR="002903E7" w:rsidRDefault="002903E7" w:rsidP="00EE723B">
      <w:pPr>
        <w:pStyle w:val="ListParagraph"/>
        <w:numPr>
          <w:ilvl w:val="0"/>
          <w:numId w:val="11"/>
        </w:numPr>
        <w:spacing w:before="78"/>
        <w:ind w:left="567" w:hanging="283"/>
        <w:jc w:val="both"/>
      </w:pPr>
      <w:r>
        <w:t>service data</w:t>
      </w:r>
    </w:p>
    <w:p w14:paraId="72CBDF01" w14:textId="77777777" w:rsidR="002903E7" w:rsidRDefault="002903E7" w:rsidP="007E1089">
      <w:pPr>
        <w:jc w:val="both"/>
        <w:sectPr w:rsidR="002903E7" w:rsidSect="002903E7">
          <w:pgSz w:w="11910" w:h="16840"/>
          <w:pgMar w:top="1400" w:right="1320" w:bottom="568" w:left="1280" w:header="720" w:footer="720" w:gutter="0"/>
          <w:cols w:space="720"/>
        </w:sectPr>
      </w:pPr>
    </w:p>
    <w:p w14:paraId="123726CC" w14:textId="77777777" w:rsidR="00624B54" w:rsidRDefault="00624B54" w:rsidP="007E1089">
      <w:pPr>
        <w:pStyle w:val="BodyText"/>
        <w:spacing w:before="6"/>
        <w:ind w:left="0"/>
        <w:jc w:val="both"/>
        <w:rPr>
          <w:sz w:val="25"/>
        </w:rPr>
      </w:pPr>
    </w:p>
    <w:p w14:paraId="68D81648" w14:textId="77777777" w:rsidR="00624B54" w:rsidRDefault="00CA7166" w:rsidP="00EE723B">
      <w:pPr>
        <w:pStyle w:val="ListParagraph"/>
        <w:numPr>
          <w:ilvl w:val="1"/>
          <w:numId w:val="7"/>
        </w:numPr>
        <w:tabs>
          <w:tab w:val="left" w:pos="880"/>
          <w:tab w:val="left" w:pos="881"/>
        </w:tabs>
        <w:spacing w:before="1" w:line="516" w:lineRule="auto"/>
        <w:ind w:left="0" w:right="5179" w:firstLine="0"/>
        <w:jc w:val="both"/>
      </w:pPr>
      <w:r>
        <w:t>Community liaison and participation Principle</w:t>
      </w:r>
    </w:p>
    <w:p w14:paraId="44DBAE82" w14:textId="77777777" w:rsidR="00624B54" w:rsidRDefault="00CA7166" w:rsidP="007E1089">
      <w:pPr>
        <w:pStyle w:val="BodyText"/>
        <w:spacing w:before="3" w:line="256" w:lineRule="auto"/>
        <w:ind w:left="0" w:right="972"/>
        <w:jc w:val="both"/>
      </w:pPr>
      <w:r>
        <w:t>CTS aims to provide a series that is responsive to the needs of the transport disadvantaged. Consumers of services should be able to participate in their development.</w:t>
      </w:r>
    </w:p>
    <w:p w14:paraId="3AC28FB6" w14:textId="77777777" w:rsidR="00624B54" w:rsidRDefault="00624B54" w:rsidP="007E1089">
      <w:pPr>
        <w:pStyle w:val="BodyText"/>
        <w:ind w:left="0"/>
        <w:jc w:val="both"/>
        <w:rPr>
          <w:sz w:val="24"/>
        </w:rPr>
      </w:pPr>
    </w:p>
    <w:p w14:paraId="551014D4" w14:textId="77777777" w:rsidR="00624B54" w:rsidRDefault="00CA7166" w:rsidP="007E1089">
      <w:pPr>
        <w:pStyle w:val="BodyText"/>
        <w:ind w:left="0"/>
        <w:jc w:val="both"/>
      </w:pPr>
      <w:r>
        <w:t>Procedure</w:t>
      </w:r>
    </w:p>
    <w:p w14:paraId="64FBEF71" w14:textId="77777777" w:rsidR="00624B54" w:rsidRDefault="00624B54" w:rsidP="007E1089">
      <w:pPr>
        <w:pStyle w:val="BodyText"/>
        <w:spacing w:before="4"/>
        <w:ind w:left="0"/>
        <w:jc w:val="both"/>
        <w:rPr>
          <w:sz w:val="25"/>
        </w:rPr>
      </w:pPr>
    </w:p>
    <w:p w14:paraId="301DA781" w14:textId="77777777" w:rsidR="00624B54" w:rsidRDefault="00CA7166" w:rsidP="007E1089">
      <w:pPr>
        <w:pStyle w:val="BodyText"/>
        <w:spacing w:line="259" w:lineRule="auto"/>
        <w:ind w:left="0" w:right="623"/>
        <w:jc w:val="both"/>
      </w:pPr>
      <w:r>
        <w:t xml:space="preserve">The coordinator and Committee of Management will encourage community involvement in the </w:t>
      </w:r>
      <w:r w:rsidR="00602387">
        <w:t>service</w:t>
      </w:r>
      <w:r>
        <w:t>’s planning and development.</w:t>
      </w:r>
    </w:p>
    <w:p w14:paraId="7CAFD773" w14:textId="77777777" w:rsidR="00624B54" w:rsidRDefault="00624B54" w:rsidP="007E1089">
      <w:pPr>
        <w:pStyle w:val="BodyText"/>
        <w:spacing w:before="9"/>
        <w:ind w:left="0"/>
        <w:jc w:val="both"/>
        <w:rPr>
          <w:sz w:val="23"/>
        </w:rPr>
      </w:pPr>
    </w:p>
    <w:p w14:paraId="00E963F2" w14:textId="77777777" w:rsidR="00624B54" w:rsidRDefault="00CA7166" w:rsidP="007E1089">
      <w:pPr>
        <w:pStyle w:val="BodyText"/>
        <w:spacing w:before="1" w:line="259" w:lineRule="auto"/>
        <w:ind w:left="0" w:right="215"/>
        <w:jc w:val="both"/>
      </w:pPr>
      <w:r>
        <w:t>Regular consultation will be held with the general community to identify needs, demand and supply for transport. Target groups to include: other transport providers, other service providers, community organisation.</w:t>
      </w:r>
    </w:p>
    <w:p w14:paraId="14ABF67C" w14:textId="77777777" w:rsidR="00624B54" w:rsidRDefault="00624B54" w:rsidP="007E1089">
      <w:pPr>
        <w:pStyle w:val="BodyText"/>
        <w:spacing w:before="10"/>
        <w:ind w:left="0"/>
        <w:jc w:val="both"/>
        <w:rPr>
          <w:sz w:val="23"/>
        </w:rPr>
      </w:pPr>
    </w:p>
    <w:p w14:paraId="241BB609" w14:textId="77777777" w:rsidR="00624B54" w:rsidRDefault="00CA7166" w:rsidP="007E1089">
      <w:pPr>
        <w:pStyle w:val="BodyText"/>
        <w:spacing w:line="256" w:lineRule="auto"/>
        <w:ind w:left="0" w:right="555"/>
        <w:jc w:val="both"/>
      </w:pPr>
      <w:r>
        <w:t>Client feedback will be collected by documentation of informal and formal feedback and regular random client surveys.</w:t>
      </w:r>
    </w:p>
    <w:p w14:paraId="56234515" w14:textId="77777777" w:rsidR="00624B54" w:rsidRDefault="00624B54" w:rsidP="007E1089">
      <w:pPr>
        <w:pStyle w:val="BodyText"/>
        <w:ind w:left="0"/>
        <w:jc w:val="both"/>
        <w:rPr>
          <w:sz w:val="24"/>
        </w:rPr>
      </w:pPr>
    </w:p>
    <w:p w14:paraId="221E159A" w14:textId="77777777" w:rsidR="00624B54" w:rsidRDefault="00CA7166" w:rsidP="00EE723B">
      <w:pPr>
        <w:pStyle w:val="ListParagraph"/>
        <w:numPr>
          <w:ilvl w:val="1"/>
          <w:numId w:val="7"/>
        </w:numPr>
        <w:tabs>
          <w:tab w:val="left" w:pos="880"/>
          <w:tab w:val="left" w:pos="881"/>
        </w:tabs>
        <w:spacing w:line="516" w:lineRule="auto"/>
        <w:ind w:left="0" w:right="6265" w:firstLine="0"/>
        <w:jc w:val="both"/>
      </w:pPr>
      <w:r>
        <w:t>Publicity and promotion Principle</w:t>
      </w:r>
    </w:p>
    <w:p w14:paraId="772F845E" w14:textId="77777777" w:rsidR="00624B54" w:rsidRDefault="00CA7166" w:rsidP="007E1089">
      <w:pPr>
        <w:pStyle w:val="BodyText"/>
        <w:spacing w:before="3" w:line="259" w:lineRule="auto"/>
        <w:ind w:left="0" w:right="202"/>
        <w:jc w:val="both"/>
      </w:pPr>
      <w:r>
        <w:t>Members of the community should be aware of the CTS resources available to them. People assimilate information in different ways and are receptive at different times. Multiple strategies need to be employed to ensure maximum coverage of the community.</w:t>
      </w:r>
    </w:p>
    <w:p w14:paraId="74F5F8AA" w14:textId="77777777" w:rsidR="00624B54" w:rsidRDefault="00624B54" w:rsidP="007E1089">
      <w:pPr>
        <w:pStyle w:val="BodyText"/>
        <w:spacing w:before="10"/>
        <w:ind w:left="0"/>
        <w:jc w:val="both"/>
        <w:rPr>
          <w:sz w:val="23"/>
        </w:rPr>
      </w:pPr>
    </w:p>
    <w:p w14:paraId="1B518EF7" w14:textId="77777777" w:rsidR="00624B54" w:rsidRDefault="00CA7166" w:rsidP="007E1089">
      <w:pPr>
        <w:pStyle w:val="BodyText"/>
        <w:ind w:left="0"/>
        <w:jc w:val="both"/>
      </w:pPr>
      <w:r>
        <w:t>Procedure</w:t>
      </w:r>
    </w:p>
    <w:p w14:paraId="22E6614A" w14:textId="77777777" w:rsidR="00624B54" w:rsidRDefault="00624B54" w:rsidP="007E1089">
      <w:pPr>
        <w:pStyle w:val="BodyText"/>
        <w:spacing w:before="4"/>
        <w:ind w:left="0"/>
        <w:jc w:val="both"/>
        <w:rPr>
          <w:sz w:val="25"/>
        </w:rPr>
      </w:pPr>
    </w:p>
    <w:p w14:paraId="7B2F1943" w14:textId="77777777" w:rsidR="00624B54" w:rsidRDefault="00CA7166" w:rsidP="007E1089">
      <w:pPr>
        <w:pStyle w:val="BodyText"/>
        <w:ind w:left="0"/>
        <w:jc w:val="both"/>
      </w:pPr>
      <w:r>
        <w:t xml:space="preserve">The </w:t>
      </w:r>
      <w:r w:rsidR="00602387">
        <w:t>service</w:t>
      </w:r>
      <w:r>
        <w:t xml:space="preserve"> will be promoted on a regular basis</w:t>
      </w:r>
    </w:p>
    <w:p w14:paraId="58E9272F" w14:textId="77777777" w:rsidR="00624B54" w:rsidRDefault="00624B54" w:rsidP="007E1089">
      <w:pPr>
        <w:pStyle w:val="BodyText"/>
        <w:spacing w:before="6"/>
        <w:ind w:left="0"/>
        <w:jc w:val="both"/>
        <w:rPr>
          <w:sz w:val="25"/>
        </w:rPr>
      </w:pPr>
    </w:p>
    <w:p w14:paraId="03911C0E" w14:textId="77777777" w:rsidR="00624B54" w:rsidRPr="00D92998" w:rsidRDefault="00CA7166" w:rsidP="00EE723B">
      <w:pPr>
        <w:pStyle w:val="ListParagraph"/>
        <w:numPr>
          <w:ilvl w:val="0"/>
          <w:numId w:val="6"/>
        </w:numPr>
        <w:ind w:left="567" w:hanging="283"/>
        <w:jc w:val="both"/>
        <w:rPr>
          <w:b/>
        </w:rPr>
      </w:pPr>
      <w:r w:rsidRPr="00D92998">
        <w:rPr>
          <w:b/>
        </w:rPr>
        <w:t>Information could</w:t>
      </w:r>
      <w:r w:rsidRPr="00D92998">
        <w:rPr>
          <w:b/>
          <w:spacing w:val="-5"/>
        </w:rPr>
        <w:t xml:space="preserve"> </w:t>
      </w:r>
      <w:r w:rsidRPr="00D92998">
        <w:rPr>
          <w:b/>
        </w:rPr>
        <w:t>include:</w:t>
      </w:r>
    </w:p>
    <w:p w14:paraId="70EE00BA" w14:textId="77777777" w:rsidR="00624B54" w:rsidRDefault="00CA7166" w:rsidP="00EE723B">
      <w:pPr>
        <w:pStyle w:val="ListParagraph"/>
        <w:numPr>
          <w:ilvl w:val="1"/>
          <w:numId w:val="6"/>
        </w:numPr>
        <w:tabs>
          <w:tab w:val="left" w:pos="1600"/>
          <w:tab w:val="left" w:pos="1601"/>
        </w:tabs>
        <w:spacing w:before="21"/>
        <w:ind w:left="567" w:hanging="283"/>
        <w:jc w:val="both"/>
      </w:pPr>
      <w:r>
        <w:t>What is</w:t>
      </w:r>
      <w:r>
        <w:rPr>
          <w:spacing w:val="-1"/>
        </w:rPr>
        <w:t xml:space="preserve"> </w:t>
      </w:r>
      <w:r>
        <w:t>CTS?</w:t>
      </w:r>
    </w:p>
    <w:p w14:paraId="759ECFE3" w14:textId="77777777" w:rsidR="00624B54" w:rsidRDefault="00CA7166" w:rsidP="00EE723B">
      <w:pPr>
        <w:pStyle w:val="ListParagraph"/>
        <w:numPr>
          <w:ilvl w:val="1"/>
          <w:numId w:val="6"/>
        </w:numPr>
        <w:tabs>
          <w:tab w:val="left" w:pos="1600"/>
          <w:tab w:val="left" w:pos="1601"/>
        </w:tabs>
        <w:spacing w:before="12"/>
        <w:ind w:left="567" w:hanging="283"/>
        <w:jc w:val="both"/>
      </w:pPr>
      <w:r>
        <w:t>eligibility</w:t>
      </w:r>
      <w:r>
        <w:rPr>
          <w:spacing w:val="-1"/>
        </w:rPr>
        <w:t xml:space="preserve"> </w:t>
      </w:r>
      <w:r>
        <w:t>criteria</w:t>
      </w:r>
    </w:p>
    <w:p w14:paraId="689A1C17" w14:textId="77777777" w:rsidR="00624B54" w:rsidRDefault="00CA7166" w:rsidP="00EE723B">
      <w:pPr>
        <w:pStyle w:val="ListParagraph"/>
        <w:numPr>
          <w:ilvl w:val="1"/>
          <w:numId w:val="6"/>
        </w:numPr>
        <w:tabs>
          <w:tab w:val="left" w:pos="1600"/>
          <w:tab w:val="left" w:pos="1601"/>
        </w:tabs>
        <w:spacing w:before="15"/>
        <w:ind w:left="567" w:hanging="283"/>
        <w:jc w:val="both"/>
      </w:pPr>
      <w:r>
        <w:t>description of the</w:t>
      </w:r>
      <w:r>
        <w:rPr>
          <w:spacing w:val="-5"/>
        </w:rPr>
        <w:t xml:space="preserve"> </w:t>
      </w:r>
      <w:r>
        <w:t>services</w:t>
      </w:r>
    </w:p>
    <w:p w14:paraId="7B349C75" w14:textId="77777777" w:rsidR="00624B54" w:rsidRDefault="00CA7166" w:rsidP="00EE723B">
      <w:pPr>
        <w:pStyle w:val="ListParagraph"/>
        <w:numPr>
          <w:ilvl w:val="1"/>
          <w:numId w:val="6"/>
        </w:numPr>
        <w:tabs>
          <w:tab w:val="left" w:pos="1600"/>
          <w:tab w:val="left" w:pos="1601"/>
        </w:tabs>
        <w:spacing w:before="15"/>
        <w:ind w:left="567" w:hanging="283"/>
        <w:jc w:val="both"/>
      </w:pPr>
      <w:r>
        <w:t>details of donations/fees</w:t>
      </w:r>
      <w:r>
        <w:rPr>
          <w:spacing w:val="-2"/>
        </w:rPr>
        <w:t xml:space="preserve"> </w:t>
      </w:r>
      <w:r>
        <w:t>requested</w:t>
      </w:r>
    </w:p>
    <w:p w14:paraId="2C63293E" w14:textId="77777777" w:rsidR="00624B54" w:rsidRPr="00D92998" w:rsidRDefault="00CA7166" w:rsidP="00EE723B">
      <w:pPr>
        <w:pStyle w:val="ListParagraph"/>
        <w:numPr>
          <w:ilvl w:val="0"/>
          <w:numId w:val="6"/>
        </w:numPr>
        <w:spacing w:before="15"/>
        <w:ind w:left="567" w:hanging="283"/>
        <w:jc w:val="both"/>
        <w:rPr>
          <w:b/>
        </w:rPr>
      </w:pPr>
      <w:r w:rsidRPr="00D92998">
        <w:rPr>
          <w:b/>
        </w:rPr>
        <w:t>Strategies could</w:t>
      </w:r>
      <w:r w:rsidRPr="00D92998">
        <w:rPr>
          <w:b/>
          <w:spacing w:val="-4"/>
        </w:rPr>
        <w:t xml:space="preserve"> </w:t>
      </w:r>
      <w:r w:rsidRPr="00D92998">
        <w:rPr>
          <w:b/>
        </w:rPr>
        <w:t>include:</w:t>
      </w:r>
    </w:p>
    <w:p w14:paraId="7332095C" w14:textId="77777777" w:rsidR="00624B54" w:rsidRDefault="00CA7166" w:rsidP="00EE723B">
      <w:pPr>
        <w:pStyle w:val="ListParagraph"/>
        <w:numPr>
          <w:ilvl w:val="1"/>
          <w:numId w:val="6"/>
        </w:numPr>
        <w:tabs>
          <w:tab w:val="left" w:pos="1600"/>
          <w:tab w:val="left" w:pos="1601"/>
        </w:tabs>
        <w:spacing w:before="19"/>
        <w:ind w:left="567" w:hanging="283"/>
        <w:jc w:val="both"/>
      </w:pPr>
      <w:r>
        <w:t>liaison with service clubs and other community transport</w:t>
      </w:r>
      <w:r>
        <w:rPr>
          <w:spacing w:val="-10"/>
        </w:rPr>
        <w:t xml:space="preserve"> </w:t>
      </w:r>
      <w:r>
        <w:t>groups</w:t>
      </w:r>
    </w:p>
    <w:p w14:paraId="619E0675" w14:textId="77777777" w:rsidR="00624B54" w:rsidRDefault="00CA7166" w:rsidP="00EE723B">
      <w:pPr>
        <w:pStyle w:val="ListParagraph"/>
        <w:numPr>
          <w:ilvl w:val="1"/>
          <w:numId w:val="6"/>
        </w:numPr>
        <w:tabs>
          <w:tab w:val="left" w:pos="1600"/>
          <w:tab w:val="left" w:pos="1601"/>
        </w:tabs>
        <w:spacing w:before="15"/>
        <w:ind w:left="567" w:hanging="283"/>
        <w:jc w:val="both"/>
      </w:pPr>
      <w:r>
        <w:t>speaking to community</w:t>
      </w:r>
      <w:r>
        <w:rPr>
          <w:spacing w:val="-1"/>
        </w:rPr>
        <w:t xml:space="preserve"> </w:t>
      </w:r>
      <w:r>
        <w:t>groups</w:t>
      </w:r>
    </w:p>
    <w:p w14:paraId="066A900C" w14:textId="77777777" w:rsidR="00624B54" w:rsidRDefault="00CA7166" w:rsidP="00EE723B">
      <w:pPr>
        <w:pStyle w:val="ListParagraph"/>
        <w:numPr>
          <w:ilvl w:val="1"/>
          <w:numId w:val="6"/>
        </w:numPr>
        <w:tabs>
          <w:tab w:val="left" w:pos="1600"/>
          <w:tab w:val="left" w:pos="1601"/>
        </w:tabs>
        <w:spacing w:before="15" w:line="252" w:lineRule="auto"/>
        <w:ind w:left="567" w:right="115" w:hanging="283"/>
        <w:jc w:val="both"/>
      </w:pPr>
      <w:r>
        <w:t>regular advertising in local newspapers school and community newsletters and other media</w:t>
      </w:r>
    </w:p>
    <w:p w14:paraId="4124D228" w14:textId="77777777" w:rsidR="00624B54" w:rsidRDefault="00CA7166" w:rsidP="00EE723B">
      <w:pPr>
        <w:pStyle w:val="ListParagraph"/>
        <w:numPr>
          <w:ilvl w:val="1"/>
          <w:numId w:val="6"/>
        </w:numPr>
        <w:tabs>
          <w:tab w:val="left" w:pos="1600"/>
          <w:tab w:val="left" w:pos="1601"/>
        </w:tabs>
        <w:spacing w:before="8"/>
        <w:ind w:left="567" w:hanging="283"/>
        <w:jc w:val="both"/>
      </w:pPr>
      <w:r>
        <w:t>placement of notices in local shops and other public</w:t>
      </w:r>
      <w:r>
        <w:rPr>
          <w:spacing w:val="-9"/>
        </w:rPr>
        <w:t xml:space="preserve"> </w:t>
      </w:r>
      <w:r>
        <w:t>venues</w:t>
      </w:r>
    </w:p>
    <w:p w14:paraId="3C9F3268" w14:textId="77777777" w:rsidR="00624B54" w:rsidRDefault="00CA7166" w:rsidP="00EE723B">
      <w:pPr>
        <w:pStyle w:val="ListParagraph"/>
        <w:numPr>
          <w:ilvl w:val="1"/>
          <w:numId w:val="6"/>
        </w:numPr>
        <w:tabs>
          <w:tab w:val="left" w:pos="1600"/>
          <w:tab w:val="left" w:pos="1601"/>
        </w:tabs>
        <w:spacing w:before="12" w:line="252" w:lineRule="auto"/>
        <w:ind w:left="567" w:right="231" w:hanging="283"/>
        <w:jc w:val="both"/>
      </w:pPr>
      <w:r>
        <w:t>producing an information sheet/pamphlet to be given to clients and made available to other service providers and the community</w:t>
      </w:r>
      <w:r>
        <w:rPr>
          <w:spacing w:val="-9"/>
        </w:rPr>
        <w:t xml:space="preserve"> </w:t>
      </w:r>
      <w:r>
        <w:t>generally</w:t>
      </w:r>
    </w:p>
    <w:p w14:paraId="425D8C82" w14:textId="77777777" w:rsidR="00624B54" w:rsidRDefault="00CA7166" w:rsidP="00EE723B">
      <w:pPr>
        <w:pStyle w:val="ListParagraph"/>
        <w:numPr>
          <w:ilvl w:val="1"/>
          <w:numId w:val="6"/>
        </w:numPr>
        <w:tabs>
          <w:tab w:val="left" w:pos="1600"/>
          <w:tab w:val="left" w:pos="1601"/>
        </w:tabs>
        <w:spacing w:before="8"/>
        <w:ind w:left="567" w:hanging="283"/>
        <w:jc w:val="both"/>
      </w:pPr>
      <w:r>
        <w:t>letterbox</w:t>
      </w:r>
      <w:r>
        <w:rPr>
          <w:spacing w:val="-1"/>
        </w:rPr>
        <w:t xml:space="preserve"> </w:t>
      </w:r>
      <w:r>
        <w:t>drops</w:t>
      </w:r>
    </w:p>
    <w:p w14:paraId="19E43111" w14:textId="77777777" w:rsidR="002903E7" w:rsidRDefault="002903E7" w:rsidP="00EE723B">
      <w:pPr>
        <w:pStyle w:val="ListParagraph"/>
        <w:numPr>
          <w:ilvl w:val="1"/>
          <w:numId w:val="6"/>
        </w:numPr>
        <w:tabs>
          <w:tab w:val="left" w:pos="1600"/>
          <w:tab w:val="left" w:pos="1601"/>
        </w:tabs>
        <w:spacing w:before="58" w:line="254" w:lineRule="auto"/>
        <w:ind w:left="567" w:right="219" w:hanging="283"/>
        <w:jc w:val="both"/>
      </w:pPr>
      <w:r>
        <w:t xml:space="preserve">notifying the local taxi service and other private transport providers of the eligibility criteria the </w:t>
      </w:r>
      <w:r w:rsidR="00602387">
        <w:t>service</w:t>
      </w:r>
      <w:r>
        <w:t xml:space="preserve"> will be</w:t>
      </w:r>
      <w:r>
        <w:rPr>
          <w:spacing w:val="-6"/>
        </w:rPr>
        <w:t xml:space="preserve"> u</w:t>
      </w:r>
      <w:r>
        <w:t>sing</w:t>
      </w:r>
    </w:p>
    <w:p w14:paraId="623B2AD9" w14:textId="77777777" w:rsidR="00624B54" w:rsidRDefault="00624B54" w:rsidP="007E1089">
      <w:pPr>
        <w:jc w:val="both"/>
        <w:sectPr w:rsidR="00624B54">
          <w:pgSz w:w="11910" w:h="16840"/>
          <w:pgMar w:top="1340" w:right="1320" w:bottom="280" w:left="1280" w:header="720" w:footer="720" w:gutter="0"/>
          <w:cols w:space="720"/>
        </w:sectPr>
      </w:pPr>
    </w:p>
    <w:p w14:paraId="12E7A039" w14:textId="77777777" w:rsidR="00624B54" w:rsidRPr="00350206" w:rsidRDefault="00CA7166" w:rsidP="00EE723B">
      <w:pPr>
        <w:pStyle w:val="ListParagraph"/>
        <w:numPr>
          <w:ilvl w:val="0"/>
          <w:numId w:val="7"/>
        </w:numPr>
        <w:tabs>
          <w:tab w:val="left" w:pos="880"/>
          <w:tab w:val="left" w:pos="881"/>
        </w:tabs>
        <w:ind w:left="0" w:firstLine="0"/>
        <w:jc w:val="both"/>
        <w:rPr>
          <w:color w:val="5B9BD4"/>
          <w:sz w:val="36"/>
          <w:szCs w:val="36"/>
        </w:rPr>
      </w:pPr>
      <w:r w:rsidRPr="00350206">
        <w:rPr>
          <w:color w:val="5B9BD4"/>
          <w:sz w:val="36"/>
          <w:szCs w:val="36"/>
        </w:rPr>
        <w:lastRenderedPageBreak/>
        <w:t>Planning and</w:t>
      </w:r>
      <w:r w:rsidRPr="00350206">
        <w:rPr>
          <w:color w:val="5B9BD4"/>
          <w:spacing w:val="-5"/>
          <w:sz w:val="36"/>
          <w:szCs w:val="36"/>
        </w:rPr>
        <w:t xml:space="preserve"> </w:t>
      </w:r>
      <w:r w:rsidRPr="00350206">
        <w:rPr>
          <w:color w:val="5B9BD4"/>
          <w:sz w:val="36"/>
          <w:szCs w:val="36"/>
        </w:rPr>
        <w:t>Evaluation</w:t>
      </w:r>
    </w:p>
    <w:p w14:paraId="5AFA78EE" w14:textId="0C310E6B" w:rsidR="00624B54" w:rsidRPr="00A041C1" w:rsidRDefault="00CA7166" w:rsidP="00EE723B">
      <w:pPr>
        <w:pStyle w:val="Heading2"/>
        <w:numPr>
          <w:ilvl w:val="1"/>
          <w:numId w:val="7"/>
        </w:numPr>
        <w:tabs>
          <w:tab w:val="left" w:pos="880"/>
          <w:tab w:val="left" w:pos="881"/>
          <w:tab w:val="right" w:leader="dot" w:pos="9108"/>
        </w:tabs>
        <w:spacing w:before="620"/>
        <w:ind w:left="0" w:firstLine="0"/>
        <w:jc w:val="both"/>
        <w:rPr>
          <w:sz w:val="22"/>
          <w:szCs w:val="22"/>
        </w:rPr>
      </w:pPr>
      <w:r w:rsidRPr="00A041C1">
        <w:rPr>
          <w:sz w:val="22"/>
          <w:szCs w:val="22"/>
        </w:rPr>
        <w:t>Planning</w:t>
      </w:r>
      <w:r w:rsidRPr="00A041C1">
        <w:rPr>
          <w:sz w:val="22"/>
          <w:szCs w:val="22"/>
        </w:rPr>
        <w:tab/>
      </w:r>
      <w:r w:rsidR="005F0258" w:rsidRPr="00A041C1">
        <w:rPr>
          <w:sz w:val="22"/>
          <w:szCs w:val="22"/>
        </w:rPr>
        <w:t>17</w:t>
      </w:r>
    </w:p>
    <w:p w14:paraId="55FE3493" w14:textId="286AFFC9" w:rsidR="00624B54" w:rsidRPr="00A041C1" w:rsidRDefault="00CA7166" w:rsidP="00EE723B">
      <w:pPr>
        <w:pStyle w:val="ListParagraph"/>
        <w:numPr>
          <w:ilvl w:val="1"/>
          <w:numId w:val="7"/>
        </w:numPr>
        <w:tabs>
          <w:tab w:val="left" w:pos="880"/>
          <w:tab w:val="left" w:pos="881"/>
          <w:tab w:val="right" w:leader="dot" w:pos="9011"/>
        </w:tabs>
        <w:spacing w:before="395"/>
        <w:ind w:left="0" w:firstLine="0"/>
        <w:jc w:val="both"/>
      </w:pPr>
      <w:r w:rsidRPr="00A041C1">
        <w:t>Evaluation…</w:t>
      </w:r>
      <w:r w:rsidRPr="00A041C1">
        <w:tab/>
      </w:r>
      <w:r w:rsidR="005F0258" w:rsidRPr="00A041C1">
        <w:t>17</w:t>
      </w:r>
    </w:p>
    <w:p w14:paraId="1433DDBF" w14:textId="77777777" w:rsidR="00624B54" w:rsidRDefault="00624B54" w:rsidP="007E1089">
      <w:pPr>
        <w:jc w:val="both"/>
        <w:rPr>
          <w:sz w:val="28"/>
        </w:rPr>
        <w:sectPr w:rsidR="00624B54">
          <w:pgSz w:w="11910" w:h="16840"/>
          <w:pgMar w:top="1420" w:right="1320" w:bottom="280" w:left="1280" w:header="720" w:footer="720" w:gutter="0"/>
          <w:cols w:space="720"/>
        </w:sectPr>
      </w:pPr>
    </w:p>
    <w:p w14:paraId="24CEA2E8" w14:textId="77777777" w:rsidR="00624B54" w:rsidRPr="00E17F32" w:rsidRDefault="00CA7166" w:rsidP="00EE723B">
      <w:pPr>
        <w:pStyle w:val="ListParagraph"/>
        <w:numPr>
          <w:ilvl w:val="0"/>
          <w:numId w:val="5"/>
        </w:numPr>
        <w:tabs>
          <w:tab w:val="left" w:pos="880"/>
          <w:tab w:val="left" w:pos="881"/>
        </w:tabs>
        <w:spacing w:before="21"/>
        <w:ind w:left="0" w:firstLine="0"/>
        <w:jc w:val="both"/>
        <w:rPr>
          <w:color w:val="548DD4" w:themeColor="text2" w:themeTint="99"/>
          <w:sz w:val="28"/>
        </w:rPr>
      </w:pPr>
      <w:r w:rsidRPr="00E17F32">
        <w:rPr>
          <w:color w:val="548DD4" w:themeColor="text2" w:themeTint="99"/>
          <w:sz w:val="28"/>
        </w:rPr>
        <w:lastRenderedPageBreak/>
        <w:t>Planning and</w:t>
      </w:r>
      <w:r w:rsidRPr="00E17F32">
        <w:rPr>
          <w:color w:val="548DD4" w:themeColor="text2" w:themeTint="99"/>
          <w:spacing w:val="-3"/>
          <w:sz w:val="28"/>
        </w:rPr>
        <w:t xml:space="preserve"> </w:t>
      </w:r>
      <w:r w:rsidRPr="00E17F32">
        <w:rPr>
          <w:color w:val="548DD4" w:themeColor="text2" w:themeTint="99"/>
          <w:sz w:val="28"/>
        </w:rPr>
        <w:t>Evaluation</w:t>
      </w:r>
    </w:p>
    <w:p w14:paraId="264C72CD" w14:textId="77777777" w:rsidR="00624B54" w:rsidRDefault="00624B54" w:rsidP="007E1089">
      <w:pPr>
        <w:pStyle w:val="BodyText"/>
        <w:spacing w:before="4"/>
        <w:ind w:left="0"/>
        <w:jc w:val="both"/>
        <w:rPr>
          <w:sz w:val="32"/>
        </w:rPr>
      </w:pPr>
    </w:p>
    <w:p w14:paraId="5DDCF81D" w14:textId="77777777" w:rsidR="00624B54" w:rsidRDefault="00CA7166" w:rsidP="00EE723B">
      <w:pPr>
        <w:pStyle w:val="ListParagraph"/>
        <w:numPr>
          <w:ilvl w:val="1"/>
          <w:numId w:val="5"/>
        </w:numPr>
        <w:tabs>
          <w:tab w:val="left" w:pos="880"/>
          <w:tab w:val="left" w:pos="881"/>
        </w:tabs>
        <w:ind w:left="0" w:firstLine="0"/>
        <w:jc w:val="both"/>
        <w:rPr>
          <w:sz w:val="28"/>
        </w:rPr>
      </w:pPr>
      <w:r>
        <w:rPr>
          <w:sz w:val="28"/>
        </w:rPr>
        <w:t>Planning</w:t>
      </w:r>
    </w:p>
    <w:p w14:paraId="012761FB" w14:textId="77777777" w:rsidR="00624B54" w:rsidRDefault="00624B54" w:rsidP="007E1089">
      <w:pPr>
        <w:pStyle w:val="BodyText"/>
        <w:spacing w:before="3"/>
        <w:ind w:left="0"/>
        <w:jc w:val="both"/>
        <w:rPr>
          <w:sz w:val="32"/>
        </w:rPr>
      </w:pPr>
    </w:p>
    <w:p w14:paraId="5EE68DCF" w14:textId="77777777" w:rsidR="00624B54" w:rsidRDefault="00CA7166" w:rsidP="007E1089">
      <w:pPr>
        <w:pStyle w:val="BodyText"/>
        <w:ind w:left="0"/>
        <w:jc w:val="both"/>
      </w:pPr>
      <w:r>
        <w:t>Principle</w:t>
      </w:r>
    </w:p>
    <w:p w14:paraId="4DDB1DCF" w14:textId="77777777" w:rsidR="00624B54" w:rsidRDefault="00624B54" w:rsidP="007E1089">
      <w:pPr>
        <w:pStyle w:val="BodyText"/>
        <w:spacing w:before="4"/>
        <w:ind w:left="0"/>
        <w:jc w:val="both"/>
        <w:rPr>
          <w:sz w:val="25"/>
        </w:rPr>
      </w:pPr>
    </w:p>
    <w:p w14:paraId="6A136ACF" w14:textId="77777777" w:rsidR="00624B54" w:rsidRDefault="00CA7166" w:rsidP="007E1089">
      <w:pPr>
        <w:pStyle w:val="BodyText"/>
        <w:spacing w:line="259" w:lineRule="auto"/>
        <w:ind w:left="0" w:right="385"/>
        <w:jc w:val="both"/>
      </w:pPr>
      <w:r>
        <w:t xml:space="preserve">Planning is an integral part of service delivery providing the </w:t>
      </w:r>
      <w:r w:rsidR="00602387">
        <w:t>service</w:t>
      </w:r>
      <w:r>
        <w:t xml:space="preserve"> with direction and a blueprint for operations in all areas.</w:t>
      </w:r>
    </w:p>
    <w:p w14:paraId="05F57486" w14:textId="77777777" w:rsidR="00624B54" w:rsidRDefault="00624B54" w:rsidP="007E1089">
      <w:pPr>
        <w:pStyle w:val="BodyText"/>
        <w:ind w:left="0"/>
        <w:jc w:val="both"/>
      </w:pPr>
    </w:p>
    <w:p w14:paraId="3483ECAE" w14:textId="77777777" w:rsidR="00624B54" w:rsidRDefault="00624B54" w:rsidP="007E1089">
      <w:pPr>
        <w:pStyle w:val="BodyText"/>
        <w:spacing w:before="4"/>
        <w:ind w:left="0"/>
        <w:jc w:val="both"/>
        <w:rPr>
          <w:sz w:val="25"/>
        </w:rPr>
      </w:pPr>
    </w:p>
    <w:p w14:paraId="441BAB4C" w14:textId="77777777" w:rsidR="00624B54" w:rsidRDefault="00CA7166" w:rsidP="00EE723B">
      <w:pPr>
        <w:pStyle w:val="ListParagraph"/>
        <w:numPr>
          <w:ilvl w:val="1"/>
          <w:numId w:val="5"/>
        </w:numPr>
        <w:tabs>
          <w:tab w:val="left" w:pos="880"/>
          <w:tab w:val="left" w:pos="881"/>
        </w:tabs>
        <w:spacing w:before="1" w:line="518" w:lineRule="auto"/>
        <w:ind w:left="0" w:right="7482" w:firstLine="0"/>
        <w:jc w:val="both"/>
      </w:pPr>
      <w:r>
        <w:t>Evaluation Principle</w:t>
      </w:r>
    </w:p>
    <w:p w14:paraId="74876583" w14:textId="77777777" w:rsidR="00624B54" w:rsidRDefault="00CA7166" w:rsidP="007E1089">
      <w:pPr>
        <w:pStyle w:val="BodyText"/>
        <w:spacing w:line="259" w:lineRule="auto"/>
        <w:ind w:left="0" w:right="133"/>
        <w:jc w:val="both"/>
      </w:pPr>
      <w:r>
        <w:t xml:space="preserve">Regular evaluation provides a means of measuring the extent to which the needs of a </w:t>
      </w:r>
      <w:r w:rsidR="00602387">
        <w:t>service</w:t>
      </w:r>
      <w:r>
        <w:t>’s target groups are being met. It provides mechanisms for monitoring the effectiveness and efficiency of its services and in particular for determining whether its objectives are being met. It is a valuable tool for service development.</w:t>
      </w:r>
    </w:p>
    <w:p w14:paraId="094E49CE" w14:textId="77777777" w:rsidR="00624B54" w:rsidRDefault="00624B54" w:rsidP="007E1089">
      <w:pPr>
        <w:pStyle w:val="BodyText"/>
        <w:spacing w:before="8"/>
        <w:ind w:left="0"/>
        <w:jc w:val="both"/>
        <w:rPr>
          <w:sz w:val="23"/>
        </w:rPr>
      </w:pPr>
    </w:p>
    <w:p w14:paraId="1B721704" w14:textId="77777777" w:rsidR="00624B54" w:rsidRDefault="00CA7166" w:rsidP="007E1089">
      <w:pPr>
        <w:pStyle w:val="BodyText"/>
        <w:ind w:left="0"/>
        <w:jc w:val="both"/>
      </w:pPr>
      <w:r>
        <w:t>Procedure</w:t>
      </w:r>
    </w:p>
    <w:p w14:paraId="02E9AA41" w14:textId="77777777" w:rsidR="00624B54" w:rsidRDefault="00624B54" w:rsidP="007E1089">
      <w:pPr>
        <w:pStyle w:val="BodyText"/>
        <w:spacing w:before="6"/>
        <w:ind w:left="0"/>
        <w:jc w:val="both"/>
        <w:rPr>
          <w:sz w:val="25"/>
        </w:rPr>
      </w:pPr>
    </w:p>
    <w:p w14:paraId="5935431F" w14:textId="77777777" w:rsidR="00624B54" w:rsidRDefault="00CA7166" w:rsidP="007E1089">
      <w:pPr>
        <w:pStyle w:val="BodyText"/>
        <w:spacing w:line="256" w:lineRule="auto"/>
        <w:ind w:left="0" w:right="587"/>
        <w:jc w:val="both"/>
      </w:pPr>
      <w:r>
        <w:t>Information is gathered and collated regularly from three principal sources to form a composite picture of how well the program is working. These principal sources are:</w:t>
      </w:r>
    </w:p>
    <w:p w14:paraId="6B5CEF5A" w14:textId="77777777" w:rsidR="00624B54" w:rsidRDefault="00CA7166" w:rsidP="00EE723B">
      <w:pPr>
        <w:pStyle w:val="ListParagraph"/>
        <w:numPr>
          <w:ilvl w:val="0"/>
          <w:numId w:val="4"/>
        </w:numPr>
        <w:spacing w:before="2"/>
        <w:ind w:left="567" w:hanging="283"/>
        <w:jc w:val="both"/>
      </w:pPr>
      <w:r>
        <w:t>financial</w:t>
      </w:r>
      <w:r>
        <w:rPr>
          <w:spacing w:val="-2"/>
        </w:rPr>
        <w:t xml:space="preserve"> </w:t>
      </w:r>
      <w:r>
        <w:t>reporting</w:t>
      </w:r>
    </w:p>
    <w:p w14:paraId="67574089" w14:textId="77777777" w:rsidR="00624B54" w:rsidRDefault="00CA7166" w:rsidP="00EE723B">
      <w:pPr>
        <w:pStyle w:val="ListParagraph"/>
        <w:numPr>
          <w:ilvl w:val="0"/>
          <w:numId w:val="4"/>
        </w:numPr>
        <w:spacing w:before="21"/>
        <w:ind w:left="567" w:hanging="283"/>
        <w:jc w:val="both"/>
      </w:pPr>
      <w:r>
        <w:t>service data</w:t>
      </w:r>
    </w:p>
    <w:p w14:paraId="1953B6E4" w14:textId="77777777" w:rsidR="00624B54" w:rsidRDefault="00CA7166" w:rsidP="00EE723B">
      <w:pPr>
        <w:pStyle w:val="ListParagraph"/>
        <w:numPr>
          <w:ilvl w:val="0"/>
          <w:numId w:val="4"/>
        </w:numPr>
        <w:spacing w:before="21"/>
        <w:ind w:left="567" w:hanging="283"/>
        <w:jc w:val="both"/>
      </w:pPr>
      <w:r>
        <w:t>community</w:t>
      </w:r>
      <w:r>
        <w:rPr>
          <w:spacing w:val="-4"/>
        </w:rPr>
        <w:t xml:space="preserve"> </w:t>
      </w:r>
      <w:r>
        <w:t>input</w:t>
      </w:r>
    </w:p>
    <w:p w14:paraId="3B9C0A9E" w14:textId="77777777" w:rsidR="00624B54" w:rsidRDefault="00624B54" w:rsidP="007E1089">
      <w:pPr>
        <w:pStyle w:val="BodyText"/>
        <w:spacing w:before="4"/>
        <w:ind w:left="0"/>
        <w:jc w:val="both"/>
        <w:rPr>
          <w:sz w:val="25"/>
        </w:rPr>
      </w:pPr>
    </w:p>
    <w:p w14:paraId="6C50154E" w14:textId="77777777" w:rsidR="00624B54" w:rsidRDefault="00CA7166" w:rsidP="007E1089">
      <w:pPr>
        <w:pStyle w:val="BodyText"/>
        <w:spacing w:line="259" w:lineRule="auto"/>
        <w:ind w:left="0" w:right="225"/>
        <w:jc w:val="both"/>
      </w:pPr>
      <w:r>
        <w:t>The information could be collected and presented monthly, quarterly or annually as determined by the Committee of Management. In the case of Financial Reporting, a profit and loss summary could be generated at each reporting point. The annual report provides a regular forum for documenting the program’s overall performance.</w:t>
      </w:r>
    </w:p>
    <w:p w14:paraId="574E3D3B" w14:textId="77777777" w:rsidR="00624B54" w:rsidRDefault="00624B54" w:rsidP="007E1089">
      <w:pPr>
        <w:pStyle w:val="BodyText"/>
        <w:spacing w:before="9"/>
        <w:ind w:left="0"/>
        <w:jc w:val="both"/>
        <w:rPr>
          <w:sz w:val="23"/>
        </w:rPr>
      </w:pPr>
    </w:p>
    <w:p w14:paraId="6F8FEFD9" w14:textId="77777777" w:rsidR="00624B54" w:rsidRDefault="00CA7166" w:rsidP="007E1089">
      <w:pPr>
        <w:pStyle w:val="BodyText"/>
        <w:ind w:left="0"/>
        <w:jc w:val="both"/>
      </w:pPr>
      <w:r>
        <w:t>Financial Reporting</w:t>
      </w:r>
    </w:p>
    <w:p w14:paraId="7FF15BDA" w14:textId="77777777" w:rsidR="00624B54" w:rsidRDefault="00CA7166" w:rsidP="00EE723B">
      <w:pPr>
        <w:pStyle w:val="ListParagraph"/>
        <w:numPr>
          <w:ilvl w:val="0"/>
          <w:numId w:val="28"/>
        </w:numPr>
        <w:spacing w:before="21" w:line="256" w:lineRule="auto"/>
        <w:ind w:left="567" w:right="1028" w:hanging="283"/>
        <w:jc w:val="both"/>
      </w:pPr>
      <w:r>
        <w:t>vehicle operating costs – fuel, maintenance, registration, insurance, depreciation if applicable</w:t>
      </w:r>
    </w:p>
    <w:p w14:paraId="695DBC7E" w14:textId="77777777" w:rsidR="00624B54" w:rsidRDefault="00CA7166" w:rsidP="00EE723B">
      <w:pPr>
        <w:pStyle w:val="ListParagraph"/>
        <w:numPr>
          <w:ilvl w:val="0"/>
          <w:numId w:val="28"/>
        </w:numPr>
        <w:spacing w:before="2"/>
        <w:ind w:left="567" w:hanging="283"/>
        <w:jc w:val="both"/>
      </w:pPr>
      <w:r>
        <w:t>revenue</w:t>
      </w:r>
      <w:r>
        <w:rPr>
          <w:spacing w:val="-2"/>
        </w:rPr>
        <w:t xml:space="preserve"> </w:t>
      </w:r>
      <w:r>
        <w:t>generation</w:t>
      </w:r>
    </w:p>
    <w:p w14:paraId="4C15292E" w14:textId="77777777" w:rsidR="00624B54" w:rsidRDefault="00CA7166" w:rsidP="00EE723B">
      <w:pPr>
        <w:pStyle w:val="ListParagraph"/>
        <w:numPr>
          <w:ilvl w:val="0"/>
          <w:numId w:val="28"/>
        </w:numPr>
        <w:spacing w:before="21"/>
        <w:ind w:left="567" w:hanging="283"/>
        <w:jc w:val="both"/>
      </w:pPr>
      <w:r>
        <w:t>administrative costs – staff wages, rent, telephone, office supplies and</w:t>
      </w:r>
      <w:r>
        <w:rPr>
          <w:spacing w:val="-18"/>
        </w:rPr>
        <w:t xml:space="preserve"> </w:t>
      </w:r>
      <w:r>
        <w:t>training</w:t>
      </w:r>
    </w:p>
    <w:p w14:paraId="62D9A9C4" w14:textId="77777777" w:rsidR="00624B54" w:rsidRDefault="00624B54" w:rsidP="00D92998">
      <w:pPr>
        <w:pStyle w:val="BodyText"/>
        <w:spacing w:before="4"/>
        <w:ind w:left="567" w:hanging="283"/>
        <w:jc w:val="both"/>
        <w:rPr>
          <w:sz w:val="25"/>
        </w:rPr>
      </w:pPr>
    </w:p>
    <w:p w14:paraId="5352BF29" w14:textId="77777777" w:rsidR="00624B54" w:rsidRDefault="00CA7166" w:rsidP="00EE723B">
      <w:pPr>
        <w:pStyle w:val="BodyText"/>
        <w:numPr>
          <w:ilvl w:val="0"/>
          <w:numId w:val="28"/>
        </w:numPr>
        <w:ind w:left="567" w:hanging="283"/>
        <w:jc w:val="both"/>
      </w:pPr>
      <w:r>
        <w:t>Service Data</w:t>
      </w:r>
    </w:p>
    <w:p w14:paraId="287C6482" w14:textId="77777777" w:rsidR="00624B54" w:rsidRDefault="00CA7166" w:rsidP="00EE723B">
      <w:pPr>
        <w:pStyle w:val="ListParagraph"/>
        <w:numPr>
          <w:ilvl w:val="0"/>
          <w:numId w:val="28"/>
        </w:numPr>
        <w:spacing w:before="22" w:line="259" w:lineRule="auto"/>
        <w:ind w:left="567" w:right="363" w:hanging="283"/>
        <w:jc w:val="both"/>
      </w:pPr>
      <w:r>
        <w:t>Client profile – user category, residential location, community groups who use the vehicle, refusals of service including reason for refusal and outcome, complaints and</w:t>
      </w:r>
      <w:r>
        <w:rPr>
          <w:spacing w:val="-20"/>
        </w:rPr>
        <w:t xml:space="preserve"> </w:t>
      </w:r>
      <w:r>
        <w:t>outcome</w:t>
      </w:r>
    </w:p>
    <w:p w14:paraId="4728962F" w14:textId="77777777" w:rsidR="00624B54" w:rsidRDefault="00CA7166" w:rsidP="00EE723B">
      <w:pPr>
        <w:pStyle w:val="ListParagraph"/>
        <w:numPr>
          <w:ilvl w:val="0"/>
          <w:numId w:val="28"/>
        </w:numPr>
        <w:spacing w:line="256" w:lineRule="auto"/>
        <w:ind w:left="567" w:right="960" w:hanging="283"/>
        <w:jc w:val="both"/>
      </w:pPr>
      <w:r>
        <w:t>Daily data collection – vehicle log sheets, schedules and client comments/feedback, volunteer</w:t>
      </w:r>
      <w:r>
        <w:rPr>
          <w:spacing w:val="-3"/>
        </w:rPr>
        <w:t xml:space="preserve"> </w:t>
      </w:r>
      <w:r>
        <w:t>comments/feedback</w:t>
      </w:r>
    </w:p>
    <w:p w14:paraId="7B16636F" w14:textId="77777777" w:rsidR="00624B54" w:rsidRDefault="00CA7166" w:rsidP="00EE723B">
      <w:pPr>
        <w:pStyle w:val="ListParagraph"/>
        <w:numPr>
          <w:ilvl w:val="0"/>
          <w:numId w:val="28"/>
        </w:numPr>
        <w:spacing w:before="2" w:line="259" w:lineRule="auto"/>
        <w:ind w:left="567" w:right="348" w:hanging="283"/>
        <w:jc w:val="both"/>
      </w:pPr>
      <w:r>
        <w:t>Client feedback – regular random client surveys, collection and documentation of informal and formal</w:t>
      </w:r>
      <w:r>
        <w:rPr>
          <w:spacing w:val="-2"/>
        </w:rPr>
        <w:t xml:space="preserve"> </w:t>
      </w:r>
      <w:r>
        <w:t>feedback</w:t>
      </w:r>
    </w:p>
    <w:p w14:paraId="24F19BC7" w14:textId="77777777" w:rsidR="00624B54" w:rsidRDefault="00624B54" w:rsidP="007E1089">
      <w:pPr>
        <w:pStyle w:val="BodyText"/>
        <w:spacing w:before="9"/>
        <w:ind w:left="0"/>
        <w:jc w:val="both"/>
        <w:rPr>
          <w:sz w:val="23"/>
        </w:rPr>
      </w:pPr>
    </w:p>
    <w:p w14:paraId="63F1DDE8" w14:textId="77777777" w:rsidR="002903E7" w:rsidRDefault="002903E7" w:rsidP="007E1089">
      <w:pPr>
        <w:pStyle w:val="BodyText"/>
        <w:spacing w:before="9"/>
        <w:ind w:left="0"/>
        <w:jc w:val="both"/>
        <w:rPr>
          <w:sz w:val="23"/>
        </w:rPr>
      </w:pPr>
    </w:p>
    <w:p w14:paraId="50DB0B76" w14:textId="77777777" w:rsidR="002903E7" w:rsidRDefault="002903E7" w:rsidP="007E1089">
      <w:pPr>
        <w:pStyle w:val="BodyText"/>
        <w:spacing w:before="9"/>
        <w:ind w:left="0"/>
        <w:jc w:val="both"/>
        <w:rPr>
          <w:sz w:val="23"/>
        </w:rPr>
      </w:pPr>
    </w:p>
    <w:p w14:paraId="7E538335" w14:textId="77777777" w:rsidR="002903E7" w:rsidRDefault="002903E7" w:rsidP="007E1089">
      <w:pPr>
        <w:pStyle w:val="BodyText"/>
        <w:spacing w:before="9"/>
        <w:ind w:left="0"/>
        <w:jc w:val="both"/>
        <w:rPr>
          <w:sz w:val="23"/>
        </w:rPr>
      </w:pPr>
    </w:p>
    <w:p w14:paraId="64DD842F" w14:textId="77777777" w:rsidR="002903E7" w:rsidRDefault="002903E7" w:rsidP="007E1089">
      <w:pPr>
        <w:pStyle w:val="BodyText"/>
        <w:spacing w:before="9"/>
        <w:ind w:left="0"/>
        <w:jc w:val="both"/>
        <w:rPr>
          <w:sz w:val="23"/>
        </w:rPr>
      </w:pPr>
    </w:p>
    <w:p w14:paraId="2124E9B3" w14:textId="77777777" w:rsidR="002903E7" w:rsidRDefault="002903E7" w:rsidP="007E1089">
      <w:pPr>
        <w:pStyle w:val="BodyText"/>
        <w:spacing w:before="9"/>
        <w:ind w:left="0"/>
        <w:jc w:val="both"/>
        <w:rPr>
          <w:sz w:val="23"/>
        </w:rPr>
      </w:pPr>
    </w:p>
    <w:p w14:paraId="20263DB7" w14:textId="77777777" w:rsidR="00624B54" w:rsidRDefault="00CA7166" w:rsidP="007E1089">
      <w:pPr>
        <w:pStyle w:val="BodyText"/>
        <w:ind w:left="0"/>
        <w:jc w:val="both"/>
      </w:pPr>
      <w:r>
        <w:t>Community Input</w:t>
      </w:r>
    </w:p>
    <w:p w14:paraId="761A461B" w14:textId="77777777" w:rsidR="00624B54" w:rsidRDefault="00CA7166" w:rsidP="00EE723B">
      <w:pPr>
        <w:pStyle w:val="ListParagraph"/>
        <w:numPr>
          <w:ilvl w:val="0"/>
          <w:numId w:val="4"/>
        </w:numPr>
        <w:spacing w:before="38" w:line="259" w:lineRule="auto"/>
        <w:ind w:left="567" w:right="320" w:hanging="283"/>
        <w:jc w:val="both"/>
      </w:pPr>
      <w:r>
        <w:t>Annual consultation with the general community to identify needs, demand and supply for transport. Target groups to include: other transport providers, other service providers, community</w:t>
      </w:r>
      <w:r>
        <w:rPr>
          <w:spacing w:val="-3"/>
        </w:rPr>
        <w:t xml:space="preserve"> </w:t>
      </w:r>
      <w:r>
        <w:t>organisations</w:t>
      </w:r>
    </w:p>
    <w:p w14:paraId="69007597" w14:textId="77777777" w:rsidR="00624B54" w:rsidRDefault="00624B54" w:rsidP="007E1089">
      <w:pPr>
        <w:pStyle w:val="BodyText"/>
        <w:spacing w:before="7"/>
        <w:ind w:left="0"/>
        <w:jc w:val="both"/>
        <w:rPr>
          <w:sz w:val="23"/>
        </w:rPr>
      </w:pPr>
    </w:p>
    <w:p w14:paraId="51ABFE64" w14:textId="77777777" w:rsidR="00624B54" w:rsidRDefault="00CA7166" w:rsidP="007E1089">
      <w:pPr>
        <w:pStyle w:val="BodyText"/>
        <w:ind w:left="0"/>
        <w:jc w:val="both"/>
      </w:pPr>
      <w:r>
        <w:t>The Annual Report</w:t>
      </w:r>
    </w:p>
    <w:p w14:paraId="4E4B28AE" w14:textId="77777777" w:rsidR="00624B54" w:rsidRDefault="00CA7166" w:rsidP="007E1089">
      <w:pPr>
        <w:pStyle w:val="BodyText"/>
        <w:spacing w:before="21"/>
        <w:ind w:left="0"/>
        <w:jc w:val="both"/>
      </w:pPr>
      <w:r>
        <w:t>The annual report could include the following information:</w:t>
      </w:r>
    </w:p>
    <w:p w14:paraId="346479B2" w14:textId="77777777" w:rsidR="00624B54" w:rsidRDefault="00CA7166" w:rsidP="00EE723B">
      <w:pPr>
        <w:pStyle w:val="ListParagraph"/>
        <w:numPr>
          <w:ilvl w:val="0"/>
          <w:numId w:val="4"/>
        </w:numPr>
        <w:spacing w:before="21"/>
        <w:ind w:left="567" w:hanging="283"/>
        <w:jc w:val="both"/>
      </w:pPr>
      <w:r>
        <w:t>number of client trips per</w:t>
      </w:r>
      <w:r>
        <w:rPr>
          <w:spacing w:val="-3"/>
        </w:rPr>
        <w:t xml:space="preserve"> </w:t>
      </w:r>
      <w:r>
        <w:t>year</w:t>
      </w:r>
    </w:p>
    <w:p w14:paraId="0D9D7D61" w14:textId="77777777" w:rsidR="00624B54" w:rsidRDefault="00CA7166" w:rsidP="00EE723B">
      <w:pPr>
        <w:pStyle w:val="ListParagraph"/>
        <w:numPr>
          <w:ilvl w:val="0"/>
          <w:numId w:val="4"/>
        </w:numPr>
        <w:spacing w:before="19"/>
        <w:ind w:left="567" w:hanging="283"/>
        <w:jc w:val="both"/>
      </w:pPr>
      <w:r>
        <w:t>number of individual</w:t>
      </w:r>
      <w:r>
        <w:rPr>
          <w:spacing w:val="-3"/>
        </w:rPr>
        <w:t xml:space="preserve"> </w:t>
      </w:r>
      <w:r>
        <w:t>clients</w:t>
      </w:r>
    </w:p>
    <w:p w14:paraId="6DDFB24D" w14:textId="77777777" w:rsidR="00624B54" w:rsidRDefault="00CA7166" w:rsidP="00EE723B">
      <w:pPr>
        <w:pStyle w:val="ListParagraph"/>
        <w:numPr>
          <w:ilvl w:val="0"/>
          <w:numId w:val="4"/>
        </w:numPr>
        <w:tabs>
          <w:tab w:val="left" w:pos="930"/>
          <w:tab w:val="left" w:pos="931"/>
        </w:tabs>
        <w:spacing w:before="21"/>
        <w:ind w:left="567" w:hanging="283"/>
        <w:jc w:val="both"/>
      </w:pPr>
      <w:r>
        <w:t>number of community groups using</w:t>
      </w:r>
      <w:r>
        <w:rPr>
          <w:spacing w:val="-4"/>
        </w:rPr>
        <w:t xml:space="preserve"> </w:t>
      </w:r>
      <w:r>
        <w:t>vehicle</w:t>
      </w:r>
    </w:p>
    <w:p w14:paraId="39C8196D" w14:textId="77777777" w:rsidR="00624B54" w:rsidRDefault="00CA7166" w:rsidP="00EE723B">
      <w:pPr>
        <w:pStyle w:val="ListParagraph"/>
        <w:numPr>
          <w:ilvl w:val="0"/>
          <w:numId w:val="4"/>
        </w:numPr>
        <w:spacing w:before="21"/>
        <w:ind w:left="567" w:hanging="283"/>
        <w:jc w:val="both"/>
      </w:pPr>
      <w:r>
        <w:t>type of transport</w:t>
      </w:r>
      <w:r>
        <w:rPr>
          <w:spacing w:val="-7"/>
        </w:rPr>
        <w:t xml:space="preserve"> </w:t>
      </w:r>
      <w:r>
        <w:t>provided</w:t>
      </w:r>
    </w:p>
    <w:p w14:paraId="4C844257" w14:textId="77777777" w:rsidR="00624B54" w:rsidRDefault="00CA7166" w:rsidP="00EE723B">
      <w:pPr>
        <w:pStyle w:val="ListParagraph"/>
        <w:numPr>
          <w:ilvl w:val="0"/>
          <w:numId w:val="4"/>
        </w:numPr>
        <w:spacing w:before="21"/>
        <w:ind w:left="567" w:hanging="283"/>
        <w:jc w:val="both"/>
      </w:pPr>
      <w:r>
        <w:t>destinations</w:t>
      </w:r>
    </w:p>
    <w:p w14:paraId="08F1D1FC" w14:textId="77777777" w:rsidR="00624B54" w:rsidRDefault="00CA7166" w:rsidP="00EE723B">
      <w:pPr>
        <w:pStyle w:val="ListParagraph"/>
        <w:numPr>
          <w:ilvl w:val="0"/>
          <w:numId w:val="4"/>
        </w:numPr>
        <w:spacing w:before="19"/>
        <w:ind w:left="567" w:hanging="283"/>
        <w:jc w:val="both"/>
      </w:pPr>
      <w:r>
        <w:t>client</w:t>
      </w:r>
      <w:r>
        <w:rPr>
          <w:spacing w:val="-1"/>
        </w:rPr>
        <w:t xml:space="preserve"> </w:t>
      </w:r>
      <w:r>
        <w:t>classification</w:t>
      </w:r>
    </w:p>
    <w:p w14:paraId="401163E0" w14:textId="77777777" w:rsidR="00624B54" w:rsidRDefault="00CA7166" w:rsidP="00EE723B">
      <w:pPr>
        <w:pStyle w:val="ListParagraph"/>
        <w:numPr>
          <w:ilvl w:val="0"/>
          <w:numId w:val="4"/>
        </w:numPr>
        <w:spacing w:before="22"/>
        <w:ind w:left="567" w:hanging="283"/>
        <w:jc w:val="both"/>
      </w:pPr>
      <w:r>
        <w:t>total km</w:t>
      </w:r>
      <w:r>
        <w:rPr>
          <w:spacing w:val="-3"/>
        </w:rPr>
        <w:t xml:space="preserve"> </w:t>
      </w:r>
      <w:r>
        <w:t>travelled</w:t>
      </w:r>
    </w:p>
    <w:p w14:paraId="76314C1B" w14:textId="77777777" w:rsidR="00624B54" w:rsidRDefault="00CA7166" w:rsidP="00EE723B">
      <w:pPr>
        <w:pStyle w:val="ListParagraph"/>
        <w:numPr>
          <w:ilvl w:val="0"/>
          <w:numId w:val="4"/>
        </w:numPr>
        <w:spacing w:before="22"/>
        <w:ind w:left="567" w:hanging="283"/>
        <w:jc w:val="both"/>
      </w:pPr>
      <w:r>
        <w:t>hours worked, paid and</w:t>
      </w:r>
      <w:r>
        <w:rPr>
          <w:spacing w:val="-3"/>
        </w:rPr>
        <w:t xml:space="preserve"> </w:t>
      </w:r>
      <w:r>
        <w:t>unpaid</w:t>
      </w:r>
    </w:p>
    <w:p w14:paraId="5C41AFCD" w14:textId="77777777" w:rsidR="00624B54" w:rsidRDefault="00CA7166" w:rsidP="00EE723B">
      <w:pPr>
        <w:pStyle w:val="ListParagraph"/>
        <w:numPr>
          <w:ilvl w:val="0"/>
          <w:numId w:val="4"/>
        </w:numPr>
        <w:spacing w:before="22"/>
        <w:ind w:left="567" w:hanging="283"/>
        <w:jc w:val="both"/>
      </w:pPr>
      <w:r>
        <w:t>key aspects of client and service user</w:t>
      </w:r>
      <w:r>
        <w:rPr>
          <w:spacing w:val="-6"/>
        </w:rPr>
        <w:t xml:space="preserve"> </w:t>
      </w:r>
      <w:r>
        <w:t>feedback</w:t>
      </w:r>
    </w:p>
    <w:p w14:paraId="5F023F63" w14:textId="77777777" w:rsidR="00624B54" w:rsidRDefault="00CA7166" w:rsidP="00EE723B">
      <w:pPr>
        <w:pStyle w:val="ListParagraph"/>
        <w:numPr>
          <w:ilvl w:val="0"/>
          <w:numId w:val="4"/>
        </w:numPr>
        <w:spacing w:before="19" w:after="240"/>
        <w:ind w:left="567" w:hanging="283"/>
        <w:jc w:val="both"/>
      </w:pPr>
      <w:r>
        <w:t>met and unmet need, unfulfilled requests, reason and</w:t>
      </w:r>
      <w:r>
        <w:rPr>
          <w:spacing w:val="-8"/>
        </w:rPr>
        <w:t xml:space="preserve"> </w:t>
      </w:r>
      <w:r>
        <w:t>solutions</w:t>
      </w:r>
    </w:p>
    <w:p w14:paraId="744692BA" w14:textId="77777777" w:rsidR="00D27A89" w:rsidRDefault="00D27A89" w:rsidP="00D27A89">
      <w:pPr>
        <w:pStyle w:val="ListParagraph"/>
        <w:tabs>
          <w:tab w:val="left" w:pos="880"/>
          <w:tab w:val="left" w:pos="881"/>
        </w:tabs>
        <w:spacing w:before="38"/>
        <w:ind w:left="0" w:firstLine="0"/>
        <w:jc w:val="both"/>
      </w:pPr>
    </w:p>
    <w:p w14:paraId="5277DAA3" w14:textId="77777777" w:rsidR="00D27A89" w:rsidRDefault="00D27A89" w:rsidP="00D27A89">
      <w:pPr>
        <w:pStyle w:val="ListParagraph"/>
        <w:tabs>
          <w:tab w:val="left" w:pos="880"/>
          <w:tab w:val="left" w:pos="881"/>
        </w:tabs>
        <w:spacing w:before="38"/>
        <w:ind w:left="0" w:firstLine="0"/>
        <w:jc w:val="both"/>
      </w:pPr>
    </w:p>
    <w:p w14:paraId="5B0B7CCD" w14:textId="77777777" w:rsidR="00D27A89" w:rsidRDefault="00D27A89" w:rsidP="00D27A89">
      <w:pPr>
        <w:pStyle w:val="ListParagraph"/>
        <w:tabs>
          <w:tab w:val="left" w:pos="880"/>
          <w:tab w:val="left" w:pos="881"/>
        </w:tabs>
        <w:spacing w:before="38"/>
        <w:ind w:left="0" w:firstLine="0"/>
        <w:jc w:val="both"/>
      </w:pPr>
    </w:p>
    <w:p w14:paraId="62BF994A" w14:textId="77777777" w:rsidR="00D27A89" w:rsidRDefault="00D27A89" w:rsidP="00D27A89">
      <w:pPr>
        <w:pStyle w:val="ListParagraph"/>
        <w:tabs>
          <w:tab w:val="left" w:pos="880"/>
          <w:tab w:val="left" w:pos="881"/>
        </w:tabs>
        <w:spacing w:before="38"/>
        <w:ind w:left="0" w:firstLine="0"/>
        <w:jc w:val="both"/>
      </w:pPr>
    </w:p>
    <w:p w14:paraId="6B689D66" w14:textId="77777777" w:rsidR="00D27A89" w:rsidRDefault="00D27A89" w:rsidP="00D27A89">
      <w:pPr>
        <w:pStyle w:val="ListParagraph"/>
        <w:tabs>
          <w:tab w:val="left" w:pos="880"/>
          <w:tab w:val="left" w:pos="881"/>
        </w:tabs>
        <w:spacing w:before="38"/>
        <w:ind w:left="0" w:firstLine="0"/>
        <w:jc w:val="both"/>
      </w:pPr>
    </w:p>
    <w:p w14:paraId="276B3304" w14:textId="77777777" w:rsidR="00D27A89" w:rsidRDefault="00D27A89" w:rsidP="00D27A89">
      <w:pPr>
        <w:pStyle w:val="ListParagraph"/>
        <w:tabs>
          <w:tab w:val="left" w:pos="880"/>
          <w:tab w:val="left" w:pos="881"/>
        </w:tabs>
        <w:spacing w:before="38"/>
        <w:ind w:left="0" w:firstLine="0"/>
        <w:jc w:val="both"/>
      </w:pPr>
    </w:p>
    <w:p w14:paraId="5690D5BA" w14:textId="77777777" w:rsidR="00D27A89" w:rsidRDefault="00D27A89" w:rsidP="00D27A89">
      <w:pPr>
        <w:pStyle w:val="ListParagraph"/>
        <w:tabs>
          <w:tab w:val="left" w:pos="880"/>
          <w:tab w:val="left" w:pos="881"/>
        </w:tabs>
        <w:spacing w:before="38"/>
        <w:ind w:left="0" w:firstLine="0"/>
        <w:jc w:val="both"/>
      </w:pPr>
    </w:p>
    <w:p w14:paraId="0D642008" w14:textId="77777777" w:rsidR="00D27A89" w:rsidRDefault="00D27A89" w:rsidP="00D27A89">
      <w:pPr>
        <w:pStyle w:val="ListParagraph"/>
        <w:tabs>
          <w:tab w:val="left" w:pos="880"/>
          <w:tab w:val="left" w:pos="881"/>
        </w:tabs>
        <w:spacing w:before="38"/>
        <w:ind w:left="0" w:firstLine="0"/>
        <w:jc w:val="both"/>
      </w:pPr>
    </w:p>
    <w:p w14:paraId="552D961E" w14:textId="77777777" w:rsidR="00D27A89" w:rsidRDefault="00D27A89" w:rsidP="00D27A89">
      <w:pPr>
        <w:pStyle w:val="ListParagraph"/>
        <w:tabs>
          <w:tab w:val="left" w:pos="880"/>
          <w:tab w:val="left" w:pos="881"/>
        </w:tabs>
        <w:spacing w:before="38"/>
        <w:ind w:left="0" w:firstLine="0"/>
        <w:jc w:val="both"/>
      </w:pPr>
    </w:p>
    <w:p w14:paraId="50E4D41D" w14:textId="77777777" w:rsidR="00D27A89" w:rsidRDefault="00D27A89" w:rsidP="00D27A89">
      <w:pPr>
        <w:pStyle w:val="ListParagraph"/>
        <w:tabs>
          <w:tab w:val="left" w:pos="880"/>
          <w:tab w:val="left" w:pos="881"/>
        </w:tabs>
        <w:spacing w:before="38"/>
        <w:ind w:left="0" w:firstLine="0"/>
        <w:jc w:val="both"/>
      </w:pPr>
    </w:p>
    <w:p w14:paraId="75AA46DB" w14:textId="77777777" w:rsidR="00D27A89" w:rsidRDefault="00D27A89" w:rsidP="00D27A89">
      <w:pPr>
        <w:pStyle w:val="ListParagraph"/>
        <w:tabs>
          <w:tab w:val="left" w:pos="880"/>
          <w:tab w:val="left" w:pos="881"/>
        </w:tabs>
        <w:spacing w:before="38"/>
        <w:ind w:left="0" w:firstLine="0"/>
        <w:jc w:val="both"/>
      </w:pPr>
    </w:p>
    <w:p w14:paraId="206D3619" w14:textId="77777777" w:rsidR="00D27A89" w:rsidRDefault="00D27A89" w:rsidP="00D27A89">
      <w:pPr>
        <w:pStyle w:val="ListParagraph"/>
        <w:tabs>
          <w:tab w:val="left" w:pos="880"/>
          <w:tab w:val="left" w:pos="881"/>
        </w:tabs>
        <w:spacing w:before="38"/>
        <w:ind w:left="0" w:firstLine="0"/>
        <w:jc w:val="both"/>
      </w:pPr>
    </w:p>
    <w:p w14:paraId="18C11E59" w14:textId="77777777" w:rsidR="00D27A89" w:rsidRDefault="00D27A89" w:rsidP="00D27A89">
      <w:pPr>
        <w:pStyle w:val="ListParagraph"/>
        <w:tabs>
          <w:tab w:val="left" w:pos="880"/>
          <w:tab w:val="left" w:pos="881"/>
        </w:tabs>
        <w:spacing w:before="38"/>
        <w:ind w:left="0" w:firstLine="0"/>
        <w:jc w:val="both"/>
      </w:pPr>
    </w:p>
    <w:p w14:paraId="43B5F7D3" w14:textId="77777777" w:rsidR="00D27A89" w:rsidRDefault="00D27A89" w:rsidP="00D27A89">
      <w:pPr>
        <w:pStyle w:val="ListParagraph"/>
        <w:tabs>
          <w:tab w:val="left" w:pos="880"/>
          <w:tab w:val="left" w:pos="881"/>
        </w:tabs>
        <w:spacing w:before="38"/>
        <w:ind w:left="0" w:firstLine="0"/>
        <w:jc w:val="both"/>
      </w:pPr>
    </w:p>
    <w:p w14:paraId="36F13C09" w14:textId="77777777" w:rsidR="00D27A89" w:rsidRDefault="00D27A89" w:rsidP="00D27A89">
      <w:pPr>
        <w:pStyle w:val="ListParagraph"/>
        <w:tabs>
          <w:tab w:val="left" w:pos="880"/>
          <w:tab w:val="left" w:pos="881"/>
        </w:tabs>
        <w:spacing w:before="38"/>
        <w:ind w:left="0" w:firstLine="0"/>
        <w:jc w:val="both"/>
      </w:pPr>
    </w:p>
    <w:p w14:paraId="5F98EBB3" w14:textId="77777777" w:rsidR="00D27A89" w:rsidRDefault="00D27A89" w:rsidP="00D27A89">
      <w:pPr>
        <w:pStyle w:val="ListParagraph"/>
        <w:tabs>
          <w:tab w:val="left" w:pos="880"/>
          <w:tab w:val="left" w:pos="881"/>
        </w:tabs>
        <w:spacing w:before="38"/>
        <w:ind w:left="0" w:firstLine="0"/>
        <w:jc w:val="both"/>
      </w:pPr>
    </w:p>
    <w:p w14:paraId="08972858" w14:textId="77777777" w:rsidR="00D27A89" w:rsidRDefault="00D27A89" w:rsidP="00D27A89">
      <w:pPr>
        <w:pStyle w:val="ListParagraph"/>
        <w:tabs>
          <w:tab w:val="left" w:pos="880"/>
          <w:tab w:val="left" w:pos="881"/>
        </w:tabs>
        <w:spacing w:before="38"/>
        <w:ind w:left="0" w:firstLine="0"/>
        <w:jc w:val="both"/>
      </w:pPr>
    </w:p>
    <w:p w14:paraId="29F3642E" w14:textId="77777777" w:rsidR="00D27A89" w:rsidRDefault="00D27A89" w:rsidP="00D27A89">
      <w:pPr>
        <w:pStyle w:val="ListParagraph"/>
        <w:tabs>
          <w:tab w:val="left" w:pos="880"/>
          <w:tab w:val="left" w:pos="881"/>
        </w:tabs>
        <w:spacing w:before="38"/>
        <w:ind w:left="0" w:firstLine="0"/>
        <w:jc w:val="both"/>
      </w:pPr>
    </w:p>
    <w:p w14:paraId="7956F2A1" w14:textId="77777777" w:rsidR="00D27A89" w:rsidRDefault="00D27A89" w:rsidP="00D27A89">
      <w:pPr>
        <w:pStyle w:val="ListParagraph"/>
        <w:tabs>
          <w:tab w:val="left" w:pos="880"/>
          <w:tab w:val="left" w:pos="881"/>
        </w:tabs>
        <w:spacing w:before="38"/>
        <w:ind w:left="0" w:firstLine="0"/>
        <w:jc w:val="both"/>
      </w:pPr>
    </w:p>
    <w:p w14:paraId="17A6F3FD" w14:textId="77777777" w:rsidR="00D27A89" w:rsidRDefault="00D27A89" w:rsidP="00D27A89">
      <w:pPr>
        <w:pStyle w:val="ListParagraph"/>
        <w:tabs>
          <w:tab w:val="left" w:pos="880"/>
          <w:tab w:val="left" w:pos="881"/>
        </w:tabs>
        <w:spacing w:before="38"/>
        <w:ind w:left="0" w:firstLine="0"/>
        <w:jc w:val="both"/>
      </w:pPr>
    </w:p>
    <w:p w14:paraId="7AEB0128" w14:textId="77777777" w:rsidR="00D27A89" w:rsidRDefault="00D27A89" w:rsidP="00D27A89">
      <w:pPr>
        <w:pStyle w:val="ListParagraph"/>
        <w:tabs>
          <w:tab w:val="left" w:pos="880"/>
          <w:tab w:val="left" w:pos="881"/>
        </w:tabs>
        <w:spacing w:before="38"/>
        <w:ind w:left="0" w:firstLine="0"/>
        <w:jc w:val="both"/>
      </w:pPr>
    </w:p>
    <w:p w14:paraId="249849FA" w14:textId="77777777" w:rsidR="00D27A89" w:rsidRDefault="00D27A89" w:rsidP="00D27A89">
      <w:pPr>
        <w:pStyle w:val="ListParagraph"/>
        <w:tabs>
          <w:tab w:val="left" w:pos="880"/>
          <w:tab w:val="left" w:pos="881"/>
        </w:tabs>
        <w:spacing w:before="38"/>
        <w:ind w:left="0" w:firstLine="0"/>
        <w:jc w:val="both"/>
      </w:pPr>
    </w:p>
    <w:p w14:paraId="015ACBC6" w14:textId="77777777" w:rsidR="00D27A89" w:rsidRDefault="00D27A89" w:rsidP="00D27A89">
      <w:pPr>
        <w:pStyle w:val="ListParagraph"/>
        <w:tabs>
          <w:tab w:val="left" w:pos="880"/>
          <w:tab w:val="left" w:pos="881"/>
        </w:tabs>
        <w:spacing w:before="38"/>
        <w:ind w:left="0" w:firstLine="0"/>
        <w:jc w:val="both"/>
      </w:pPr>
    </w:p>
    <w:p w14:paraId="13481724" w14:textId="77777777" w:rsidR="00D27A89" w:rsidRDefault="00D27A89" w:rsidP="00D27A89">
      <w:pPr>
        <w:pStyle w:val="ListParagraph"/>
        <w:tabs>
          <w:tab w:val="left" w:pos="880"/>
          <w:tab w:val="left" w:pos="881"/>
        </w:tabs>
        <w:spacing w:before="38"/>
        <w:ind w:left="0" w:firstLine="0"/>
        <w:jc w:val="both"/>
      </w:pPr>
    </w:p>
    <w:p w14:paraId="4FAC7A00" w14:textId="77777777" w:rsidR="00D27A89" w:rsidRDefault="00D27A89" w:rsidP="00D27A89">
      <w:pPr>
        <w:pStyle w:val="ListParagraph"/>
        <w:tabs>
          <w:tab w:val="left" w:pos="880"/>
          <w:tab w:val="left" w:pos="881"/>
        </w:tabs>
        <w:spacing w:before="38"/>
        <w:ind w:left="0" w:firstLine="0"/>
        <w:jc w:val="both"/>
      </w:pPr>
    </w:p>
    <w:p w14:paraId="26D120A4" w14:textId="77777777" w:rsidR="00D27A89" w:rsidRDefault="00D27A89" w:rsidP="00D27A89">
      <w:pPr>
        <w:pStyle w:val="ListParagraph"/>
        <w:tabs>
          <w:tab w:val="left" w:pos="880"/>
          <w:tab w:val="left" w:pos="881"/>
        </w:tabs>
        <w:spacing w:before="38"/>
        <w:ind w:left="0" w:firstLine="0"/>
        <w:jc w:val="both"/>
      </w:pPr>
    </w:p>
    <w:p w14:paraId="3FDDEC13" w14:textId="77777777" w:rsidR="00624B54" w:rsidRPr="00E17F32" w:rsidRDefault="00CA7166" w:rsidP="00D27A89">
      <w:pPr>
        <w:pStyle w:val="ListParagraph"/>
        <w:numPr>
          <w:ilvl w:val="0"/>
          <w:numId w:val="5"/>
        </w:numPr>
        <w:tabs>
          <w:tab w:val="left" w:pos="880"/>
          <w:tab w:val="left" w:pos="881"/>
        </w:tabs>
        <w:spacing w:before="38"/>
        <w:jc w:val="both"/>
        <w:rPr>
          <w:color w:val="548DD4" w:themeColor="text2" w:themeTint="99"/>
          <w:sz w:val="28"/>
          <w:szCs w:val="28"/>
        </w:rPr>
      </w:pPr>
      <w:r w:rsidRPr="00E17F32">
        <w:rPr>
          <w:color w:val="548DD4" w:themeColor="text2" w:themeTint="99"/>
          <w:sz w:val="28"/>
          <w:szCs w:val="28"/>
        </w:rPr>
        <w:lastRenderedPageBreak/>
        <w:t>Staffing</w:t>
      </w:r>
    </w:p>
    <w:p w14:paraId="3FB66D18" w14:textId="33E0DB40" w:rsidR="00624B54" w:rsidRPr="00A041C1" w:rsidRDefault="00CA7166" w:rsidP="00EE723B">
      <w:pPr>
        <w:pStyle w:val="ListParagraph"/>
        <w:numPr>
          <w:ilvl w:val="1"/>
          <w:numId w:val="5"/>
        </w:numPr>
        <w:tabs>
          <w:tab w:val="left" w:pos="880"/>
          <w:tab w:val="left" w:pos="881"/>
          <w:tab w:val="right" w:leader="dot" w:pos="7910"/>
        </w:tabs>
        <w:spacing w:before="312"/>
        <w:ind w:left="0" w:firstLine="0"/>
        <w:jc w:val="both"/>
      </w:pPr>
      <w:r w:rsidRPr="00A041C1">
        <w:t>Volunteers…</w:t>
      </w:r>
      <w:r w:rsidRPr="00A041C1">
        <w:tab/>
      </w:r>
      <w:r w:rsidR="005F0258" w:rsidRPr="00A041C1">
        <w:t>20</w:t>
      </w:r>
    </w:p>
    <w:p w14:paraId="5484038A" w14:textId="4035698B" w:rsidR="00624B54" w:rsidRPr="00A041C1" w:rsidRDefault="00CA7166" w:rsidP="00D27A89">
      <w:pPr>
        <w:pStyle w:val="BodyText"/>
        <w:numPr>
          <w:ilvl w:val="0"/>
          <w:numId w:val="4"/>
        </w:numPr>
        <w:tabs>
          <w:tab w:val="right" w:leader="dot" w:pos="7931"/>
        </w:tabs>
        <w:spacing w:before="19"/>
        <w:jc w:val="both"/>
      </w:pPr>
      <w:r w:rsidRPr="00A041C1">
        <w:t>Desirable</w:t>
      </w:r>
      <w:r w:rsidRPr="00A041C1">
        <w:rPr>
          <w:spacing w:val="-4"/>
        </w:rPr>
        <w:t xml:space="preserve"> </w:t>
      </w:r>
      <w:r w:rsidRPr="00A041C1">
        <w:t>qualities</w:t>
      </w:r>
      <w:r w:rsidRPr="00A041C1">
        <w:tab/>
      </w:r>
      <w:r w:rsidR="005F0258" w:rsidRPr="00A041C1">
        <w:t>20</w:t>
      </w:r>
    </w:p>
    <w:p w14:paraId="6788AC75" w14:textId="4ADCE224" w:rsidR="00624B54" w:rsidRPr="00A041C1" w:rsidRDefault="00CA7166" w:rsidP="00D27A89">
      <w:pPr>
        <w:pStyle w:val="BodyText"/>
        <w:numPr>
          <w:ilvl w:val="0"/>
          <w:numId w:val="4"/>
        </w:numPr>
        <w:tabs>
          <w:tab w:val="right" w:leader="dot" w:pos="7877"/>
        </w:tabs>
        <w:spacing w:before="21"/>
        <w:jc w:val="both"/>
      </w:pPr>
      <w:r w:rsidRPr="00A041C1">
        <w:t>Essential</w:t>
      </w:r>
      <w:r w:rsidRPr="00A041C1">
        <w:rPr>
          <w:spacing w:val="-1"/>
        </w:rPr>
        <w:t xml:space="preserve"> </w:t>
      </w:r>
      <w:r w:rsidRPr="00A041C1">
        <w:t>requirements</w:t>
      </w:r>
      <w:r w:rsidRPr="00A041C1">
        <w:tab/>
      </w:r>
      <w:r w:rsidR="005F0258" w:rsidRPr="00A041C1">
        <w:t>20</w:t>
      </w:r>
    </w:p>
    <w:p w14:paraId="014CF0DB" w14:textId="339F474E" w:rsidR="00624B54" w:rsidRPr="00A041C1" w:rsidRDefault="00CA7166" w:rsidP="00D27A89">
      <w:pPr>
        <w:pStyle w:val="BodyText"/>
        <w:numPr>
          <w:ilvl w:val="0"/>
          <w:numId w:val="4"/>
        </w:numPr>
        <w:tabs>
          <w:tab w:val="right" w:leader="dot" w:pos="7961"/>
        </w:tabs>
        <w:spacing w:before="21"/>
        <w:jc w:val="both"/>
      </w:pPr>
      <w:r w:rsidRPr="00A041C1">
        <w:t>Volunteer</w:t>
      </w:r>
      <w:r w:rsidRPr="00A041C1">
        <w:rPr>
          <w:spacing w:val="-3"/>
        </w:rPr>
        <w:t xml:space="preserve"> </w:t>
      </w:r>
      <w:r w:rsidRPr="00A041C1">
        <w:t>responsibilities</w:t>
      </w:r>
      <w:r w:rsidRPr="00A041C1">
        <w:tab/>
      </w:r>
      <w:r w:rsidR="005F0258" w:rsidRPr="00A041C1">
        <w:t>20</w:t>
      </w:r>
    </w:p>
    <w:p w14:paraId="7FC0A7B2" w14:textId="77777777" w:rsidR="00624B54" w:rsidRPr="00A041C1" w:rsidRDefault="00CA7166" w:rsidP="00D27A89">
      <w:pPr>
        <w:pStyle w:val="BodyText"/>
        <w:numPr>
          <w:ilvl w:val="0"/>
          <w:numId w:val="4"/>
        </w:numPr>
        <w:tabs>
          <w:tab w:val="right" w:leader="dot" w:pos="7942"/>
        </w:tabs>
        <w:spacing w:before="21"/>
        <w:jc w:val="both"/>
      </w:pPr>
      <w:r w:rsidRPr="00A041C1">
        <w:t>Volunteer</w:t>
      </w:r>
      <w:r w:rsidRPr="00A041C1">
        <w:rPr>
          <w:spacing w:val="-2"/>
        </w:rPr>
        <w:t xml:space="preserve"> </w:t>
      </w:r>
      <w:r w:rsidRPr="00A041C1">
        <w:t>rights…</w:t>
      </w:r>
      <w:r w:rsidRPr="00A041C1">
        <w:tab/>
        <w:t>20</w:t>
      </w:r>
    </w:p>
    <w:p w14:paraId="1CEE42F7" w14:textId="73BE756C" w:rsidR="00624B54" w:rsidRPr="00A041C1" w:rsidRDefault="00CA7166" w:rsidP="00EE723B">
      <w:pPr>
        <w:pStyle w:val="ListParagraph"/>
        <w:numPr>
          <w:ilvl w:val="1"/>
          <w:numId w:val="5"/>
        </w:numPr>
        <w:tabs>
          <w:tab w:val="left" w:pos="880"/>
          <w:tab w:val="left" w:pos="881"/>
          <w:tab w:val="right" w:leader="dot" w:pos="7977"/>
        </w:tabs>
        <w:spacing w:before="309"/>
        <w:ind w:left="0" w:firstLine="0"/>
        <w:jc w:val="both"/>
      </w:pPr>
      <w:r w:rsidRPr="00A041C1">
        <w:t>Volunteer</w:t>
      </w:r>
      <w:r w:rsidRPr="00A041C1">
        <w:rPr>
          <w:spacing w:val="-2"/>
        </w:rPr>
        <w:t xml:space="preserve"> </w:t>
      </w:r>
      <w:r w:rsidRPr="00A041C1">
        <w:t>Coordinators</w:t>
      </w:r>
      <w:r w:rsidRPr="00A041C1">
        <w:tab/>
      </w:r>
      <w:r w:rsidR="005F0258" w:rsidRPr="00A041C1">
        <w:t>21</w:t>
      </w:r>
    </w:p>
    <w:p w14:paraId="7B8BC0F0" w14:textId="39CD1D0D" w:rsidR="00624B54" w:rsidRPr="00A041C1" w:rsidRDefault="00CA7166" w:rsidP="00EE723B">
      <w:pPr>
        <w:pStyle w:val="ListParagraph"/>
        <w:numPr>
          <w:ilvl w:val="1"/>
          <w:numId w:val="5"/>
        </w:numPr>
        <w:tabs>
          <w:tab w:val="left" w:pos="880"/>
          <w:tab w:val="left" w:pos="881"/>
          <w:tab w:val="right" w:leader="dot" w:pos="8077"/>
        </w:tabs>
        <w:spacing w:before="312"/>
        <w:ind w:left="0" w:firstLine="0"/>
        <w:jc w:val="both"/>
      </w:pPr>
      <w:r w:rsidRPr="00A041C1">
        <w:t>Paid</w:t>
      </w:r>
      <w:r w:rsidRPr="00A041C1">
        <w:rPr>
          <w:spacing w:val="-3"/>
        </w:rPr>
        <w:t xml:space="preserve"> </w:t>
      </w:r>
      <w:r w:rsidRPr="00A041C1">
        <w:t>Coordinators</w:t>
      </w:r>
      <w:r w:rsidRPr="00A041C1">
        <w:tab/>
      </w:r>
      <w:r w:rsidR="005F0258" w:rsidRPr="00A041C1">
        <w:t>22</w:t>
      </w:r>
    </w:p>
    <w:p w14:paraId="3B75B4C5" w14:textId="55481323" w:rsidR="00624B54" w:rsidRPr="00A041C1" w:rsidRDefault="00CA7166" w:rsidP="00EE723B">
      <w:pPr>
        <w:pStyle w:val="ListParagraph"/>
        <w:numPr>
          <w:ilvl w:val="1"/>
          <w:numId w:val="5"/>
        </w:numPr>
        <w:tabs>
          <w:tab w:val="left" w:pos="880"/>
          <w:tab w:val="left" w:pos="881"/>
          <w:tab w:val="right" w:leader="dot" w:pos="8036"/>
        </w:tabs>
        <w:spacing w:before="310"/>
        <w:ind w:left="0" w:firstLine="0"/>
        <w:jc w:val="both"/>
      </w:pPr>
      <w:r w:rsidRPr="00A041C1">
        <w:t>Occupational health</w:t>
      </w:r>
      <w:r w:rsidRPr="00A041C1">
        <w:rPr>
          <w:spacing w:val="-5"/>
        </w:rPr>
        <w:t xml:space="preserve"> </w:t>
      </w:r>
      <w:r w:rsidRPr="00A041C1">
        <w:t>and</w:t>
      </w:r>
      <w:r w:rsidRPr="00A041C1">
        <w:rPr>
          <w:spacing w:val="-2"/>
        </w:rPr>
        <w:t xml:space="preserve"> </w:t>
      </w:r>
      <w:r w:rsidRPr="00A041C1">
        <w:t>safety</w:t>
      </w:r>
      <w:r w:rsidRPr="00A041C1">
        <w:tab/>
      </w:r>
      <w:r w:rsidR="005F0258" w:rsidRPr="00A041C1">
        <w:t>22</w:t>
      </w:r>
    </w:p>
    <w:p w14:paraId="2DA4AD87" w14:textId="289F15FC" w:rsidR="00624B54" w:rsidRPr="00A041C1" w:rsidRDefault="00CA7166" w:rsidP="00D27A89">
      <w:pPr>
        <w:pStyle w:val="BodyText"/>
        <w:numPr>
          <w:ilvl w:val="0"/>
          <w:numId w:val="4"/>
        </w:numPr>
        <w:tabs>
          <w:tab w:val="right" w:leader="dot" w:pos="7946"/>
        </w:tabs>
        <w:spacing w:before="22"/>
        <w:jc w:val="both"/>
      </w:pPr>
      <w:r w:rsidRPr="00A041C1">
        <w:t>Vehicle</w:t>
      </w:r>
      <w:r w:rsidRPr="00A041C1">
        <w:rPr>
          <w:spacing w:val="-1"/>
        </w:rPr>
        <w:t xml:space="preserve"> </w:t>
      </w:r>
      <w:r w:rsidRPr="00A041C1">
        <w:t>Safety</w:t>
      </w:r>
      <w:r w:rsidRPr="00A041C1">
        <w:tab/>
      </w:r>
      <w:r w:rsidR="005F0258" w:rsidRPr="00A041C1">
        <w:t>22</w:t>
      </w:r>
    </w:p>
    <w:p w14:paraId="21A1E438" w14:textId="1B1ED4AE" w:rsidR="00624B54" w:rsidRPr="00A041C1" w:rsidRDefault="00CA7166" w:rsidP="00D27A89">
      <w:pPr>
        <w:pStyle w:val="BodyText"/>
        <w:numPr>
          <w:ilvl w:val="0"/>
          <w:numId w:val="4"/>
        </w:numPr>
        <w:tabs>
          <w:tab w:val="right" w:leader="dot" w:pos="8017"/>
        </w:tabs>
        <w:spacing w:before="22"/>
        <w:jc w:val="both"/>
      </w:pPr>
      <w:r w:rsidRPr="00A041C1">
        <w:t>Accident and</w:t>
      </w:r>
      <w:r w:rsidRPr="00A041C1">
        <w:rPr>
          <w:spacing w:val="-1"/>
        </w:rPr>
        <w:t xml:space="preserve"> </w:t>
      </w:r>
      <w:r w:rsidRPr="00A041C1">
        <w:t>Injury</w:t>
      </w:r>
      <w:r w:rsidRPr="00A041C1">
        <w:tab/>
      </w:r>
      <w:r w:rsidR="005F0258" w:rsidRPr="00A041C1">
        <w:t>22</w:t>
      </w:r>
    </w:p>
    <w:p w14:paraId="5ABCF975" w14:textId="78239599" w:rsidR="00624B54" w:rsidRPr="00A041C1" w:rsidRDefault="00CA7166" w:rsidP="00D27A89">
      <w:pPr>
        <w:pStyle w:val="BodyText"/>
        <w:numPr>
          <w:ilvl w:val="0"/>
          <w:numId w:val="4"/>
        </w:numPr>
        <w:tabs>
          <w:tab w:val="right" w:leader="dot" w:pos="7997"/>
        </w:tabs>
        <w:spacing w:before="19"/>
        <w:jc w:val="both"/>
      </w:pPr>
      <w:r w:rsidRPr="00A041C1">
        <w:t>Health…</w:t>
      </w:r>
      <w:r w:rsidRPr="00A041C1">
        <w:tab/>
      </w:r>
      <w:r w:rsidR="005F0258" w:rsidRPr="00A041C1">
        <w:t>22</w:t>
      </w:r>
    </w:p>
    <w:p w14:paraId="1EBAD16D" w14:textId="77777777" w:rsidR="00624B54" w:rsidRPr="00A041C1" w:rsidRDefault="00CA7166" w:rsidP="00EE723B">
      <w:pPr>
        <w:pStyle w:val="ListParagraph"/>
        <w:numPr>
          <w:ilvl w:val="1"/>
          <w:numId w:val="5"/>
        </w:numPr>
        <w:tabs>
          <w:tab w:val="left" w:pos="880"/>
          <w:tab w:val="left" w:pos="881"/>
          <w:tab w:val="right" w:leader="dot" w:pos="8061"/>
        </w:tabs>
        <w:spacing w:before="312"/>
        <w:ind w:left="0" w:firstLine="0"/>
        <w:jc w:val="both"/>
      </w:pPr>
      <w:r w:rsidRPr="00A041C1">
        <w:t>Orientation</w:t>
      </w:r>
      <w:r w:rsidRPr="00A041C1">
        <w:rPr>
          <w:spacing w:val="-2"/>
        </w:rPr>
        <w:t xml:space="preserve"> </w:t>
      </w:r>
      <w:r w:rsidRPr="00A041C1">
        <w:t>and</w:t>
      </w:r>
      <w:r w:rsidRPr="00A041C1">
        <w:rPr>
          <w:spacing w:val="-2"/>
        </w:rPr>
        <w:t xml:space="preserve"> </w:t>
      </w:r>
      <w:r w:rsidRPr="00A041C1">
        <w:t>Training</w:t>
      </w:r>
      <w:r w:rsidRPr="00A041C1">
        <w:tab/>
        <w:t>22</w:t>
      </w:r>
    </w:p>
    <w:p w14:paraId="000106DD" w14:textId="77777777" w:rsidR="00624B54" w:rsidRPr="00A041C1" w:rsidRDefault="00CA7166" w:rsidP="00D27A89">
      <w:pPr>
        <w:pStyle w:val="BodyText"/>
        <w:numPr>
          <w:ilvl w:val="0"/>
          <w:numId w:val="4"/>
        </w:numPr>
        <w:tabs>
          <w:tab w:val="right" w:leader="dot" w:pos="8078"/>
        </w:tabs>
        <w:spacing w:before="21"/>
        <w:jc w:val="both"/>
      </w:pPr>
      <w:r w:rsidRPr="00A041C1">
        <w:t>Orientation</w:t>
      </w:r>
      <w:r w:rsidRPr="00A041C1">
        <w:tab/>
        <w:t>22</w:t>
      </w:r>
    </w:p>
    <w:p w14:paraId="4270EB9B" w14:textId="3238E084" w:rsidR="00624B54" w:rsidRPr="00A041C1" w:rsidRDefault="00CA7166" w:rsidP="00D27A89">
      <w:pPr>
        <w:pStyle w:val="BodyText"/>
        <w:numPr>
          <w:ilvl w:val="0"/>
          <w:numId w:val="4"/>
        </w:numPr>
        <w:tabs>
          <w:tab w:val="right" w:leader="dot" w:pos="8073"/>
        </w:tabs>
        <w:spacing w:before="19"/>
        <w:jc w:val="both"/>
      </w:pPr>
      <w:r w:rsidRPr="00A041C1">
        <w:t>Training</w:t>
      </w:r>
      <w:r w:rsidRPr="00A041C1">
        <w:tab/>
      </w:r>
      <w:r w:rsidR="005F0258" w:rsidRPr="00A041C1">
        <w:t>23</w:t>
      </w:r>
    </w:p>
    <w:p w14:paraId="010B704E" w14:textId="77777777" w:rsidR="00BF3483" w:rsidRPr="00A041C1" w:rsidRDefault="00BF3483" w:rsidP="007E1089">
      <w:pPr>
        <w:pStyle w:val="BodyText"/>
        <w:tabs>
          <w:tab w:val="right" w:leader="dot" w:pos="8073"/>
        </w:tabs>
        <w:spacing w:before="19"/>
        <w:ind w:left="0"/>
        <w:jc w:val="both"/>
      </w:pPr>
    </w:p>
    <w:p w14:paraId="2EE01D41" w14:textId="77777777" w:rsidR="00BF3483" w:rsidRPr="00A041C1" w:rsidRDefault="00BF3483" w:rsidP="007E1089">
      <w:pPr>
        <w:pStyle w:val="BodyText"/>
        <w:tabs>
          <w:tab w:val="right" w:leader="dot" w:pos="8073"/>
        </w:tabs>
        <w:spacing w:before="19"/>
        <w:ind w:left="0"/>
        <w:jc w:val="both"/>
      </w:pPr>
    </w:p>
    <w:p w14:paraId="66CF13F0" w14:textId="77777777" w:rsidR="00BF3483" w:rsidRDefault="00BF3483" w:rsidP="007E1089">
      <w:pPr>
        <w:pStyle w:val="BodyText"/>
        <w:tabs>
          <w:tab w:val="right" w:leader="dot" w:pos="8073"/>
        </w:tabs>
        <w:spacing w:before="19"/>
        <w:ind w:left="0"/>
        <w:jc w:val="both"/>
      </w:pPr>
    </w:p>
    <w:p w14:paraId="313CD4EA" w14:textId="77777777" w:rsidR="00D27A89" w:rsidRDefault="00D27A89" w:rsidP="007E1089">
      <w:pPr>
        <w:pStyle w:val="BodyText"/>
        <w:tabs>
          <w:tab w:val="right" w:leader="dot" w:pos="8073"/>
        </w:tabs>
        <w:spacing w:before="19"/>
        <w:ind w:left="0"/>
        <w:jc w:val="both"/>
      </w:pPr>
    </w:p>
    <w:p w14:paraId="05C0D467" w14:textId="77777777" w:rsidR="00D27A89" w:rsidRDefault="00D27A89" w:rsidP="007E1089">
      <w:pPr>
        <w:pStyle w:val="BodyText"/>
        <w:tabs>
          <w:tab w:val="right" w:leader="dot" w:pos="8073"/>
        </w:tabs>
        <w:spacing w:before="19"/>
        <w:ind w:left="0"/>
        <w:jc w:val="both"/>
      </w:pPr>
    </w:p>
    <w:p w14:paraId="51A11A28" w14:textId="77777777" w:rsidR="00D27A89" w:rsidRDefault="00D27A89" w:rsidP="007E1089">
      <w:pPr>
        <w:pStyle w:val="BodyText"/>
        <w:tabs>
          <w:tab w:val="right" w:leader="dot" w:pos="8073"/>
        </w:tabs>
        <w:spacing w:before="19"/>
        <w:ind w:left="0"/>
        <w:jc w:val="both"/>
      </w:pPr>
    </w:p>
    <w:p w14:paraId="2C7546DA" w14:textId="77777777" w:rsidR="00D27A89" w:rsidRDefault="00D27A89" w:rsidP="007E1089">
      <w:pPr>
        <w:pStyle w:val="BodyText"/>
        <w:tabs>
          <w:tab w:val="right" w:leader="dot" w:pos="8073"/>
        </w:tabs>
        <w:spacing w:before="19"/>
        <w:ind w:left="0"/>
        <w:jc w:val="both"/>
      </w:pPr>
    </w:p>
    <w:p w14:paraId="2A2BD643" w14:textId="77777777" w:rsidR="00D27A89" w:rsidRDefault="00D27A89" w:rsidP="007E1089">
      <w:pPr>
        <w:pStyle w:val="BodyText"/>
        <w:tabs>
          <w:tab w:val="right" w:leader="dot" w:pos="8073"/>
        </w:tabs>
        <w:spacing w:before="19"/>
        <w:ind w:left="0"/>
        <w:jc w:val="both"/>
      </w:pPr>
    </w:p>
    <w:p w14:paraId="6EC7A39A" w14:textId="77777777" w:rsidR="00D27A89" w:rsidRDefault="00D27A89" w:rsidP="007E1089">
      <w:pPr>
        <w:pStyle w:val="BodyText"/>
        <w:tabs>
          <w:tab w:val="right" w:leader="dot" w:pos="8073"/>
        </w:tabs>
        <w:spacing w:before="19"/>
        <w:ind w:left="0"/>
        <w:jc w:val="both"/>
      </w:pPr>
    </w:p>
    <w:p w14:paraId="7BDC2DEC" w14:textId="77777777" w:rsidR="00D27A89" w:rsidRDefault="00D27A89" w:rsidP="007E1089">
      <w:pPr>
        <w:pStyle w:val="BodyText"/>
        <w:tabs>
          <w:tab w:val="right" w:leader="dot" w:pos="8073"/>
        </w:tabs>
        <w:spacing w:before="19"/>
        <w:ind w:left="0"/>
        <w:jc w:val="both"/>
      </w:pPr>
    </w:p>
    <w:p w14:paraId="48DAB4FD" w14:textId="77777777" w:rsidR="00D27A89" w:rsidRDefault="00D27A89" w:rsidP="007E1089">
      <w:pPr>
        <w:pStyle w:val="BodyText"/>
        <w:tabs>
          <w:tab w:val="right" w:leader="dot" w:pos="8073"/>
        </w:tabs>
        <w:spacing w:before="19"/>
        <w:ind w:left="0"/>
        <w:jc w:val="both"/>
      </w:pPr>
    </w:p>
    <w:p w14:paraId="095E2A4D" w14:textId="77777777" w:rsidR="00D27A89" w:rsidRDefault="00D27A89" w:rsidP="007E1089">
      <w:pPr>
        <w:pStyle w:val="BodyText"/>
        <w:tabs>
          <w:tab w:val="right" w:leader="dot" w:pos="8073"/>
        </w:tabs>
        <w:spacing w:before="19"/>
        <w:ind w:left="0"/>
        <w:jc w:val="both"/>
      </w:pPr>
    </w:p>
    <w:p w14:paraId="7C897E05" w14:textId="77777777" w:rsidR="00D27A89" w:rsidRDefault="00D27A89" w:rsidP="007E1089">
      <w:pPr>
        <w:pStyle w:val="BodyText"/>
        <w:tabs>
          <w:tab w:val="right" w:leader="dot" w:pos="8073"/>
        </w:tabs>
        <w:spacing w:before="19"/>
        <w:ind w:left="0"/>
        <w:jc w:val="both"/>
      </w:pPr>
    </w:p>
    <w:p w14:paraId="41B492E8" w14:textId="77777777" w:rsidR="00D27A89" w:rsidRDefault="00D27A89" w:rsidP="007E1089">
      <w:pPr>
        <w:pStyle w:val="BodyText"/>
        <w:tabs>
          <w:tab w:val="right" w:leader="dot" w:pos="8073"/>
        </w:tabs>
        <w:spacing w:before="19"/>
        <w:ind w:left="0"/>
        <w:jc w:val="both"/>
      </w:pPr>
    </w:p>
    <w:p w14:paraId="4774A952" w14:textId="77777777" w:rsidR="00D27A89" w:rsidRDefault="00D27A89" w:rsidP="007E1089">
      <w:pPr>
        <w:pStyle w:val="BodyText"/>
        <w:tabs>
          <w:tab w:val="right" w:leader="dot" w:pos="8073"/>
        </w:tabs>
        <w:spacing w:before="19"/>
        <w:ind w:left="0"/>
        <w:jc w:val="both"/>
      </w:pPr>
    </w:p>
    <w:p w14:paraId="61907CDD" w14:textId="77777777" w:rsidR="00D27A89" w:rsidRDefault="00D27A89" w:rsidP="007E1089">
      <w:pPr>
        <w:pStyle w:val="BodyText"/>
        <w:tabs>
          <w:tab w:val="right" w:leader="dot" w:pos="8073"/>
        </w:tabs>
        <w:spacing w:before="19"/>
        <w:ind w:left="0"/>
        <w:jc w:val="both"/>
      </w:pPr>
    </w:p>
    <w:p w14:paraId="7F130E76" w14:textId="77777777" w:rsidR="00D27A89" w:rsidRDefault="00D27A89" w:rsidP="007E1089">
      <w:pPr>
        <w:pStyle w:val="BodyText"/>
        <w:tabs>
          <w:tab w:val="right" w:leader="dot" w:pos="8073"/>
        </w:tabs>
        <w:spacing w:before="19"/>
        <w:ind w:left="0"/>
        <w:jc w:val="both"/>
      </w:pPr>
    </w:p>
    <w:p w14:paraId="191EBF74" w14:textId="77777777" w:rsidR="00D27A89" w:rsidRDefault="00D27A89" w:rsidP="007E1089">
      <w:pPr>
        <w:pStyle w:val="BodyText"/>
        <w:tabs>
          <w:tab w:val="right" w:leader="dot" w:pos="8073"/>
        </w:tabs>
        <w:spacing w:before="19"/>
        <w:ind w:left="0"/>
        <w:jc w:val="both"/>
      </w:pPr>
    </w:p>
    <w:p w14:paraId="4BA37EE9" w14:textId="77777777" w:rsidR="00D27A89" w:rsidRDefault="00D27A89" w:rsidP="007E1089">
      <w:pPr>
        <w:pStyle w:val="BodyText"/>
        <w:tabs>
          <w:tab w:val="right" w:leader="dot" w:pos="8073"/>
        </w:tabs>
        <w:spacing w:before="19"/>
        <w:ind w:left="0"/>
        <w:jc w:val="both"/>
      </w:pPr>
    </w:p>
    <w:p w14:paraId="5A488C35" w14:textId="2F3451BF" w:rsidR="00D27A89" w:rsidRDefault="00D27A89" w:rsidP="007E1089">
      <w:pPr>
        <w:pStyle w:val="BodyText"/>
        <w:tabs>
          <w:tab w:val="right" w:leader="dot" w:pos="8073"/>
        </w:tabs>
        <w:spacing w:before="19"/>
        <w:ind w:left="0"/>
        <w:jc w:val="both"/>
      </w:pPr>
    </w:p>
    <w:p w14:paraId="0530C8EF" w14:textId="3B99234F" w:rsidR="00A041C1" w:rsidRDefault="00A041C1" w:rsidP="007E1089">
      <w:pPr>
        <w:pStyle w:val="BodyText"/>
        <w:tabs>
          <w:tab w:val="right" w:leader="dot" w:pos="8073"/>
        </w:tabs>
        <w:spacing w:before="19"/>
        <w:ind w:left="0"/>
        <w:jc w:val="both"/>
      </w:pPr>
    </w:p>
    <w:p w14:paraId="7CEC6729" w14:textId="143E8B74" w:rsidR="00A041C1" w:rsidRDefault="00A041C1" w:rsidP="007E1089">
      <w:pPr>
        <w:pStyle w:val="BodyText"/>
        <w:tabs>
          <w:tab w:val="right" w:leader="dot" w:pos="8073"/>
        </w:tabs>
        <w:spacing w:before="19"/>
        <w:ind w:left="0"/>
        <w:jc w:val="both"/>
      </w:pPr>
    </w:p>
    <w:p w14:paraId="3E78A8D9" w14:textId="35F26027" w:rsidR="00A041C1" w:rsidRDefault="00A041C1" w:rsidP="007E1089">
      <w:pPr>
        <w:pStyle w:val="BodyText"/>
        <w:tabs>
          <w:tab w:val="right" w:leader="dot" w:pos="8073"/>
        </w:tabs>
        <w:spacing w:before="19"/>
        <w:ind w:left="0"/>
        <w:jc w:val="both"/>
      </w:pPr>
    </w:p>
    <w:p w14:paraId="2E5F9169" w14:textId="77777777" w:rsidR="00A041C1" w:rsidRDefault="00A041C1" w:rsidP="007E1089">
      <w:pPr>
        <w:pStyle w:val="BodyText"/>
        <w:tabs>
          <w:tab w:val="right" w:leader="dot" w:pos="8073"/>
        </w:tabs>
        <w:spacing w:before="19"/>
        <w:ind w:left="0"/>
        <w:jc w:val="both"/>
      </w:pPr>
    </w:p>
    <w:p w14:paraId="2C37A5BF" w14:textId="77777777" w:rsidR="00D27A89" w:rsidRDefault="00D27A89" w:rsidP="007E1089">
      <w:pPr>
        <w:pStyle w:val="BodyText"/>
        <w:tabs>
          <w:tab w:val="right" w:leader="dot" w:pos="8073"/>
        </w:tabs>
        <w:spacing w:before="19"/>
        <w:ind w:left="0"/>
        <w:jc w:val="both"/>
      </w:pPr>
    </w:p>
    <w:p w14:paraId="6DDE57B7" w14:textId="77777777" w:rsidR="00D27A89" w:rsidRDefault="00D27A89" w:rsidP="007E1089">
      <w:pPr>
        <w:pStyle w:val="BodyText"/>
        <w:tabs>
          <w:tab w:val="right" w:leader="dot" w:pos="8073"/>
        </w:tabs>
        <w:spacing w:before="19"/>
        <w:ind w:left="0"/>
        <w:jc w:val="both"/>
      </w:pPr>
    </w:p>
    <w:p w14:paraId="05D804B1" w14:textId="77777777" w:rsidR="00BF3483" w:rsidRDefault="00BF3483" w:rsidP="007E1089">
      <w:pPr>
        <w:pStyle w:val="BodyText"/>
        <w:tabs>
          <w:tab w:val="right" w:leader="dot" w:pos="8073"/>
        </w:tabs>
        <w:spacing w:before="19"/>
        <w:ind w:left="0"/>
        <w:jc w:val="both"/>
      </w:pPr>
    </w:p>
    <w:p w14:paraId="4B389B7E" w14:textId="77777777" w:rsidR="00BF3483" w:rsidRDefault="00BF3483" w:rsidP="007E1089">
      <w:pPr>
        <w:pStyle w:val="BodyText"/>
        <w:tabs>
          <w:tab w:val="right" w:leader="dot" w:pos="8073"/>
        </w:tabs>
        <w:spacing w:before="19"/>
        <w:ind w:left="0"/>
        <w:jc w:val="both"/>
      </w:pPr>
    </w:p>
    <w:p w14:paraId="55B21C85" w14:textId="77777777" w:rsidR="00BF3483" w:rsidRDefault="00BF3483" w:rsidP="007E1089">
      <w:pPr>
        <w:pStyle w:val="BodyText"/>
        <w:tabs>
          <w:tab w:val="right" w:leader="dot" w:pos="8073"/>
        </w:tabs>
        <w:spacing w:before="19"/>
        <w:ind w:left="0"/>
        <w:jc w:val="both"/>
      </w:pPr>
    </w:p>
    <w:p w14:paraId="2CFCFBCD" w14:textId="77777777" w:rsidR="00624B54" w:rsidRPr="00E17F32" w:rsidRDefault="00CA7166" w:rsidP="00EE723B">
      <w:pPr>
        <w:pStyle w:val="ListParagraph"/>
        <w:numPr>
          <w:ilvl w:val="0"/>
          <w:numId w:val="3"/>
        </w:numPr>
        <w:tabs>
          <w:tab w:val="left" w:pos="880"/>
          <w:tab w:val="left" w:pos="881"/>
        </w:tabs>
        <w:spacing w:before="38"/>
        <w:ind w:left="0" w:firstLine="0"/>
        <w:jc w:val="both"/>
        <w:rPr>
          <w:color w:val="548DD4" w:themeColor="text2" w:themeTint="99"/>
          <w:sz w:val="28"/>
          <w:szCs w:val="28"/>
        </w:rPr>
      </w:pPr>
      <w:r w:rsidRPr="00E17F32">
        <w:rPr>
          <w:color w:val="548DD4" w:themeColor="text2" w:themeTint="99"/>
          <w:sz w:val="28"/>
          <w:szCs w:val="28"/>
        </w:rPr>
        <w:lastRenderedPageBreak/>
        <w:t>Staffing</w:t>
      </w:r>
      <w:r w:rsidRPr="00E17F32">
        <w:rPr>
          <w:color w:val="548DD4" w:themeColor="text2" w:themeTint="99"/>
          <w:spacing w:val="-2"/>
          <w:sz w:val="28"/>
          <w:szCs w:val="28"/>
        </w:rPr>
        <w:t xml:space="preserve"> </w:t>
      </w:r>
      <w:r w:rsidRPr="00E17F32">
        <w:rPr>
          <w:color w:val="548DD4" w:themeColor="text2" w:themeTint="99"/>
          <w:sz w:val="28"/>
          <w:szCs w:val="28"/>
        </w:rPr>
        <w:t>Policy</w:t>
      </w:r>
    </w:p>
    <w:p w14:paraId="0054A704" w14:textId="77777777" w:rsidR="00624B54" w:rsidRPr="00D27A89" w:rsidRDefault="00624B54" w:rsidP="007E1089">
      <w:pPr>
        <w:pStyle w:val="BodyText"/>
        <w:spacing w:before="6"/>
        <w:ind w:left="0"/>
        <w:jc w:val="both"/>
        <w:rPr>
          <w:sz w:val="28"/>
          <w:szCs w:val="28"/>
        </w:rPr>
      </w:pPr>
    </w:p>
    <w:p w14:paraId="4A97F921" w14:textId="77777777" w:rsidR="00624B54" w:rsidRPr="00D27A89" w:rsidRDefault="00CA7166" w:rsidP="00EE723B">
      <w:pPr>
        <w:pStyle w:val="ListParagraph"/>
        <w:numPr>
          <w:ilvl w:val="1"/>
          <w:numId w:val="3"/>
        </w:numPr>
        <w:spacing w:before="1" w:line="516" w:lineRule="auto"/>
        <w:ind w:left="0" w:right="-46" w:firstLine="0"/>
        <w:jc w:val="both"/>
        <w:rPr>
          <w:sz w:val="28"/>
          <w:szCs w:val="28"/>
        </w:rPr>
      </w:pPr>
      <w:r w:rsidRPr="00D27A89">
        <w:rPr>
          <w:sz w:val="28"/>
          <w:szCs w:val="28"/>
        </w:rPr>
        <w:t>Volunteers Principle</w:t>
      </w:r>
    </w:p>
    <w:p w14:paraId="433D3511" w14:textId="77777777" w:rsidR="00624B54" w:rsidRDefault="00CA7166" w:rsidP="007E1089">
      <w:pPr>
        <w:pStyle w:val="BodyText"/>
        <w:spacing w:before="3" w:line="259" w:lineRule="auto"/>
        <w:ind w:left="0" w:right="177"/>
        <w:jc w:val="both"/>
      </w:pPr>
      <w:r>
        <w:t xml:space="preserve">CTS services are provided principally by volunteers. These volunteers give freely of their time to benefit the community. The </w:t>
      </w:r>
      <w:r w:rsidR="00602387">
        <w:t>service</w:t>
      </w:r>
      <w:r>
        <w:t xml:space="preserve"> acknowledges the invaluable contribution of its volunteers and undertakes to train and support them in their role. Volunteers also have a number of rights and</w:t>
      </w:r>
      <w:r>
        <w:rPr>
          <w:spacing w:val="-3"/>
        </w:rPr>
        <w:t xml:space="preserve"> </w:t>
      </w:r>
      <w:r>
        <w:t>responsibilities.</w:t>
      </w:r>
    </w:p>
    <w:p w14:paraId="1E299961" w14:textId="77777777" w:rsidR="002903E7" w:rsidRDefault="002903E7" w:rsidP="007E1089">
      <w:pPr>
        <w:pStyle w:val="BodyText"/>
        <w:spacing w:before="3" w:line="259" w:lineRule="auto"/>
        <w:ind w:left="0" w:right="177"/>
        <w:jc w:val="both"/>
      </w:pPr>
    </w:p>
    <w:p w14:paraId="3CEDEDAA" w14:textId="77777777" w:rsidR="00624B54" w:rsidRDefault="00CA7166" w:rsidP="007E1089">
      <w:pPr>
        <w:pStyle w:val="BodyText"/>
        <w:ind w:left="0"/>
        <w:jc w:val="both"/>
      </w:pPr>
      <w:r>
        <w:t>Procedure</w:t>
      </w:r>
    </w:p>
    <w:p w14:paraId="0EC35AEB" w14:textId="77777777" w:rsidR="00624B54" w:rsidRDefault="00624B54" w:rsidP="007E1089">
      <w:pPr>
        <w:pStyle w:val="BodyText"/>
        <w:spacing w:before="6"/>
        <w:ind w:left="0"/>
        <w:jc w:val="both"/>
        <w:rPr>
          <w:sz w:val="25"/>
        </w:rPr>
      </w:pPr>
    </w:p>
    <w:p w14:paraId="778399C6" w14:textId="77777777" w:rsidR="00624B54" w:rsidRDefault="00CA7166" w:rsidP="007E1089">
      <w:pPr>
        <w:pStyle w:val="BodyText"/>
        <w:spacing w:before="1" w:line="259" w:lineRule="auto"/>
        <w:ind w:left="0" w:right="358"/>
        <w:jc w:val="both"/>
      </w:pPr>
      <w:r>
        <w:t>Volunteers have two principal roles – coordination and providing direct services to clients. The latter role involves far more than driving. The greatest strength of Community Transport is the social and practical support provided to clients.</w:t>
      </w:r>
    </w:p>
    <w:p w14:paraId="0EAF27CF" w14:textId="77777777" w:rsidR="00624B54" w:rsidRDefault="00624B54" w:rsidP="007E1089">
      <w:pPr>
        <w:pStyle w:val="BodyText"/>
        <w:spacing w:before="10"/>
        <w:ind w:left="0"/>
        <w:jc w:val="both"/>
        <w:rPr>
          <w:sz w:val="23"/>
        </w:rPr>
      </w:pPr>
    </w:p>
    <w:p w14:paraId="7096F2CF" w14:textId="77777777" w:rsidR="00624B54" w:rsidRDefault="00CA7166" w:rsidP="007E1089">
      <w:pPr>
        <w:pStyle w:val="BodyText"/>
        <w:spacing w:line="259" w:lineRule="auto"/>
        <w:ind w:left="0" w:right="202"/>
        <w:jc w:val="both"/>
      </w:pPr>
      <w:r>
        <w:t xml:space="preserve">In developing a </w:t>
      </w:r>
      <w:r w:rsidR="00602387">
        <w:t>service</w:t>
      </w:r>
      <w:r>
        <w:t xml:space="preserve">’s volunteer base, it is important to be aware both of the wealth of literature about volunteerism and the specialist organisations which have developed expertise in the training and support of volunteers. Reference to such resources will help to ensure that the </w:t>
      </w:r>
      <w:r w:rsidR="00602387">
        <w:t>service</w:t>
      </w:r>
      <w:r>
        <w:t>’s volunteers receive the quality of training and support they deserve.</w:t>
      </w:r>
    </w:p>
    <w:p w14:paraId="69EDDB65" w14:textId="77777777" w:rsidR="00624B54" w:rsidRDefault="00624B54" w:rsidP="007E1089">
      <w:pPr>
        <w:pStyle w:val="BodyText"/>
        <w:spacing w:before="7"/>
        <w:ind w:left="0"/>
        <w:jc w:val="both"/>
        <w:rPr>
          <w:sz w:val="23"/>
        </w:rPr>
      </w:pPr>
    </w:p>
    <w:p w14:paraId="6506969E" w14:textId="77777777" w:rsidR="00624B54" w:rsidRDefault="00CA7166" w:rsidP="00D92998">
      <w:pPr>
        <w:pStyle w:val="BodyText"/>
        <w:spacing w:line="259" w:lineRule="auto"/>
        <w:ind w:left="0" w:right="-46"/>
        <w:jc w:val="both"/>
      </w:pPr>
      <w:r>
        <w:t>Desirable Qualities Volunteers should have:</w:t>
      </w:r>
    </w:p>
    <w:p w14:paraId="48CD1EF0" w14:textId="77777777" w:rsidR="00624B54" w:rsidRDefault="00CA7166" w:rsidP="00EE723B">
      <w:pPr>
        <w:pStyle w:val="ListParagraph"/>
        <w:numPr>
          <w:ilvl w:val="0"/>
          <w:numId w:val="29"/>
        </w:numPr>
        <w:tabs>
          <w:tab w:val="left" w:pos="1600"/>
          <w:tab w:val="left" w:pos="1601"/>
        </w:tabs>
        <w:ind w:left="567" w:hanging="283"/>
        <w:jc w:val="both"/>
      </w:pPr>
      <w:r>
        <w:t>the ability to work with other</w:t>
      </w:r>
      <w:r>
        <w:rPr>
          <w:spacing w:val="-7"/>
        </w:rPr>
        <w:t xml:space="preserve"> </w:t>
      </w:r>
      <w:r>
        <w:t>volunteers</w:t>
      </w:r>
    </w:p>
    <w:p w14:paraId="0028BA7A" w14:textId="77777777" w:rsidR="00624B54" w:rsidRDefault="00CA7166" w:rsidP="00EE723B">
      <w:pPr>
        <w:pStyle w:val="ListParagraph"/>
        <w:numPr>
          <w:ilvl w:val="0"/>
          <w:numId w:val="29"/>
        </w:numPr>
        <w:tabs>
          <w:tab w:val="left" w:pos="1600"/>
          <w:tab w:val="left" w:pos="1601"/>
        </w:tabs>
        <w:spacing w:before="15"/>
        <w:ind w:left="567" w:hanging="283"/>
        <w:jc w:val="both"/>
      </w:pPr>
      <w:r>
        <w:t>the willingness to be of assistance to clients of the</w:t>
      </w:r>
      <w:r>
        <w:rPr>
          <w:spacing w:val="-11"/>
        </w:rPr>
        <w:t xml:space="preserve"> </w:t>
      </w:r>
      <w:r>
        <w:t>service</w:t>
      </w:r>
    </w:p>
    <w:p w14:paraId="35869344" w14:textId="77777777" w:rsidR="00624B54" w:rsidRDefault="00CA7166" w:rsidP="00EE723B">
      <w:pPr>
        <w:pStyle w:val="ListParagraph"/>
        <w:numPr>
          <w:ilvl w:val="0"/>
          <w:numId w:val="29"/>
        </w:numPr>
        <w:tabs>
          <w:tab w:val="left" w:pos="1600"/>
          <w:tab w:val="left" w:pos="1601"/>
        </w:tabs>
        <w:spacing w:before="13" w:line="252" w:lineRule="auto"/>
        <w:ind w:left="567" w:right="605" w:hanging="283"/>
        <w:jc w:val="both"/>
      </w:pPr>
      <w:r>
        <w:t>an awareness of the needs of disadvantaged people in particular those who are transport or financially disadvantaged, disabled and frail</w:t>
      </w:r>
      <w:r>
        <w:rPr>
          <w:spacing w:val="-9"/>
        </w:rPr>
        <w:t xml:space="preserve"> </w:t>
      </w:r>
      <w:r>
        <w:t>aged</w:t>
      </w:r>
    </w:p>
    <w:p w14:paraId="06CC7359" w14:textId="77777777" w:rsidR="00624B54" w:rsidRDefault="00CA7166" w:rsidP="00EE723B">
      <w:pPr>
        <w:pStyle w:val="ListParagraph"/>
        <w:numPr>
          <w:ilvl w:val="0"/>
          <w:numId w:val="29"/>
        </w:numPr>
        <w:tabs>
          <w:tab w:val="left" w:pos="1600"/>
          <w:tab w:val="left" w:pos="1601"/>
        </w:tabs>
        <w:spacing w:before="8" w:line="252" w:lineRule="auto"/>
        <w:ind w:left="567" w:right="621" w:hanging="283"/>
        <w:jc w:val="both"/>
      </w:pPr>
      <w:r>
        <w:t xml:space="preserve">an ability to be realistic about the time they give to the </w:t>
      </w:r>
      <w:r w:rsidR="00602387">
        <w:t>service</w:t>
      </w:r>
      <w:r>
        <w:t xml:space="preserve"> and not to over commit</w:t>
      </w:r>
    </w:p>
    <w:p w14:paraId="6C71BE73" w14:textId="77777777" w:rsidR="00624B54" w:rsidRDefault="00CA7166" w:rsidP="00EE723B">
      <w:pPr>
        <w:pStyle w:val="ListParagraph"/>
        <w:numPr>
          <w:ilvl w:val="0"/>
          <w:numId w:val="29"/>
        </w:numPr>
        <w:tabs>
          <w:tab w:val="left" w:pos="1600"/>
          <w:tab w:val="left" w:pos="1601"/>
        </w:tabs>
        <w:spacing w:before="5" w:line="256" w:lineRule="auto"/>
        <w:ind w:left="567" w:right="279" w:hanging="283"/>
        <w:jc w:val="both"/>
      </w:pPr>
      <w:r>
        <w:t>be over the age of 25 for insurance purposes and have at least five (5) years driving experience (although applications by other drivers will be considered on their merits)</w:t>
      </w:r>
    </w:p>
    <w:p w14:paraId="62A4268E" w14:textId="77777777" w:rsidR="00624B54" w:rsidRDefault="00CA7166" w:rsidP="00EE723B">
      <w:pPr>
        <w:pStyle w:val="BodyText"/>
        <w:numPr>
          <w:ilvl w:val="0"/>
          <w:numId w:val="29"/>
        </w:numPr>
        <w:spacing w:before="2" w:line="256" w:lineRule="auto"/>
        <w:ind w:left="567" w:right="-46" w:hanging="283"/>
        <w:jc w:val="both"/>
      </w:pPr>
      <w:r>
        <w:t>Essential Requirements Volunteer drivers are required</w:t>
      </w:r>
      <w:r>
        <w:rPr>
          <w:spacing w:val="-7"/>
        </w:rPr>
        <w:t xml:space="preserve"> </w:t>
      </w:r>
      <w:r>
        <w:t>to:</w:t>
      </w:r>
    </w:p>
    <w:p w14:paraId="4E67FB43" w14:textId="77777777" w:rsidR="00624B54" w:rsidRDefault="00CA7166" w:rsidP="00EE723B">
      <w:pPr>
        <w:pStyle w:val="ListParagraph"/>
        <w:numPr>
          <w:ilvl w:val="0"/>
          <w:numId w:val="29"/>
        </w:numPr>
        <w:tabs>
          <w:tab w:val="left" w:pos="1600"/>
          <w:tab w:val="left" w:pos="1601"/>
        </w:tabs>
        <w:spacing w:before="2" w:line="252" w:lineRule="auto"/>
        <w:ind w:left="567" w:right="476" w:hanging="283"/>
        <w:jc w:val="both"/>
      </w:pPr>
      <w:r>
        <w:t xml:space="preserve">have and keep a current </w:t>
      </w:r>
      <w:r w:rsidR="002903E7">
        <w:t>drivers’</w:t>
      </w:r>
      <w:r>
        <w:t xml:space="preserve"> licence and supply a photocopy for the </w:t>
      </w:r>
      <w:r w:rsidR="00602387">
        <w:t>service</w:t>
      </w:r>
      <w:r>
        <w:t>’s records</w:t>
      </w:r>
    </w:p>
    <w:p w14:paraId="061F25D7" w14:textId="77777777" w:rsidR="00624B54" w:rsidRDefault="00CA7166" w:rsidP="00EE723B">
      <w:pPr>
        <w:pStyle w:val="ListParagraph"/>
        <w:numPr>
          <w:ilvl w:val="0"/>
          <w:numId w:val="29"/>
        </w:numPr>
        <w:tabs>
          <w:tab w:val="left" w:pos="1600"/>
          <w:tab w:val="left" w:pos="1601"/>
        </w:tabs>
        <w:spacing w:before="8" w:line="252" w:lineRule="auto"/>
        <w:ind w:left="567" w:right="245" w:hanging="283"/>
        <w:jc w:val="both"/>
      </w:pPr>
      <w:r>
        <w:t>be of reasonable health and fitness and notify any changes to that situation to their coordinator</w:t>
      </w:r>
    </w:p>
    <w:p w14:paraId="73FB5D2E" w14:textId="77777777" w:rsidR="00624B54" w:rsidRDefault="00CA7166" w:rsidP="00EE723B">
      <w:pPr>
        <w:pStyle w:val="ListParagraph"/>
        <w:numPr>
          <w:ilvl w:val="0"/>
          <w:numId w:val="29"/>
        </w:numPr>
        <w:tabs>
          <w:tab w:val="left" w:pos="1601"/>
        </w:tabs>
        <w:spacing w:before="9" w:line="256" w:lineRule="auto"/>
        <w:ind w:left="567" w:right="244" w:hanging="283"/>
        <w:jc w:val="both"/>
      </w:pPr>
      <w:r>
        <w:t>provide a medical certificate annually if more than 70 years of age stating his or her fitness to transport clients. Volunteers will be reimbursed for the cost of providing the certificate, after Medicare benefits have been taken into</w:t>
      </w:r>
      <w:r>
        <w:rPr>
          <w:spacing w:val="-4"/>
        </w:rPr>
        <w:t xml:space="preserve"> </w:t>
      </w:r>
      <w:r>
        <w:t>account</w:t>
      </w:r>
    </w:p>
    <w:p w14:paraId="0D3290C5" w14:textId="77777777" w:rsidR="00624B54" w:rsidRDefault="00CA7166" w:rsidP="00EE723B">
      <w:pPr>
        <w:pStyle w:val="ListParagraph"/>
        <w:numPr>
          <w:ilvl w:val="0"/>
          <w:numId w:val="29"/>
        </w:numPr>
        <w:tabs>
          <w:tab w:val="left" w:pos="1600"/>
          <w:tab w:val="left" w:pos="1601"/>
        </w:tabs>
        <w:spacing w:before="3"/>
        <w:ind w:left="567" w:hanging="283"/>
        <w:jc w:val="both"/>
      </w:pPr>
      <w:r>
        <w:t>take direction from their</w:t>
      </w:r>
      <w:r>
        <w:rPr>
          <w:spacing w:val="-5"/>
        </w:rPr>
        <w:t xml:space="preserve"> </w:t>
      </w:r>
      <w:r>
        <w:t>coordinator</w:t>
      </w:r>
    </w:p>
    <w:p w14:paraId="67E88E23" w14:textId="77777777" w:rsidR="00624B54" w:rsidRDefault="00CA7166" w:rsidP="00EE723B">
      <w:pPr>
        <w:pStyle w:val="ListParagraph"/>
        <w:numPr>
          <w:ilvl w:val="0"/>
          <w:numId w:val="29"/>
        </w:numPr>
        <w:tabs>
          <w:tab w:val="left" w:pos="1600"/>
          <w:tab w:val="left" w:pos="1601"/>
        </w:tabs>
        <w:spacing w:before="12"/>
        <w:ind w:left="567" w:hanging="283"/>
        <w:jc w:val="both"/>
      </w:pPr>
      <w:r>
        <w:t>be available for</w:t>
      </w:r>
      <w:r>
        <w:rPr>
          <w:spacing w:val="-5"/>
        </w:rPr>
        <w:t xml:space="preserve"> </w:t>
      </w:r>
      <w:r>
        <w:t>rostering</w:t>
      </w:r>
    </w:p>
    <w:p w14:paraId="5FA1B3DF" w14:textId="77777777" w:rsidR="00624B54" w:rsidRDefault="00CA7166" w:rsidP="00EE723B">
      <w:pPr>
        <w:pStyle w:val="ListParagraph"/>
        <w:numPr>
          <w:ilvl w:val="0"/>
          <w:numId w:val="29"/>
        </w:numPr>
        <w:tabs>
          <w:tab w:val="left" w:pos="1600"/>
          <w:tab w:val="left" w:pos="1601"/>
        </w:tabs>
        <w:spacing w:before="14"/>
        <w:ind w:left="567" w:hanging="283"/>
        <w:jc w:val="both"/>
      </w:pPr>
      <w:r>
        <w:t xml:space="preserve">wear identification provided by the </w:t>
      </w:r>
      <w:r w:rsidR="00602387">
        <w:t>service</w:t>
      </w:r>
      <w:r>
        <w:t xml:space="preserve"> when carrying out</w:t>
      </w:r>
      <w:r>
        <w:rPr>
          <w:spacing w:val="-12"/>
        </w:rPr>
        <w:t xml:space="preserve"> </w:t>
      </w:r>
      <w:r>
        <w:t>duties</w:t>
      </w:r>
    </w:p>
    <w:p w14:paraId="597E6613" w14:textId="77777777" w:rsidR="00624B54" w:rsidRDefault="00CA7166" w:rsidP="00EE723B">
      <w:pPr>
        <w:pStyle w:val="ListParagraph"/>
        <w:numPr>
          <w:ilvl w:val="0"/>
          <w:numId w:val="29"/>
        </w:numPr>
        <w:tabs>
          <w:tab w:val="left" w:pos="1600"/>
          <w:tab w:val="left" w:pos="1601"/>
        </w:tabs>
        <w:spacing w:before="14"/>
        <w:ind w:left="567" w:hanging="283"/>
        <w:jc w:val="both"/>
      </w:pPr>
      <w:r>
        <w:t>notify the Coordinator of inability to meet roster</w:t>
      </w:r>
      <w:r>
        <w:rPr>
          <w:spacing w:val="-7"/>
        </w:rPr>
        <w:t xml:space="preserve"> </w:t>
      </w:r>
      <w:r>
        <w:t>commitments</w:t>
      </w:r>
    </w:p>
    <w:p w14:paraId="611ECE9A" w14:textId="77777777" w:rsidR="00624B54" w:rsidRDefault="00CA7166" w:rsidP="00EE723B">
      <w:pPr>
        <w:pStyle w:val="ListParagraph"/>
        <w:numPr>
          <w:ilvl w:val="0"/>
          <w:numId w:val="29"/>
        </w:numPr>
        <w:tabs>
          <w:tab w:val="left" w:pos="1600"/>
          <w:tab w:val="left" w:pos="1601"/>
        </w:tabs>
        <w:spacing w:before="14"/>
        <w:ind w:left="567" w:hanging="283"/>
        <w:jc w:val="both"/>
      </w:pPr>
      <w:r>
        <w:t>notify the</w:t>
      </w:r>
      <w:r>
        <w:rPr>
          <w:spacing w:val="-2"/>
        </w:rPr>
        <w:t xml:space="preserve"> </w:t>
      </w:r>
      <w:r>
        <w:t>Coordinator</w:t>
      </w:r>
    </w:p>
    <w:p w14:paraId="75E8D2C4" w14:textId="77777777" w:rsidR="00350206" w:rsidRDefault="00CA7166" w:rsidP="00EE723B">
      <w:pPr>
        <w:pStyle w:val="ListParagraph"/>
        <w:numPr>
          <w:ilvl w:val="0"/>
          <w:numId w:val="29"/>
        </w:numPr>
        <w:tabs>
          <w:tab w:val="left" w:pos="1600"/>
          <w:tab w:val="left" w:pos="1601"/>
        </w:tabs>
        <w:spacing w:before="58"/>
        <w:ind w:left="567" w:hanging="283"/>
        <w:jc w:val="both"/>
      </w:pPr>
      <w:r>
        <w:t>of any offence that might render them ineligible to drive for the</w:t>
      </w:r>
      <w:r>
        <w:rPr>
          <w:spacing w:val="-10"/>
        </w:rPr>
        <w:t xml:space="preserve"> </w:t>
      </w:r>
      <w:r w:rsidR="00602387">
        <w:t>service</w:t>
      </w:r>
    </w:p>
    <w:p w14:paraId="7FEAADD3" w14:textId="77777777" w:rsidR="00624B54" w:rsidRDefault="00CA7166" w:rsidP="00EE723B">
      <w:pPr>
        <w:pStyle w:val="ListParagraph"/>
        <w:numPr>
          <w:ilvl w:val="0"/>
          <w:numId w:val="29"/>
        </w:numPr>
        <w:tabs>
          <w:tab w:val="left" w:pos="1600"/>
          <w:tab w:val="left" w:pos="1601"/>
        </w:tabs>
        <w:spacing w:before="14" w:line="254" w:lineRule="auto"/>
        <w:ind w:left="567" w:right="368" w:hanging="283"/>
        <w:jc w:val="both"/>
      </w:pPr>
      <w:r>
        <w:t>drive in accordance with proper safety precautions to ensure the safe transport of clients and obey all road laws, especially those relating to alcohol and drugs. Any traffic and parking infringements will be the responsibility of the</w:t>
      </w:r>
      <w:r>
        <w:rPr>
          <w:spacing w:val="-15"/>
        </w:rPr>
        <w:t xml:space="preserve"> </w:t>
      </w:r>
      <w:r>
        <w:t>driver</w:t>
      </w:r>
    </w:p>
    <w:p w14:paraId="691B64F8" w14:textId="77777777" w:rsidR="00624B54" w:rsidRDefault="00CA7166" w:rsidP="00EE723B">
      <w:pPr>
        <w:pStyle w:val="ListParagraph"/>
        <w:numPr>
          <w:ilvl w:val="0"/>
          <w:numId w:val="29"/>
        </w:numPr>
        <w:tabs>
          <w:tab w:val="left" w:pos="1600"/>
          <w:tab w:val="left" w:pos="1601"/>
        </w:tabs>
        <w:spacing w:before="5"/>
        <w:ind w:left="567" w:hanging="283"/>
        <w:jc w:val="both"/>
      </w:pPr>
      <w:r>
        <w:t>maintain a safe working environment at all</w:t>
      </w:r>
      <w:r>
        <w:rPr>
          <w:spacing w:val="-12"/>
        </w:rPr>
        <w:t xml:space="preserve"> </w:t>
      </w:r>
      <w:r>
        <w:t>times</w:t>
      </w:r>
    </w:p>
    <w:p w14:paraId="5AFD7EE5" w14:textId="77777777" w:rsidR="00624B54" w:rsidRDefault="00CA7166" w:rsidP="00EE723B">
      <w:pPr>
        <w:pStyle w:val="ListParagraph"/>
        <w:numPr>
          <w:ilvl w:val="0"/>
          <w:numId w:val="29"/>
        </w:numPr>
        <w:tabs>
          <w:tab w:val="left" w:pos="1600"/>
          <w:tab w:val="left" w:pos="1601"/>
        </w:tabs>
        <w:spacing w:before="15"/>
        <w:ind w:left="567" w:hanging="283"/>
        <w:jc w:val="both"/>
      </w:pPr>
      <w:r>
        <w:t>care for and return equipment after</w:t>
      </w:r>
      <w:r>
        <w:rPr>
          <w:spacing w:val="-4"/>
        </w:rPr>
        <w:t xml:space="preserve"> </w:t>
      </w:r>
      <w:r>
        <w:t>use</w:t>
      </w:r>
    </w:p>
    <w:p w14:paraId="49F9FA3F" w14:textId="77777777" w:rsidR="00624B54" w:rsidRDefault="00CA7166" w:rsidP="00EE723B">
      <w:pPr>
        <w:pStyle w:val="ListParagraph"/>
        <w:numPr>
          <w:ilvl w:val="0"/>
          <w:numId w:val="29"/>
        </w:numPr>
        <w:tabs>
          <w:tab w:val="left" w:pos="1600"/>
          <w:tab w:val="left" w:pos="1601"/>
        </w:tabs>
        <w:spacing w:before="15"/>
        <w:ind w:left="567" w:hanging="283"/>
        <w:jc w:val="both"/>
      </w:pPr>
      <w:r>
        <w:t>maintain appropriate records such as the vehicle</w:t>
      </w:r>
      <w:r>
        <w:rPr>
          <w:spacing w:val="-3"/>
        </w:rPr>
        <w:t xml:space="preserve"> </w:t>
      </w:r>
      <w:r>
        <w:t>log</w:t>
      </w:r>
    </w:p>
    <w:p w14:paraId="160221AD" w14:textId="77777777" w:rsidR="00624B54" w:rsidRDefault="00CA7166" w:rsidP="00EE723B">
      <w:pPr>
        <w:pStyle w:val="ListParagraph"/>
        <w:numPr>
          <w:ilvl w:val="0"/>
          <w:numId w:val="29"/>
        </w:numPr>
        <w:tabs>
          <w:tab w:val="left" w:pos="1600"/>
          <w:tab w:val="left" w:pos="1601"/>
        </w:tabs>
        <w:spacing w:before="12" w:line="252" w:lineRule="auto"/>
        <w:ind w:left="567" w:right="760" w:hanging="283"/>
        <w:jc w:val="both"/>
      </w:pPr>
      <w:r>
        <w:t>refuse any remuneration from clients – donations/contributions made for the service must be acknowledged by a</w:t>
      </w:r>
      <w:r>
        <w:rPr>
          <w:spacing w:val="-3"/>
        </w:rPr>
        <w:t xml:space="preserve"> </w:t>
      </w:r>
      <w:r>
        <w:t>receipt</w:t>
      </w:r>
    </w:p>
    <w:p w14:paraId="6AD294B4" w14:textId="77777777" w:rsidR="00624B54" w:rsidRDefault="00CA7166" w:rsidP="00EE723B">
      <w:pPr>
        <w:pStyle w:val="ListParagraph"/>
        <w:numPr>
          <w:ilvl w:val="0"/>
          <w:numId w:val="29"/>
        </w:numPr>
        <w:tabs>
          <w:tab w:val="left" w:pos="1600"/>
          <w:tab w:val="left" w:pos="1601"/>
        </w:tabs>
        <w:spacing w:before="8" w:line="252" w:lineRule="auto"/>
        <w:ind w:left="567" w:right="589" w:hanging="283"/>
        <w:jc w:val="both"/>
      </w:pPr>
      <w:r>
        <w:lastRenderedPageBreak/>
        <w:t xml:space="preserve">refrain from making public announcements relating to the service without prior approval of the </w:t>
      </w:r>
      <w:r w:rsidR="00602387">
        <w:t>service</w:t>
      </w:r>
      <w:r>
        <w:t>’s</w:t>
      </w:r>
      <w:r>
        <w:rPr>
          <w:spacing w:val="-6"/>
        </w:rPr>
        <w:t xml:space="preserve"> </w:t>
      </w:r>
      <w:r>
        <w:t>management</w:t>
      </w:r>
    </w:p>
    <w:p w14:paraId="2B9FB9B3" w14:textId="77777777" w:rsidR="00624B54" w:rsidRDefault="00CA7166" w:rsidP="00EE723B">
      <w:pPr>
        <w:pStyle w:val="ListParagraph"/>
        <w:numPr>
          <w:ilvl w:val="0"/>
          <w:numId w:val="29"/>
        </w:numPr>
        <w:tabs>
          <w:tab w:val="left" w:pos="1600"/>
          <w:tab w:val="left" w:pos="1601"/>
        </w:tabs>
        <w:spacing w:before="6"/>
        <w:ind w:left="567" w:hanging="283"/>
        <w:jc w:val="both"/>
      </w:pPr>
      <w:r>
        <w:t>have a current first aid</w:t>
      </w:r>
      <w:r>
        <w:rPr>
          <w:spacing w:val="-8"/>
        </w:rPr>
        <w:t xml:space="preserve"> </w:t>
      </w:r>
      <w:r>
        <w:t>certificate</w:t>
      </w:r>
    </w:p>
    <w:p w14:paraId="29A3C8B1" w14:textId="77777777" w:rsidR="002903E7" w:rsidRDefault="002903E7" w:rsidP="007E1089">
      <w:pPr>
        <w:pStyle w:val="BodyText"/>
        <w:ind w:left="0"/>
        <w:jc w:val="both"/>
        <w:rPr>
          <w:sz w:val="25"/>
        </w:rPr>
      </w:pPr>
    </w:p>
    <w:p w14:paraId="0B56FEC7" w14:textId="77777777" w:rsidR="00624B54" w:rsidRDefault="00CA7166" w:rsidP="007E1089">
      <w:pPr>
        <w:pStyle w:val="BodyText"/>
        <w:ind w:left="0"/>
        <w:jc w:val="both"/>
      </w:pPr>
      <w:r>
        <w:t>Volunteer Responsibilities</w:t>
      </w:r>
    </w:p>
    <w:p w14:paraId="2378CEEB" w14:textId="77777777" w:rsidR="00624B54" w:rsidRDefault="00CA7166" w:rsidP="007E1089">
      <w:pPr>
        <w:pStyle w:val="BodyText"/>
        <w:spacing w:before="22"/>
        <w:ind w:left="0"/>
        <w:jc w:val="both"/>
      </w:pPr>
      <w:r>
        <w:t>The responsibilities of volunteer drivers are to:</w:t>
      </w:r>
    </w:p>
    <w:p w14:paraId="6CA6D0CE" w14:textId="77777777" w:rsidR="00624B54" w:rsidRDefault="00CA7166" w:rsidP="00EE723B">
      <w:pPr>
        <w:pStyle w:val="ListParagraph"/>
        <w:numPr>
          <w:ilvl w:val="0"/>
          <w:numId w:val="30"/>
        </w:numPr>
        <w:spacing w:before="19"/>
        <w:ind w:left="567" w:hanging="283"/>
        <w:jc w:val="both"/>
      </w:pPr>
      <w:r>
        <w:t>maintain the privacy and confidentiality of</w:t>
      </w:r>
      <w:r>
        <w:rPr>
          <w:spacing w:val="-6"/>
        </w:rPr>
        <w:t xml:space="preserve"> </w:t>
      </w:r>
      <w:r>
        <w:t>others</w:t>
      </w:r>
    </w:p>
    <w:p w14:paraId="56A55AF5" w14:textId="77777777" w:rsidR="00624B54" w:rsidRDefault="00CA7166" w:rsidP="00EE723B">
      <w:pPr>
        <w:pStyle w:val="ListParagraph"/>
        <w:numPr>
          <w:ilvl w:val="0"/>
          <w:numId w:val="30"/>
        </w:numPr>
        <w:spacing w:before="15" w:line="252" w:lineRule="auto"/>
        <w:ind w:left="567" w:right="403" w:hanging="283"/>
        <w:jc w:val="both"/>
      </w:pPr>
      <w:r>
        <w:t>respect the values and attitudes of clients, their right to make their own decisions and work out their own</w:t>
      </w:r>
      <w:r>
        <w:rPr>
          <w:spacing w:val="-4"/>
        </w:rPr>
        <w:t xml:space="preserve"> </w:t>
      </w:r>
      <w:r>
        <w:t>problems</w:t>
      </w:r>
    </w:p>
    <w:p w14:paraId="209F470B" w14:textId="77777777" w:rsidR="00624B54" w:rsidRDefault="00CA7166" w:rsidP="00EE723B">
      <w:pPr>
        <w:pStyle w:val="ListParagraph"/>
        <w:numPr>
          <w:ilvl w:val="0"/>
          <w:numId w:val="30"/>
        </w:numPr>
        <w:spacing w:before="8"/>
        <w:ind w:left="567" w:hanging="283"/>
        <w:jc w:val="both"/>
      </w:pPr>
      <w:r>
        <w:t>treat people they are working with as they would like to be</w:t>
      </w:r>
      <w:r>
        <w:rPr>
          <w:spacing w:val="-13"/>
        </w:rPr>
        <w:t xml:space="preserve"> </w:t>
      </w:r>
      <w:r>
        <w:t>treated</w:t>
      </w:r>
    </w:p>
    <w:p w14:paraId="197522E7" w14:textId="77777777" w:rsidR="00624B54" w:rsidRDefault="00CA7166" w:rsidP="00EE723B">
      <w:pPr>
        <w:pStyle w:val="ListParagraph"/>
        <w:numPr>
          <w:ilvl w:val="0"/>
          <w:numId w:val="30"/>
        </w:numPr>
        <w:spacing w:before="12" w:line="252" w:lineRule="auto"/>
        <w:ind w:left="567" w:right="557" w:hanging="283"/>
        <w:jc w:val="both"/>
      </w:pPr>
      <w:r>
        <w:t xml:space="preserve">not judge </w:t>
      </w:r>
      <w:r w:rsidR="002903E7">
        <w:t>people’s</w:t>
      </w:r>
      <w:r>
        <w:t xml:space="preserve"> capabilities by their disabilities support clients in getting their needs</w:t>
      </w:r>
      <w:r>
        <w:rPr>
          <w:spacing w:val="-2"/>
        </w:rPr>
        <w:t xml:space="preserve"> </w:t>
      </w:r>
      <w:r>
        <w:t>met</w:t>
      </w:r>
    </w:p>
    <w:p w14:paraId="3DC8AA58" w14:textId="77777777" w:rsidR="00624B54" w:rsidRDefault="00CA7166" w:rsidP="00EE723B">
      <w:pPr>
        <w:pStyle w:val="ListParagraph"/>
        <w:numPr>
          <w:ilvl w:val="0"/>
          <w:numId w:val="30"/>
        </w:numPr>
        <w:spacing w:before="8"/>
        <w:ind w:left="567" w:hanging="283"/>
        <w:jc w:val="both"/>
      </w:pPr>
      <w:r>
        <w:t>go to the nearest hospital to seek medical help if a client becomes</w:t>
      </w:r>
      <w:r>
        <w:rPr>
          <w:spacing w:val="-6"/>
        </w:rPr>
        <w:t xml:space="preserve"> </w:t>
      </w:r>
      <w:r>
        <w:t>ill</w:t>
      </w:r>
    </w:p>
    <w:p w14:paraId="563BD52C" w14:textId="77777777" w:rsidR="00624B54" w:rsidRDefault="00CA7166" w:rsidP="00EE723B">
      <w:pPr>
        <w:pStyle w:val="ListParagraph"/>
        <w:numPr>
          <w:ilvl w:val="0"/>
          <w:numId w:val="30"/>
        </w:numPr>
        <w:spacing w:before="14"/>
        <w:ind w:left="567" w:hanging="283"/>
        <w:jc w:val="both"/>
      </w:pPr>
      <w:r>
        <w:t>participate in required training</w:t>
      </w:r>
      <w:r>
        <w:rPr>
          <w:spacing w:val="-3"/>
        </w:rPr>
        <w:t xml:space="preserve"> </w:t>
      </w:r>
      <w:r>
        <w:t>programs</w:t>
      </w:r>
    </w:p>
    <w:p w14:paraId="506DE5B4" w14:textId="77777777" w:rsidR="00624B54" w:rsidRDefault="00CA7166" w:rsidP="00EE723B">
      <w:pPr>
        <w:pStyle w:val="ListParagraph"/>
        <w:numPr>
          <w:ilvl w:val="0"/>
          <w:numId w:val="30"/>
        </w:numPr>
        <w:spacing w:before="12" w:line="252" w:lineRule="auto"/>
        <w:ind w:left="567" w:right="178" w:hanging="283"/>
        <w:jc w:val="both"/>
      </w:pPr>
      <w:r>
        <w:t xml:space="preserve">be involved with the management of the </w:t>
      </w:r>
      <w:r w:rsidR="00602387">
        <w:t>service</w:t>
      </w:r>
      <w:r>
        <w:t xml:space="preserve"> in regular reviews of their role and performance</w:t>
      </w:r>
    </w:p>
    <w:p w14:paraId="231219BC" w14:textId="77777777" w:rsidR="00624B54" w:rsidRDefault="00CA7166" w:rsidP="00EE723B">
      <w:pPr>
        <w:pStyle w:val="ListParagraph"/>
        <w:numPr>
          <w:ilvl w:val="0"/>
          <w:numId w:val="30"/>
        </w:numPr>
        <w:spacing w:before="8" w:line="252" w:lineRule="auto"/>
        <w:ind w:left="567" w:right="511" w:hanging="283"/>
        <w:jc w:val="both"/>
      </w:pPr>
      <w:r>
        <w:t>refer client requiring information and services to the appropriate professional or agency</w:t>
      </w:r>
    </w:p>
    <w:p w14:paraId="087217FE" w14:textId="77777777" w:rsidR="00624B54" w:rsidRDefault="00CA7166" w:rsidP="00EE723B">
      <w:pPr>
        <w:pStyle w:val="ListParagraph"/>
        <w:numPr>
          <w:ilvl w:val="0"/>
          <w:numId w:val="30"/>
        </w:numPr>
        <w:spacing w:before="6" w:line="252" w:lineRule="auto"/>
        <w:ind w:left="567" w:right="272" w:hanging="283"/>
        <w:jc w:val="both"/>
      </w:pPr>
      <w:r>
        <w:t>provide feedback, suggestions and recommendations regarding the program to the coordinator</w:t>
      </w:r>
    </w:p>
    <w:p w14:paraId="1C0F24D2" w14:textId="77777777" w:rsidR="00624B54" w:rsidRDefault="00624B54" w:rsidP="007E1089">
      <w:pPr>
        <w:pStyle w:val="BodyText"/>
        <w:spacing w:before="5"/>
        <w:ind w:left="0"/>
        <w:jc w:val="both"/>
        <w:rPr>
          <w:sz w:val="24"/>
        </w:rPr>
      </w:pPr>
    </w:p>
    <w:p w14:paraId="0C0452F3" w14:textId="77777777" w:rsidR="00624B54" w:rsidRDefault="00CA7166" w:rsidP="007E1089">
      <w:pPr>
        <w:pStyle w:val="BodyText"/>
        <w:ind w:left="0"/>
        <w:jc w:val="both"/>
      </w:pPr>
      <w:r>
        <w:t>Volunteer Rights</w:t>
      </w:r>
    </w:p>
    <w:p w14:paraId="1CEEF2C5" w14:textId="77777777" w:rsidR="00624B54" w:rsidRDefault="00CA7166" w:rsidP="007E1089">
      <w:pPr>
        <w:pStyle w:val="BodyText"/>
        <w:spacing w:before="18"/>
        <w:ind w:left="0"/>
        <w:jc w:val="both"/>
      </w:pPr>
      <w:r>
        <w:t>Volunteers have the right to:</w:t>
      </w:r>
    </w:p>
    <w:p w14:paraId="15E435C7" w14:textId="77777777" w:rsidR="00624B54" w:rsidRDefault="00CA7166" w:rsidP="00EE723B">
      <w:pPr>
        <w:pStyle w:val="ListParagraph"/>
        <w:numPr>
          <w:ilvl w:val="0"/>
          <w:numId w:val="31"/>
        </w:numPr>
        <w:tabs>
          <w:tab w:val="left" w:pos="567"/>
        </w:tabs>
        <w:spacing w:before="21"/>
        <w:ind w:hanging="1316"/>
        <w:jc w:val="both"/>
      </w:pPr>
      <w:r>
        <w:t>orientation and training</w:t>
      </w:r>
      <w:r>
        <w:rPr>
          <w:spacing w:val="-5"/>
        </w:rPr>
        <w:t xml:space="preserve"> </w:t>
      </w:r>
      <w:r>
        <w:t>including:</w:t>
      </w:r>
    </w:p>
    <w:p w14:paraId="6EEFCE55" w14:textId="77777777" w:rsidR="00624B54" w:rsidRDefault="00CA7166" w:rsidP="00EE723B">
      <w:pPr>
        <w:pStyle w:val="ListParagraph"/>
        <w:numPr>
          <w:ilvl w:val="1"/>
          <w:numId w:val="31"/>
        </w:numPr>
        <w:spacing w:before="14"/>
        <w:ind w:left="1134" w:hanging="283"/>
        <w:jc w:val="both"/>
      </w:pPr>
      <w:r>
        <w:t>information about policies, procedures, programs and the client</w:t>
      </w:r>
      <w:r>
        <w:rPr>
          <w:spacing w:val="-13"/>
        </w:rPr>
        <w:t xml:space="preserve"> </w:t>
      </w:r>
      <w:r>
        <w:t>group</w:t>
      </w:r>
    </w:p>
    <w:p w14:paraId="00CB982E" w14:textId="77777777" w:rsidR="00624B54" w:rsidRDefault="00CA7166" w:rsidP="00EE723B">
      <w:pPr>
        <w:pStyle w:val="ListParagraph"/>
        <w:numPr>
          <w:ilvl w:val="1"/>
          <w:numId w:val="31"/>
        </w:numPr>
        <w:spacing w:before="21"/>
        <w:ind w:left="1134" w:hanging="283"/>
        <w:jc w:val="both"/>
      </w:pPr>
      <w:r>
        <w:t>support and advice about the</w:t>
      </w:r>
      <w:r>
        <w:rPr>
          <w:spacing w:val="-2"/>
        </w:rPr>
        <w:t xml:space="preserve"> </w:t>
      </w:r>
      <w:r>
        <w:t>service</w:t>
      </w:r>
    </w:p>
    <w:p w14:paraId="1D99D595" w14:textId="77777777" w:rsidR="00624B54" w:rsidRDefault="00CA7166" w:rsidP="00EE723B">
      <w:pPr>
        <w:pStyle w:val="ListParagraph"/>
        <w:numPr>
          <w:ilvl w:val="1"/>
          <w:numId w:val="31"/>
        </w:numPr>
        <w:spacing w:before="19" w:line="259" w:lineRule="auto"/>
        <w:ind w:left="1134" w:right="1458" w:hanging="283"/>
        <w:jc w:val="both"/>
      </w:pPr>
      <w:r>
        <w:t>travel with an experienced volunteer driver before doing trips unaccompanied</w:t>
      </w:r>
    </w:p>
    <w:p w14:paraId="31A389CD" w14:textId="77777777" w:rsidR="00624B54" w:rsidRDefault="00CA7166" w:rsidP="00EE723B">
      <w:pPr>
        <w:pStyle w:val="ListParagraph"/>
        <w:numPr>
          <w:ilvl w:val="1"/>
          <w:numId w:val="31"/>
        </w:numPr>
        <w:ind w:left="1134" w:hanging="283"/>
        <w:jc w:val="both"/>
      </w:pPr>
      <w:r>
        <w:t>instruction in dealing with medical</w:t>
      </w:r>
      <w:r>
        <w:rPr>
          <w:spacing w:val="-9"/>
        </w:rPr>
        <w:t xml:space="preserve"> </w:t>
      </w:r>
      <w:r>
        <w:t>emergencies</w:t>
      </w:r>
    </w:p>
    <w:p w14:paraId="69EA4630" w14:textId="77777777" w:rsidR="00624B54" w:rsidRDefault="00CA7166" w:rsidP="00EE723B">
      <w:pPr>
        <w:pStyle w:val="ListParagraph"/>
        <w:numPr>
          <w:ilvl w:val="0"/>
          <w:numId w:val="31"/>
        </w:numPr>
        <w:tabs>
          <w:tab w:val="left" w:pos="567"/>
        </w:tabs>
        <w:spacing w:before="22"/>
        <w:ind w:hanging="1316"/>
        <w:jc w:val="both"/>
      </w:pPr>
      <w:r>
        <w:t>be regarded as a co-worker in the</w:t>
      </w:r>
      <w:r>
        <w:rPr>
          <w:spacing w:val="-4"/>
        </w:rPr>
        <w:t xml:space="preserve"> </w:t>
      </w:r>
      <w:r w:rsidR="00602387">
        <w:t>service</w:t>
      </w:r>
    </w:p>
    <w:p w14:paraId="5B939749" w14:textId="77777777" w:rsidR="00624B54" w:rsidRDefault="00CA7166" w:rsidP="00EE723B">
      <w:pPr>
        <w:pStyle w:val="ListParagraph"/>
        <w:numPr>
          <w:ilvl w:val="0"/>
          <w:numId w:val="31"/>
        </w:numPr>
        <w:tabs>
          <w:tab w:val="left" w:pos="567"/>
        </w:tabs>
        <w:spacing w:before="12"/>
        <w:ind w:hanging="1316"/>
        <w:jc w:val="both"/>
      </w:pPr>
      <w:r>
        <w:t>briefing and debriefing about their</w:t>
      </w:r>
      <w:r>
        <w:rPr>
          <w:spacing w:val="-7"/>
        </w:rPr>
        <w:t xml:space="preserve"> </w:t>
      </w:r>
      <w:r>
        <w:t>work</w:t>
      </w:r>
    </w:p>
    <w:p w14:paraId="481FA6A2" w14:textId="77777777" w:rsidR="00624B54" w:rsidRDefault="00CA7166" w:rsidP="00EE723B">
      <w:pPr>
        <w:pStyle w:val="ListParagraph"/>
        <w:numPr>
          <w:ilvl w:val="0"/>
          <w:numId w:val="31"/>
        </w:numPr>
        <w:tabs>
          <w:tab w:val="left" w:pos="567"/>
        </w:tabs>
        <w:spacing w:before="15"/>
        <w:ind w:hanging="1316"/>
        <w:jc w:val="both"/>
      </w:pPr>
      <w:r>
        <w:t>a safe working</w:t>
      </w:r>
      <w:r>
        <w:rPr>
          <w:spacing w:val="-4"/>
        </w:rPr>
        <w:t xml:space="preserve"> </w:t>
      </w:r>
      <w:r>
        <w:t>environment</w:t>
      </w:r>
    </w:p>
    <w:p w14:paraId="014869E6" w14:textId="77777777" w:rsidR="00624B54" w:rsidRDefault="00CA7166" w:rsidP="00EE723B">
      <w:pPr>
        <w:pStyle w:val="ListParagraph"/>
        <w:numPr>
          <w:ilvl w:val="0"/>
          <w:numId w:val="31"/>
        </w:numPr>
        <w:tabs>
          <w:tab w:val="left" w:pos="567"/>
        </w:tabs>
        <w:spacing w:before="15"/>
        <w:ind w:hanging="1316"/>
        <w:jc w:val="both"/>
      </w:pPr>
      <w:r>
        <w:t>insurance coverage</w:t>
      </w:r>
    </w:p>
    <w:p w14:paraId="52135640" w14:textId="77777777" w:rsidR="00624B54" w:rsidRDefault="00CA7166" w:rsidP="00EE723B">
      <w:pPr>
        <w:pStyle w:val="ListParagraph"/>
        <w:numPr>
          <w:ilvl w:val="0"/>
          <w:numId w:val="31"/>
        </w:numPr>
        <w:tabs>
          <w:tab w:val="left" w:pos="567"/>
        </w:tabs>
        <w:spacing w:before="15"/>
        <w:ind w:hanging="1316"/>
        <w:jc w:val="both"/>
      </w:pPr>
      <w:r>
        <w:t>be heard, trusted and</w:t>
      </w:r>
      <w:r>
        <w:rPr>
          <w:spacing w:val="-2"/>
        </w:rPr>
        <w:t xml:space="preserve"> </w:t>
      </w:r>
      <w:r>
        <w:t>respected</w:t>
      </w:r>
    </w:p>
    <w:p w14:paraId="4AE0A9D8" w14:textId="77777777" w:rsidR="00624B54" w:rsidRDefault="00CA7166" w:rsidP="00EE723B">
      <w:pPr>
        <w:pStyle w:val="ListParagraph"/>
        <w:numPr>
          <w:ilvl w:val="0"/>
          <w:numId w:val="31"/>
        </w:numPr>
        <w:spacing w:before="15" w:line="252" w:lineRule="auto"/>
        <w:ind w:left="567" w:right="615" w:hanging="283"/>
        <w:jc w:val="both"/>
      </w:pPr>
      <w:r>
        <w:t>have their personal preferences and experience taken into account when being allocated</w:t>
      </w:r>
      <w:r>
        <w:rPr>
          <w:spacing w:val="-1"/>
        </w:rPr>
        <w:t xml:space="preserve"> </w:t>
      </w:r>
      <w:r>
        <w:t>work</w:t>
      </w:r>
    </w:p>
    <w:p w14:paraId="27E0AB8C" w14:textId="77777777" w:rsidR="00624B54" w:rsidRDefault="00CA7166" w:rsidP="00EE723B">
      <w:pPr>
        <w:pStyle w:val="ListParagraph"/>
        <w:numPr>
          <w:ilvl w:val="0"/>
          <w:numId w:val="31"/>
        </w:numPr>
        <w:tabs>
          <w:tab w:val="left" w:pos="567"/>
        </w:tabs>
        <w:spacing w:before="8"/>
        <w:ind w:hanging="1316"/>
        <w:jc w:val="both"/>
      </w:pPr>
      <w:r>
        <w:t>be able to refuse and assignment or resign from the</w:t>
      </w:r>
      <w:r>
        <w:rPr>
          <w:spacing w:val="-9"/>
        </w:rPr>
        <w:t xml:space="preserve"> </w:t>
      </w:r>
      <w:r w:rsidR="00602387">
        <w:t>service</w:t>
      </w:r>
    </w:p>
    <w:p w14:paraId="7121D8CC" w14:textId="77777777" w:rsidR="00624B54" w:rsidRDefault="00CA7166" w:rsidP="00EE723B">
      <w:pPr>
        <w:pStyle w:val="ListParagraph"/>
        <w:numPr>
          <w:ilvl w:val="0"/>
          <w:numId w:val="31"/>
        </w:numPr>
        <w:tabs>
          <w:tab w:val="left" w:pos="567"/>
        </w:tabs>
        <w:spacing w:before="14"/>
        <w:ind w:hanging="1316"/>
        <w:jc w:val="both"/>
      </w:pPr>
      <w:r>
        <w:t>reimbursement of out-of-pocket</w:t>
      </w:r>
      <w:r>
        <w:rPr>
          <w:spacing w:val="-7"/>
        </w:rPr>
        <w:t xml:space="preserve"> </w:t>
      </w:r>
      <w:r>
        <w:t>expenses</w:t>
      </w:r>
    </w:p>
    <w:p w14:paraId="3A86FA21" w14:textId="77777777" w:rsidR="00624B54" w:rsidRDefault="00CA7166" w:rsidP="00EE723B">
      <w:pPr>
        <w:pStyle w:val="ListParagraph"/>
        <w:numPr>
          <w:ilvl w:val="0"/>
          <w:numId w:val="31"/>
        </w:numPr>
        <w:spacing w:before="58" w:line="254" w:lineRule="auto"/>
        <w:ind w:left="567" w:right="1138" w:hanging="283"/>
        <w:jc w:val="both"/>
      </w:pPr>
      <w:r>
        <w:t>recognition and thanks (</w:t>
      </w:r>
      <w:r w:rsidR="00442023">
        <w:t>e.g.</w:t>
      </w:r>
      <w:r>
        <w:t xml:space="preserve"> certificates of service, social functions, meals, refreshments, other tokens of</w:t>
      </w:r>
      <w:r>
        <w:rPr>
          <w:spacing w:val="-6"/>
        </w:rPr>
        <w:t xml:space="preserve"> </w:t>
      </w:r>
      <w:r>
        <w:t>appreciation).</w:t>
      </w:r>
    </w:p>
    <w:p w14:paraId="67368CBE" w14:textId="77777777" w:rsidR="007E1089" w:rsidRDefault="007E1089" w:rsidP="007E1089">
      <w:pPr>
        <w:pStyle w:val="ListParagraph"/>
        <w:tabs>
          <w:tab w:val="left" w:pos="1600"/>
          <w:tab w:val="left" w:pos="1601"/>
        </w:tabs>
        <w:spacing w:before="58" w:line="254" w:lineRule="auto"/>
        <w:ind w:left="0" w:right="1138" w:firstLine="0"/>
        <w:jc w:val="both"/>
      </w:pPr>
    </w:p>
    <w:p w14:paraId="32C23D2D" w14:textId="77777777" w:rsidR="00624B54" w:rsidRDefault="00CA7166" w:rsidP="00EE723B">
      <w:pPr>
        <w:pStyle w:val="ListParagraph"/>
        <w:numPr>
          <w:ilvl w:val="1"/>
          <w:numId w:val="3"/>
        </w:numPr>
        <w:tabs>
          <w:tab w:val="left" w:pos="880"/>
          <w:tab w:val="left" w:pos="881"/>
        </w:tabs>
        <w:ind w:left="0" w:firstLine="0"/>
        <w:jc w:val="both"/>
      </w:pPr>
      <w:r>
        <w:t>Volunteer</w:t>
      </w:r>
      <w:r>
        <w:rPr>
          <w:spacing w:val="-2"/>
        </w:rPr>
        <w:t xml:space="preserve"> </w:t>
      </w:r>
      <w:r>
        <w:t>Coordinators</w:t>
      </w:r>
    </w:p>
    <w:p w14:paraId="60B1AD41" w14:textId="77777777" w:rsidR="00624B54" w:rsidRDefault="00CA7166" w:rsidP="007E1089">
      <w:pPr>
        <w:pStyle w:val="BodyText"/>
        <w:spacing w:before="21" w:line="259" w:lineRule="auto"/>
        <w:ind w:left="0" w:right="1112"/>
        <w:jc w:val="both"/>
      </w:pPr>
      <w:r>
        <w:t xml:space="preserve">Where the coordinator is undertaking this role as a volunteer they also have the following </w:t>
      </w:r>
      <w:r w:rsidR="00442023">
        <w:t>responsibilities: -</w:t>
      </w:r>
    </w:p>
    <w:p w14:paraId="1B508283" w14:textId="77777777" w:rsidR="00624B54" w:rsidRDefault="00CA7166" w:rsidP="00EE723B">
      <w:pPr>
        <w:pStyle w:val="ListParagraph"/>
        <w:numPr>
          <w:ilvl w:val="2"/>
          <w:numId w:val="32"/>
        </w:numPr>
        <w:tabs>
          <w:tab w:val="left" w:pos="567"/>
        </w:tabs>
        <w:ind w:left="567" w:hanging="283"/>
        <w:jc w:val="both"/>
      </w:pPr>
      <w:r>
        <w:t>to take land organise bookings for use of CTS</w:t>
      </w:r>
      <w:r>
        <w:rPr>
          <w:spacing w:val="-12"/>
        </w:rPr>
        <w:t xml:space="preserve"> </w:t>
      </w:r>
      <w:r>
        <w:t>vehicle/s</w:t>
      </w:r>
    </w:p>
    <w:p w14:paraId="7AABA4A4" w14:textId="77777777" w:rsidR="00624B54" w:rsidRDefault="00CA7166" w:rsidP="00EE723B">
      <w:pPr>
        <w:pStyle w:val="ListParagraph"/>
        <w:numPr>
          <w:ilvl w:val="2"/>
          <w:numId w:val="32"/>
        </w:numPr>
        <w:tabs>
          <w:tab w:val="left" w:pos="567"/>
        </w:tabs>
        <w:spacing w:before="12"/>
        <w:ind w:left="567" w:hanging="283"/>
        <w:jc w:val="both"/>
      </w:pPr>
      <w:r>
        <w:t>to match volunteers with clients to ensure the client is comfortable with the</w:t>
      </w:r>
      <w:r>
        <w:rPr>
          <w:spacing w:val="-14"/>
        </w:rPr>
        <w:t xml:space="preserve"> </w:t>
      </w:r>
      <w:r>
        <w:t>service</w:t>
      </w:r>
    </w:p>
    <w:p w14:paraId="25D82B9B" w14:textId="77777777" w:rsidR="00624B54" w:rsidRDefault="00CA7166" w:rsidP="00EE723B">
      <w:pPr>
        <w:pStyle w:val="ListParagraph"/>
        <w:numPr>
          <w:ilvl w:val="2"/>
          <w:numId w:val="32"/>
        </w:numPr>
        <w:tabs>
          <w:tab w:val="left" w:pos="567"/>
        </w:tabs>
        <w:spacing w:before="14" w:line="252" w:lineRule="auto"/>
        <w:ind w:left="567" w:right="489" w:hanging="283"/>
        <w:jc w:val="both"/>
      </w:pPr>
      <w:r>
        <w:t>to match clients with other clients to ensure the clients are comfortable with the service</w:t>
      </w:r>
    </w:p>
    <w:p w14:paraId="710D8EE1" w14:textId="77777777" w:rsidR="00624B54" w:rsidRDefault="00CA7166" w:rsidP="00EE723B">
      <w:pPr>
        <w:pStyle w:val="ListParagraph"/>
        <w:numPr>
          <w:ilvl w:val="2"/>
          <w:numId w:val="32"/>
        </w:numPr>
        <w:tabs>
          <w:tab w:val="left" w:pos="567"/>
        </w:tabs>
        <w:spacing w:before="8" w:line="252" w:lineRule="auto"/>
        <w:ind w:left="567" w:right="299" w:hanging="283"/>
        <w:jc w:val="both"/>
      </w:pPr>
      <w:r>
        <w:t>to coordinate client needs with availability of volunteers, vehicles and the needs of other</w:t>
      </w:r>
      <w:r>
        <w:rPr>
          <w:spacing w:val="-2"/>
        </w:rPr>
        <w:t xml:space="preserve"> </w:t>
      </w:r>
      <w:r>
        <w:t>clients</w:t>
      </w:r>
    </w:p>
    <w:p w14:paraId="302F4912" w14:textId="77777777" w:rsidR="00624B54" w:rsidRDefault="00CA7166" w:rsidP="00EE723B">
      <w:pPr>
        <w:pStyle w:val="ListParagraph"/>
        <w:numPr>
          <w:ilvl w:val="2"/>
          <w:numId w:val="32"/>
        </w:numPr>
        <w:tabs>
          <w:tab w:val="left" w:pos="567"/>
        </w:tabs>
        <w:spacing w:before="8"/>
        <w:ind w:left="567" w:hanging="283"/>
        <w:jc w:val="both"/>
      </w:pPr>
      <w:r>
        <w:t xml:space="preserve">to ensure the roadworthiness of the </w:t>
      </w:r>
      <w:r w:rsidR="00602387">
        <w:t>service</w:t>
      </w:r>
      <w:r>
        <w:t>’s</w:t>
      </w:r>
      <w:r>
        <w:rPr>
          <w:spacing w:val="-6"/>
        </w:rPr>
        <w:t xml:space="preserve"> </w:t>
      </w:r>
      <w:r>
        <w:t>vehicle/s</w:t>
      </w:r>
    </w:p>
    <w:p w14:paraId="211310C8" w14:textId="77777777" w:rsidR="00624B54" w:rsidRDefault="00CA7166" w:rsidP="00EE723B">
      <w:pPr>
        <w:pStyle w:val="ListParagraph"/>
        <w:numPr>
          <w:ilvl w:val="2"/>
          <w:numId w:val="32"/>
        </w:numPr>
        <w:tabs>
          <w:tab w:val="left" w:pos="567"/>
        </w:tabs>
        <w:spacing w:before="14"/>
        <w:ind w:left="567" w:hanging="283"/>
        <w:jc w:val="both"/>
      </w:pPr>
      <w:r>
        <w:t xml:space="preserve">to work with management as a whole to regularly replace the </w:t>
      </w:r>
      <w:r w:rsidR="00602387">
        <w:t>service</w:t>
      </w:r>
      <w:r>
        <w:t>’s</w:t>
      </w:r>
      <w:r>
        <w:rPr>
          <w:spacing w:val="-15"/>
        </w:rPr>
        <w:t xml:space="preserve"> </w:t>
      </w:r>
      <w:r>
        <w:t>vehicle/s</w:t>
      </w:r>
    </w:p>
    <w:p w14:paraId="737788F1" w14:textId="77777777" w:rsidR="00624B54" w:rsidRDefault="00CA7166" w:rsidP="00EE723B">
      <w:pPr>
        <w:pStyle w:val="ListParagraph"/>
        <w:numPr>
          <w:ilvl w:val="2"/>
          <w:numId w:val="32"/>
        </w:numPr>
        <w:tabs>
          <w:tab w:val="left" w:pos="567"/>
        </w:tabs>
        <w:spacing w:before="14"/>
        <w:ind w:left="567" w:hanging="283"/>
        <w:jc w:val="both"/>
      </w:pPr>
      <w:r>
        <w:t>to work with management as a whole to administer the</w:t>
      </w:r>
      <w:r>
        <w:rPr>
          <w:spacing w:val="-10"/>
        </w:rPr>
        <w:t xml:space="preserve"> </w:t>
      </w:r>
      <w:r w:rsidR="00602387">
        <w:t>service</w:t>
      </w:r>
    </w:p>
    <w:p w14:paraId="4BCD7FE9" w14:textId="77777777" w:rsidR="00624B54" w:rsidRDefault="00CA7166" w:rsidP="00EE723B">
      <w:pPr>
        <w:pStyle w:val="ListParagraph"/>
        <w:numPr>
          <w:ilvl w:val="2"/>
          <w:numId w:val="32"/>
        </w:numPr>
        <w:tabs>
          <w:tab w:val="left" w:pos="567"/>
        </w:tabs>
        <w:spacing w:before="11"/>
        <w:ind w:left="567" w:hanging="283"/>
        <w:jc w:val="both"/>
      </w:pPr>
      <w:r>
        <w:t>to recruit, train and support volunteer</w:t>
      </w:r>
      <w:r>
        <w:rPr>
          <w:spacing w:val="-4"/>
        </w:rPr>
        <w:t xml:space="preserve"> </w:t>
      </w:r>
      <w:r>
        <w:t>drivers</w:t>
      </w:r>
    </w:p>
    <w:p w14:paraId="25B0D8F3" w14:textId="77777777" w:rsidR="00624B54" w:rsidRDefault="00CA7166" w:rsidP="00EE723B">
      <w:pPr>
        <w:pStyle w:val="ListParagraph"/>
        <w:numPr>
          <w:ilvl w:val="2"/>
          <w:numId w:val="32"/>
        </w:numPr>
        <w:tabs>
          <w:tab w:val="left" w:pos="567"/>
          <w:tab w:val="left" w:pos="1650"/>
          <w:tab w:val="left" w:pos="1651"/>
        </w:tabs>
        <w:spacing w:before="14" w:line="252" w:lineRule="auto"/>
        <w:ind w:left="567" w:right="201" w:hanging="283"/>
        <w:jc w:val="both"/>
      </w:pPr>
      <w:r>
        <w:lastRenderedPageBreak/>
        <w:t xml:space="preserve">to organise the safe transport of eligible users of the service ensuring that the most </w:t>
      </w:r>
      <w:r w:rsidR="002903E7">
        <w:t>cost-effective</w:t>
      </w:r>
      <w:r>
        <w:t xml:space="preserve"> means are used (</w:t>
      </w:r>
      <w:r w:rsidR="002903E7">
        <w:t>e.g.</w:t>
      </w:r>
      <w:r>
        <w:t xml:space="preserve"> multi bookings where</w:t>
      </w:r>
      <w:r>
        <w:rPr>
          <w:spacing w:val="-13"/>
        </w:rPr>
        <w:t xml:space="preserve"> </w:t>
      </w:r>
      <w:r>
        <w:t>possible)</w:t>
      </w:r>
    </w:p>
    <w:p w14:paraId="0C7FAAD0" w14:textId="77777777" w:rsidR="00624B54" w:rsidRDefault="00CA7166" w:rsidP="00EE723B">
      <w:pPr>
        <w:pStyle w:val="ListParagraph"/>
        <w:numPr>
          <w:ilvl w:val="2"/>
          <w:numId w:val="32"/>
        </w:numPr>
        <w:tabs>
          <w:tab w:val="left" w:pos="567"/>
        </w:tabs>
        <w:spacing w:before="8"/>
        <w:ind w:left="567" w:hanging="283"/>
        <w:jc w:val="both"/>
      </w:pPr>
      <w:r>
        <w:t>maintain a register of</w:t>
      </w:r>
      <w:r>
        <w:rPr>
          <w:spacing w:val="-6"/>
        </w:rPr>
        <w:t xml:space="preserve"> </w:t>
      </w:r>
      <w:r>
        <w:t>volunteers</w:t>
      </w:r>
    </w:p>
    <w:p w14:paraId="18C89A73" w14:textId="77777777" w:rsidR="00624B54" w:rsidRDefault="00CA7166" w:rsidP="00EE723B">
      <w:pPr>
        <w:pStyle w:val="ListParagraph"/>
        <w:numPr>
          <w:ilvl w:val="2"/>
          <w:numId w:val="32"/>
        </w:numPr>
        <w:tabs>
          <w:tab w:val="left" w:pos="567"/>
          <w:tab w:val="left" w:pos="1650"/>
          <w:tab w:val="left" w:pos="1651"/>
        </w:tabs>
        <w:spacing w:before="12"/>
        <w:ind w:left="567" w:hanging="283"/>
        <w:jc w:val="both"/>
      </w:pPr>
      <w:r>
        <w:t>to roster volunteers for</w:t>
      </w:r>
      <w:r>
        <w:rPr>
          <w:spacing w:val="-8"/>
        </w:rPr>
        <w:t xml:space="preserve"> </w:t>
      </w:r>
      <w:r>
        <w:t>duty</w:t>
      </w:r>
    </w:p>
    <w:p w14:paraId="62D9D9AF" w14:textId="77777777" w:rsidR="00624B54" w:rsidRDefault="00CA7166" w:rsidP="00EE723B">
      <w:pPr>
        <w:pStyle w:val="ListParagraph"/>
        <w:numPr>
          <w:ilvl w:val="2"/>
          <w:numId w:val="32"/>
        </w:numPr>
        <w:tabs>
          <w:tab w:val="left" w:pos="567"/>
        </w:tabs>
        <w:spacing w:before="14" w:line="252" w:lineRule="auto"/>
        <w:ind w:left="567" w:right="1458" w:hanging="283"/>
        <w:jc w:val="both"/>
      </w:pPr>
      <w:r>
        <w:t>to organise the servicing of the community car in accordance with the manufacturer’s</w:t>
      </w:r>
      <w:r>
        <w:rPr>
          <w:spacing w:val="-1"/>
        </w:rPr>
        <w:t xml:space="preserve"> </w:t>
      </w:r>
      <w:r>
        <w:t>recommendations</w:t>
      </w:r>
    </w:p>
    <w:p w14:paraId="5A80F959" w14:textId="77777777" w:rsidR="00624B54" w:rsidRDefault="00CA7166" w:rsidP="00EE723B">
      <w:pPr>
        <w:pStyle w:val="ListParagraph"/>
        <w:numPr>
          <w:ilvl w:val="2"/>
          <w:numId w:val="32"/>
        </w:numPr>
        <w:tabs>
          <w:tab w:val="left" w:pos="567"/>
        </w:tabs>
        <w:spacing w:before="7"/>
        <w:ind w:left="567" w:hanging="283"/>
        <w:jc w:val="both"/>
      </w:pPr>
      <w:r>
        <w:t>to receive donations/fees from volunteers and arrange</w:t>
      </w:r>
      <w:r>
        <w:rPr>
          <w:spacing w:val="-5"/>
        </w:rPr>
        <w:t xml:space="preserve"> </w:t>
      </w:r>
      <w:r>
        <w:t>banking</w:t>
      </w:r>
    </w:p>
    <w:p w14:paraId="20EA9EF4" w14:textId="77777777" w:rsidR="00624B54" w:rsidRDefault="00CA7166" w:rsidP="00EE723B">
      <w:pPr>
        <w:pStyle w:val="ListParagraph"/>
        <w:numPr>
          <w:ilvl w:val="2"/>
          <w:numId w:val="32"/>
        </w:numPr>
        <w:tabs>
          <w:tab w:val="left" w:pos="567"/>
        </w:tabs>
        <w:spacing w:before="11"/>
        <w:ind w:left="567" w:hanging="283"/>
        <w:jc w:val="both"/>
      </w:pPr>
      <w:r>
        <w:t xml:space="preserve">to assess clients to ensure the appropriate use of the </w:t>
      </w:r>
      <w:r w:rsidR="00602387">
        <w:t>service</w:t>
      </w:r>
      <w:r>
        <w:t>’s</w:t>
      </w:r>
      <w:r>
        <w:rPr>
          <w:spacing w:val="-8"/>
        </w:rPr>
        <w:t xml:space="preserve"> </w:t>
      </w:r>
      <w:r>
        <w:t>vehicle/s.</w:t>
      </w:r>
    </w:p>
    <w:p w14:paraId="63E0C563" w14:textId="77777777" w:rsidR="00624B54" w:rsidRDefault="00624B54" w:rsidP="007E1089">
      <w:pPr>
        <w:pStyle w:val="BodyText"/>
        <w:spacing w:before="11"/>
        <w:ind w:left="0"/>
        <w:jc w:val="both"/>
        <w:rPr>
          <w:sz w:val="24"/>
        </w:rPr>
      </w:pPr>
    </w:p>
    <w:p w14:paraId="4101637F" w14:textId="77777777" w:rsidR="00624B54" w:rsidRDefault="00CA7166" w:rsidP="00EE723B">
      <w:pPr>
        <w:pStyle w:val="ListParagraph"/>
        <w:numPr>
          <w:ilvl w:val="1"/>
          <w:numId w:val="3"/>
        </w:numPr>
        <w:tabs>
          <w:tab w:val="left" w:pos="880"/>
          <w:tab w:val="left" w:pos="881"/>
        </w:tabs>
        <w:ind w:left="0" w:firstLine="0"/>
        <w:jc w:val="both"/>
      </w:pPr>
      <w:r>
        <w:t>Paid</w:t>
      </w:r>
      <w:r>
        <w:rPr>
          <w:spacing w:val="-2"/>
        </w:rPr>
        <w:t xml:space="preserve"> </w:t>
      </w:r>
      <w:r>
        <w:t>Coordinators</w:t>
      </w:r>
    </w:p>
    <w:p w14:paraId="6D52D4A1" w14:textId="77777777" w:rsidR="00624B54" w:rsidRDefault="00624B54" w:rsidP="007E1089">
      <w:pPr>
        <w:pStyle w:val="BodyText"/>
        <w:spacing w:before="4"/>
        <w:ind w:left="0"/>
        <w:jc w:val="both"/>
        <w:rPr>
          <w:sz w:val="25"/>
        </w:rPr>
      </w:pPr>
    </w:p>
    <w:p w14:paraId="1DB407FF" w14:textId="77777777" w:rsidR="00624B54" w:rsidRDefault="00CA7166" w:rsidP="007E1089">
      <w:pPr>
        <w:pStyle w:val="BodyText"/>
        <w:spacing w:line="259" w:lineRule="auto"/>
        <w:ind w:left="0" w:right="275"/>
        <w:jc w:val="both"/>
      </w:pPr>
      <w:r>
        <w:t>Where coordination is undertaken by paid staff, their duties will be detailed in their job description and their conditions of employment covered under an appropriate job contract and/or industrial award.</w:t>
      </w:r>
    </w:p>
    <w:p w14:paraId="1EA37D82" w14:textId="77777777" w:rsidR="00624B54" w:rsidRDefault="00624B54" w:rsidP="007E1089">
      <w:pPr>
        <w:pStyle w:val="BodyText"/>
        <w:spacing w:before="7"/>
        <w:ind w:left="0"/>
        <w:jc w:val="both"/>
        <w:rPr>
          <w:sz w:val="23"/>
        </w:rPr>
      </w:pPr>
    </w:p>
    <w:p w14:paraId="01129CBA" w14:textId="77777777" w:rsidR="00624B54" w:rsidRDefault="00CA7166" w:rsidP="00EE723B">
      <w:pPr>
        <w:pStyle w:val="ListParagraph"/>
        <w:numPr>
          <w:ilvl w:val="1"/>
          <w:numId w:val="3"/>
        </w:numPr>
        <w:tabs>
          <w:tab w:val="left" w:pos="880"/>
          <w:tab w:val="left" w:pos="881"/>
        </w:tabs>
        <w:spacing w:line="518" w:lineRule="auto"/>
        <w:ind w:left="0" w:right="5606" w:firstLine="0"/>
        <w:jc w:val="both"/>
      </w:pPr>
      <w:r>
        <w:t>Occupational Health and Safety Principle</w:t>
      </w:r>
    </w:p>
    <w:p w14:paraId="42133D66" w14:textId="77777777" w:rsidR="004D1828" w:rsidRDefault="00CA7166" w:rsidP="007E1089">
      <w:pPr>
        <w:pStyle w:val="BodyText"/>
        <w:spacing w:line="518" w:lineRule="auto"/>
        <w:ind w:left="0" w:right="1719"/>
        <w:jc w:val="both"/>
      </w:pPr>
      <w:r>
        <w:t xml:space="preserve">It is the responsibility of management to provide a safe work environment. </w:t>
      </w:r>
    </w:p>
    <w:p w14:paraId="772743E0" w14:textId="77777777" w:rsidR="00624B54" w:rsidRDefault="00CA7166" w:rsidP="007E1089">
      <w:pPr>
        <w:pStyle w:val="BodyText"/>
        <w:spacing w:line="518" w:lineRule="auto"/>
        <w:ind w:left="0" w:right="1719"/>
        <w:jc w:val="both"/>
      </w:pPr>
      <w:r>
        <w:t>Procedure</w:t>
      </w:r>
    </w:p>
    <w:p w14:paraId="3863DB2A" w14:textId="77777777" w:rsidR="00624B54" w:rsidRDefault="00CA7166" w:rsidP="007E1089">
      <w:pPr>
        <w:pStyle w:val="BodyText"/>
        <w:spacing w:before="1" w:line="267" w:lineRule="exact"/>
        <w:ind w:left="0"/>
        <w:jc w:val="both"/>
      </w:pPr>
      <w:r>
        <w:t>Vehicle Safety</w:t>
      </w:r>
    </w:p>
    <w:p w14:paraId="69DBBE96" w14:textId="77777777" w:rsidR="00624B54" w:rsidRDefault="00CA7166" w:rsidP="00EE723B">
      <w:pPr>
        <w:pStyle w:val="ListParagraph"/>
        <w:numPr>
          <w:ilvl w:val="0"/>
          <w:numId w:val="33"/>
        </w:numPr>
        <w:spacing w:before="21"/>
        <w:ind w:left="567" w:hanging="283"/>
        <w:jc w:val="both"/>
      </w:pPr>
      <w:r>
        <w:t>All vehicles will be appropriately maintained to ensure mechanical</w:t>
      </w:r>
      <w:r w:rsidRPr="00D92998">
        <w:rPr>
          <w:spacing w:val="-19"/>
        </w:rPr>
        <w:t xml:space="preserve"> </w:t>
      </w:r>
      <w:r>
        <w:t>safety</w:t>
      </w:r>
    </w:p>
    <w:p w14:paraId="2E2B62A6" w14:textId="77777777" w:rsidR="00624B54" w:rsidRDefault="00CA7166" w:rsidP="00EE723B">
      <w:pPr>
        <w:pStyle w:val="ListParagraph"/>
        <w:numPr>
          <w:ilvl w:val="0"/>
          <w:numId w:val="33"/>
        </w:numPr>
        <w:spacing w:before="14"/>
        <w:ind w:left="567" w:hanging="283"/>
        <w:jc w:val="both"/>
      </w:pPr>
      <w:r>
        <w:t>Volunteers will receive training to promote technical and defensive driving</w:t>
      </w:r>
      <w:r w:rsidRPr="00D92998">
        <w:rPr>
          <w:spacing w:val="-13"/>
        </w:rPr>
        <w:t xml:space="preserve"> </w:t>
      </w:r>
      <w:r>
        <w:t>skills</w:t>
      </w:r>
    </w:p>
    <w:p w14:paraId="51745232" w14:textId="77777777" w:rsidR="00624B54" w:rsidRDefault="00CA7166" w:rsidP="00EE723B">
      <w:pPr>
        <w:pStyle w:val="ListParagraph"/>
        <w:numPr>
          <w:ilvl w:val="0"/>
          <w:numId w:val="33"/>
        </w:numPr>
        <w:spacing w:before="14" w:line="252" w:lineRule="auto"/>
        <w:ind w:left="567" w:right="770" w:hanging="283"/>
        <w:jc w:val="both"/>
      </w:pPr>
      <w:r>
        <w:t xml:space="preserve">Volunteers will be assessed on their driving skills prior to driving clients of the </w:t>
      </w:r>
      <w:r w:rsidR="00602387">
        <w:t>service</w:t>
      </w:r>
    </w:p>
    <w:p w14:paraId="76822479" w14:textId="77777777" w:rsidR="00624B54" w:rsidRDefault="00CA7166" w:rsidP="00EE723B">
      <w:pPr>
        <w:pStyle w:val="ListParagraph"/>
        <w:numPr>
          <w:ilvl w:val="0"/>
          <w:numId w:val="33"/>
        </w:numPr>
        <w:spacing w:before="5" w:line="252" w:lineRule="auto"/>
        <w:ind w:left="567" w:right="423" w:hanging="283"/>
        <w:jc w:val="both"/>
      </w:pPr>
      <w:r>
        <w:t>Coordinators will ensure that work levels do not pressure or fatigue volunteers to the extent that this jeopardises the volunteers of client’s</w:t>
      </w:r>
      <w:r w:rsidRPr="00D92998">
        <w:rPr>
          <w:spacing w:val="-10"/>
        </w:rPr>
        <w:t xml:space="preserve"> </w:t>
      </w:r>
      <w:r>
        <w:t>safety</w:t>
      </w:r>
    </w:p>
    <w:p w14:paraId="79BE2DC4" w14:textId="77777777" w:rsidR="00624B54" w:rsidRDefault="00CA7166" w:rsidP="00EE723B">
      <w:pPr>
        <w:pStyle w:val="ListParagraph"/>
        <w:numPr>
          <w:ilvl w:val="0"/>
          <w:numId w:val="33"/>
        </w:numPr>
        <w:spacing w:before="8" w:line="252" w:lineRule="auto"/>
        <w:ind w:left="567" w:right="180" w:hanging="283"/>
        <w:jc w:val="both"/>
      </w:pPr>
      <w:r>
        <w:t xml:space="preserve">Coordinators will ensure that volunteers are appropriately equipped to facilitate the performance of their work. </w:t>
      </w:r>
      <w:r w:rsidR="002903E7">
        <w:t>e.g.</w:t>
      </w:r>
      <w:r>
        <w:t xml:space="preserve"> maps, run sheets, contact</w:t>
      </w:r>
      <w:r w:rsidRPr="00D92998">
        <w:rPr>
          <w:spacing w:val="-15"/>
        </w:rPr>
        <w:t xml:space="preserve"> </w:t>
      </w:r>
      <w:r>
        <w:t>numbers.</w:t>
      </w:r>
    </w:p>
    <w:p w14:paraId="0FEEA321" w14:textId="77777777" w:rsidR="00624B54" w:rsidRDefault="00CA7166" w:rsidP="007E1089">
      <w:pPr>
        <w:pStyle w:val="BodyText"/>
        <w:spacing w:before="129"/>
        <w:ind w:left="0"/>
        <w:jc w:val="both"/>
      </w:pPr>
      <w:r>
        <w:t>Accident and injury</w:t>
      </w:r>
    </w:p>
    <w:p w14:paraId="50F4E441" w14:textId="77777777" w:rsidR="00624B54" w:rsidRPr="00350206" w:rsidRDefault="00CA7166" w:rsidP="007E1089">
      <w:pPr>
        <w:pStyle w:val="BodyText"/>
        <w:spacing w:before="21" w:line="259" w:lineRule="auto"/>
        <w:ind w:left="0" w:right="558"/>
        <w:jc w:val="both"/>
      </w:pPr>
      <w:r>
        <w:t>The coordinator will ensure that action plans are in place for immediate response at the time of any accident or injury. These action plans will include appropriate reporting mechanisms.</w:t>
      </w:r>
      <w:r w:rsidR="008C375D">
        <w:t xml:space="preserve">  </w:t>
      </w:r>
    </w:p>
    <w:p w14:paraId="5DE58573" w14:textId="77777777" w:rsidR="00624B54" w:rsidRDefault="00CA7166" w:rsidP="008C375D">
      <w:pPr>
        <w:pStyle w:val="BodyText"/>
        <w:ind w:left="0"/>
        <w:jc w:val="both"/>
      </w:pPr>
      <w:r>
        <w:t>Health</w:t>
      </w:r>
      <w:r w:rsidR="008C375D">
        <w:t xml:space="preserve"> </w:t>
      </w:r>
      <w:r>
        <w:t xml:space="preserve">Coordinators will ensure that volunteers are informed about health risks that may be associated with their work, </w:t>
      </w:r>
      <w:r w:rsidR="002903E7">
        <w:t>e.g.</w:t>
      </w:r>
      <w:r>
        <w:t xml:space="preserve"> HIV/AIDS, Hepatitis B, C, etc. and encourage volunteers to take preventative measures, </w:t>
      </w:r>
      <w:r w:rsidR="002903E7">
        <w:t>e.g.</w:t>
      </w:r>
      <w:r>
        <w:t xml:space="preserve"> vaccination</w:t>
      </w:r>
    </w:p>
    <w:p w14:paraId="493D85F0" w14:textId="77777777" w:rsidR="00624B54" w:rsidRDefault="00CA7166" w:rsidP="00EE723B">
      <w:pPr>
        <w:pStyle w:val="ListParagraph"/>
        <w:numPr>
          <w:ilvl w:val="1"/>
          <w:numId w:val="3"/>
        </w:numPr>
        <w:tabs>
          <w:tab w:val="left" w:pos="880"/>
          <w:tab w:val="left" w:pos="881"/>
        </w:tabs>
        <w:spacing w:line="580" w:lineRule="atLeast"/>
        <w:ind w:left="0" w:right="6227" w:firstLine="0"/>
        <w:jc w:val="both"/>
      </w:pPr>
      <w:r>
        <w:t>Orientation and Training Principle</w:t>
      </w:r>
    </w:p>
    <w:p w14:paraId="58481703" w14:textId="77777777" w:rsidR="00624B54" w:rsidRDefault="00CA7166" w:rsidP="007E1089">
      <w:pPr>
        <w:pStyle w:val="BodyText"/>
        <w:spacing w:before="19" w:line="259" w:lineRule="auto"/>
        <w:ind w:left="0" w:right="337"/>
        <w:jc w:val="both"/>
      </w:pPr>
      <w:r>
        <w:t xml:space="preserve">Orientation and ongoing training are essential to the job satisfaction of volunteers and the provision of a quality service. Coordination and cooperation with other </w:t>
      </w:r>
      <w:r w:rsidR="00602387">
        <w:t>service</w:t>
      </w:r>
      <w:r>
        <w:t>s in the region are the keys to accessing opportunities for such development.</w:t>
      </w:r>
    </w:p>
    <w:p w14:paraId="60A7AB39" w14:textId="77777777" w:rsidR="00624B54" w:rsidRDefault="00624B54" w:rsidP="007E1089">
      <w:pPr>
        <w:pStyle w:val="BodyText"/>
        <w:spacing w:before="7"/>
        <w:ind w:left="0"/>
        <w:jc w:val="both"/>
        <w:rPr>
          <w:sz w:val="23"/>
        </w:rPr>
      </w:pPr>
    </w:p>
    <w:p w14:paraId="1B60A172" w14:textId="77777777" w:rsidR="00624B54" w:rsidRDefault="00CA7166" w:rsidP="007E1089">
      <w:pPr>
        <w:pStyle w:val="BodyText"/>
        <w:ind w:left="0"/>
        <w:jc w:val="both"/>
      </w:pPr>
      <w:r>
        <w:t>Procedure</w:t>
      </w:r>
    </w:p>
    <w:p w14:paraId="651E4FEE" w14:textId="77777777" w:rsidR="00624B54" w:rsidRDefault="00624B54" w:rsidP="007E1089">
      <w:pPr>
        <w:pStyle w:val="BodyText"/>
        <w:spacing w:before="6"/>
        <w:ind w:left="0"/>
        <w:jc w:val="both"/>
        <w:rPr>
          <w:sz w:val="25"/>
        </w:rPr>
      </w:pPr>
    </w:p>
    <w:p w14:paraId="56ED3C2B" w14:textId="77777777" w:rsidR="00624B54" w:rsidRDefault="00CA7166" w:rsidP="007E1089">
      <w:pPr>
        <w:pStyle w:val="BodyText"/>
        <w:spacing w:before="1"/>
        <w:ind w:left="0"/>
        <w:jc w:val="both"/>
      </w:pPr>
      <w:r>
        <w:t>Orientation – volunteers and Committee of Management</w:t>
      </w:r>
    </w:p>
    <w:p w14:paraId="662A2E3C" w14:textId="77777777" w:rsidR="00624B54" w:rsidRDefault="00CA7166" w:rsidP="007E1089">
      <w:pPr>
        <w:pStyle w:val="BodyText"/>
        <w:spacing w:before="22" w:line="256" w:lineRule="auto"/>
        <w:ind w:left="0" w:right="181"/>
        <w:jc w:val="both"/>
      </w:pPr>
      <w:r>
        <w:lastRenderedPageBreak/>
        <w:t xml:space="preserve">An orientation process will be sued to introduce each new volunteer/committee member to the </w:t>
      </w:r>
      <w:r w:rsidR="00602387">
        <w:t>service</w:t>
      </w:r>
    </w:p>
    <w:p w14:paraId="7B3CB438" w14:textId="77777777" w:rsidR="00624B54" w:rsidRDefault="00624B54" w:rsidP="007E1089">
      <w:pPr>
        <w:pStyle w:val="BodyText"/>
        <w:ind w:left="0"/>
        <w:jc w:val="both"/>
        <w:rPr>
          <w:sz w:val="24"/>
        </w:rPr>
      </w:pPr>
    </w:p>
    <w:p w14:paraId="62DAD548" w14:textId="77777777" w:rsidR="00624B54" w:rsidRDefault="00CA7166" w:rsidP="007E1089">
      <w:pPr>
        <w:pStyle w:val="BodyText"/>
        <w:ind w:left="0"/>
        <w:jc w:val="both"/>
      </w:pPr>
      <w:r>
        <w:t>The process will involve each person receiving:</w:t>
      </w:r>
    </w:p>
    <w:p w14:paraId="00351EA0" w14:textId="77777777" w:rsidR="00624B54" w:rsidRDefault="00CA7166" w:rsidP="00EE723B">
      <w:pPr>
        <w:pStyle w:val="ListParagraph"/>
        <w:numPr>
          <w:ilvl w:val="0"/>
          <w:numId w:val="34"/>
        </w:numPr>
        <w:spacing w:before="21"/>
        <w:ind w:left="567" w:hanging="283"/>
        <w:jc w:val="both"/>
      </w:pPr>
      <w:r>
        <w:t>a volunteer</w:t>
      </w:r>
      <w:r>
        <w:rPr>
          <w:spacing w:val="-3"/>
        </w:rPr>
        <w:t xml:space="preserve"> </w:t>
      </w:r>
      <w:r>
        <w:t>handbook</w:t>
      </w:r>
    </w:p>
    <w:p w14:paraId="10E49015" w14:textId="77777777" w:rsidR="00624B54" w:rsidRDefault="00CA7166" w:rsidP="00EE723B">
      <w:pPr>
        <w:pStyle w:val="ListParagraph"/>
        <w:numPr>
          <w:ilvl w:val="0"/>
          <w:numId w:val="34"/>
        </w:numPr>
        <w:spacing w:before="12" w:line="252" w:lineRule="auto"/>
        <w:ind w:left="567" w:right="266" w:hanging="283"/>
        <w:jc w:val="both"/>
      </w:pPr>
      <w:r>
        <w:t>access to an orientation manual and the opportunity to familiarise themselves with its contents</w:t>
      </w:r>
    </w:p>
    <w:p w14:paraId="2B7832B3" w14:textId="77777777" w:rsidR="00624B54" w:rsidRDefault="00CA7166" w:rsidP="00EE723B">
      <w:pPr>
        <w:pStyle w:val="ListParagraph"/>
        <w:numPr>
          <w:ilvl w:val="0"/>
          <w:numId w:val="34"/>
        </w:numPr>
        <w:spacing w:before="8"/>
        <w:ind w:left="567" w:hanging="283"/>
        <w:jc w:val="both"/>
      </w:pPr>
      <w:r>
        <w:t>an explanation of key policies and</w:t>
      </w:r>
      <w:r>
        <w:rPr>
          <w:spacing w:val="-6"/>
        </w:rPr>
        <w:t xml:space="preserve"> </w:t>
      </w:r>
      <w:r>
        <w:t>procedures</w:t>
      </w:r>
    </w:p>
    <w:p w14:paraId="3D3DC04B" w14:textId="77777777" w:rsidR="00624B54" w:rsidRDefault="00CA7166" w:rsidP="00EE723B">
      <w:pPr>
        <w:pStyle w:val="ListParagraph"/>
        <w:numPr>
          <w:ilvl w:val="0"/>
          <w:numId w:val="34"/>
        </w:numPr>
        <w:spacing w:before="15" w:line="252" w:lineRule="auto"/>
        <w:ind w:left="567" w:right="122" w:hanging="283"/>
        <w:jc w:val="both"/>
      </w:pPr>
      <w:r>
        <w:t>an on-site inspection and familiarization with location of vehicle, care and protection of</w:t>
      </w:r>
      <w:r>
        <w:rPr>
          <w:spacing w:val="-2"/>
        </w:rPr>
        <w:t xml:space="preserve"> </w:t>
      </w:r>
      <w:r>
        <w:t>vehicles</w:t>
      </w:r>
    </w:p>
    <w:p w14:paraId="0506E34D" w14:textId="77777777" w:rsidR="00624B54" w:rsidRDefault="00624B54" w:rsidP="007E1089">
      <w:pPr>
        <w:pStyle w:val="BodyText"/>
        <w:spacing w:before="5"/>
        <w:ind w:left="0"/>
        <w:jc w:val="both"/>
        <w:rPr>
          <w:sz w:val="24"/>
        </w:rPr>
      </w:pPr>
    </w:p>
    <w:p w14:paraId="744AC395" w14:textId="77777777" w:rsidR="00624B54" w:rsidRDefault="00CA7166" w:rsidP="007E1089">
      <w:pPr>
        <w:pStyle w:val="BodyText"/>
        <w:spacing w:before="1"/>
        <w:ind w:left="0"/>
        <w:jc w:val="both"/>
      </w:pPr>
      <w:r>
        <w:t>Orientation of Volunteer Drivers</w:t>
      </w:r>
    </w:p>
    <w:p w14:paraId="733E1753" w14:textId="77777777" w:rsidR="00624B54" w:rsidRDefault="00CA7166" w:rsidP="007E1089">
      <w:pPr>
        <w:pStyle w:val="BodyText"/>
        <w:spacing w:before="22" w:line="256" w:lineRule="auto"/>
        <w:ind w:left="0"/>
        <w:jc w:val="both"/>
      </w:pPr>
      <w:r>
        <w:t>It is essential that volunteer drivers receive adequate orientation to their driving duties. This should include:</w:t>
      </w:r>
    </w:p>
    <w:p w14:paraId="3011B015" w14:textId="77777777" w:rsidR="00624B54" w:rsidRDefault="00CA7166" w:rsidP="00EE723B">
      <w:pPr>
        <w:pStyle w:val="ListParagraph"/>
        <w:numPr>
          <w:ilvl w:val="0"/>
          <w:numId w:val="35"/>
        </w:numPr>
        <w:spacing w:before="3"/>
        <w:ind w:left="567" w:hanging="283"/>
        <w:jc w:val="both"/>
      </w:pPr>
      <w:r>
        <w:t>familiarisation with the vehicle they will be</w:t>
      </w:r>
      <w:r>
        <w:rPr>
          <w:spacing w:val="-6"/>
        </w:rPr>
        <w:t xml:space="preserve"> </w:t>
      </w:r>
      <w:r>
        <w:t>driving</w:t>
      </w:r>
    </w:p>
    <w:p w14:paraId="319CE2E2" w14:textId="77777777" w:rsidR="00624B54" w:rsidRDefault="00CA7166" w:rsidP="00EE723B">
      <w:pPr>
        <w:pStyle w:val="ListParagraph"/>
        <w:numPr>
          <w:ilvl w:val="0"/>
          <w:numId w:val="35"/>
        </w:numPr>
        <w:spacing w:before="15"/>
        <w:ind w:left="567" w:hanging="283"/>
        <w:jc w:val="both"/>
      </w:pPr>
      <w:r>
        <w:t>familiarisation with the routes the will be</w:t>
      </w:r>
      <w:r>
        <w:rPr>
          <w:spacing w:val="-8"/>
        </w:rPr>
        <w:t xml:space="preserve"> </w:t>
      </w:r>
      <w:r>
        <w:t>travelling</w:t>
      </w:r>
    </w:p>
    <w:p w14:paraId="6AB8B5FD" w14:textId="77777777" w:rsidR="00624B54" w:rsidRDefault="00CA7166" w:rsidP="007E1089">
      <w:pPr>
        <w:pStyle w:val="BodyText"/>
        <w:spacing w:before="15" w:line="256" w:lineRule="auto"/>
        <w:ind w:left="0" w:right="261"/>
        <w:jc w:val="both"/>
      </w:pPr>
      <w:r>
        <w:t xml:space="preserve">In </w:t>
      </w:r>
      <w:r w:rsidR="002903E7">
        <w:t>addition,</w:t>
      </w:r>
      <w:r>
        <w:t xml:space="preserve"> volunteer drivers should also receive instruction in managing medical emergencies (</w:t>
      </w:r>
      <w:r w:rsidR="002903E7">
        <w:t>e.g.</w:t>
      </w:r>
      <w:r>
        <w:t xml:space="preserve"> what to do/what not to do if a client has an epileptic fit, heart attack etc).</w:t>
      </w:r>
    </w:p>
    <w:p w14:paraId="4B2AAC76" w14:textId="77777777" w:rsidR="00624B54" w:rsidRDefault="00624B54" w:rsidP="007E1089">
      <w:pPr>
        <w:pStyle w:val="BodyText"/>
        <w:spacing w:before="1"/>
        <w:ind w:left="0"/>
        <w:jc w:val="both"/>
        <w:rPr>
          <w:sz w:val="24"/>
        </w:rPr>
      </w:pPr>
    </w:p>
    <w:p w14:paraId="3F2706E1" w14:textId="77777777" w:rsidR="00624B54" w:rsidRDefault="00CA7166" w:rsidP="007E1089">
      <w:pPr>
        <w:pStyle w:val="BodyText"/>
        <w:ind w:left="0"/>
        <w:jc w:val="both"/>
      </w:pPr>
      <w:r>
        <w:t>Training of Volunteer Drivers</w:t>
      </w:r>
    </w:p>
    <w:p w14:paraId="573FC1AD" w14:textId="77777777" w:rsidR="00624B54" w:rsidRDefault="00CA7166" w:rsidP="007E1089">
      <w:pPr>
        <w:pStyle w:val="BodyText"/>
        <w:spacing w:before="22"/>
        <w:ind w:left="0"/>
        <w:jc w:val="both"/>
      </w:pPr>
      <w:r>
        <w:t>It is desirable that volunteer drivers receive training in the following areas:</w:t>
      </w:r>
    </w:p>
    <w:p w14:paraId="43F5DED1" w14:textId="77777777" w:rsidR="00624B54" w:rsidRDefault="00CA7166" w:rsidP="00EE723B">
      <w:pPr>
        <w:pStyle w:val="ListParagraph"/>
        <w:numPr>
          <w:ilvl w:val="0"/>
          <w:numId w:val="36"/>
        </w:numPr>
        <w:spacing w:before="22"/>
        <w:ind w:left="567" w:hanging="207"/>
        <w:jc w:val="both"/>
      </w:pPr>
      <w:r>
        <w:t>first</w:t>
      </w:r>
      <w:r w:rsidRPr="008C375D">
        <w:rPr>
          <w:spacing w:val="-1"/>
        </w:rPr>
        <w:t xml:space="preserve"> </w:t>
      </w:r>
      <w:r>
        <w:t>aid</w:t>
      </w:r>
    </w:p>
    <w:p w14:paraId="4A71D104" w14:textId="77777777" w:rsidR="00624B54" w:rsidRDefault="00CA7166" w:rsidP="00EE723B">
      <w:pPr>
        <w:pStyle w:val="ListParagraph"/>
        <w:numPr>
          <w:ilvl w:val="0"/>
          <w:numId w:val="36"/>
        </w:numPr>
        <w:spacing w:before="12"/>
        <w:ind w:left="567" w:hanging="207"/>
        <w:jc w:val="both"/>
      </w:pPr>
      <w:r>
        <w:t>working with</w:t>
      </w:r>
      <w:r w:rsidRPr="008C375D">
        <w:rPr>
          <w:spacing w:val="-3"/>
        </w:rPr>
        <w:t xml:space="preserve"> </w:t>
      </w:r>
      <w:r>
        <w:t>clients</w:t>
      </w:r>
    </w:p>
    <w:p w14:paraId="0B6C5F2C" w14:textId="77777777" w:rsidR="00624B54" w:rsidRDefault="00CA7166" w:rsidP="00EE723B">
      <w:pPr>
        <w:pStyle w:val="ListParagraph"/>
        <w:numPr>
          <w:ilvl w:val="0"/>
          <w:numId w:val="36"/>
        </w:numPr>
        <w:spacing w:before="14"/>
        <w:ind w:left="567" w:hanging="207"/>
        <w:jc w:val="both"/>
      </w:pPr>
      <w:r>
        <w:t>their role</w:t>
      </w:r>
    </w:p>
    <w:p w14:paraId="578BD0DB" w14:textId="77777777" w:rsidR="00624B54" w:rsidRDefault="00CA7166" w:rsidP="007E1089">
      <w:pPr>
        <w:pStyle w:val="BodyText"/>
        <w:spacing w:before="14" w:line="259" w:lineRule="auto"/>
        <w:ind w:left="0" w:right="486"/>
        <w:jc w:val="both"/>
      </w:pPr>
      <w:r>
        <w:t xml:space="preserve">Coordinators of </w:t>
      </w:r>
      <w:r w:rsidR="00602387">
        <w:t>service</w:t>
      </w:r>
      <w:r>
        <w:t>s in the region will work cooperatively to facilitate access to such training.</w:t>
      </w:r>
    </w:p>
    <w:p w14:paraId="29D85267" w14:textId="77777777" w:rsidR="00624B54" w:rsidRDefault="00CA7166" w:rsidP="007E1089">
      <w:pPr>
        <w:pStyle w:val="BodyText"/>
        <w:spacing w:before="129"/>
        <w:ind w:left="0"/>
        <w:jc w:val="both"/>
      </w:pPr>
      <w:r>
        <w:t>Management should also have the opportunity to access training about CTS.</w:t>
      </w:r>
    </w:p>
    <w:p w14:paraId="6ADE0205" w14:textId="77777777" w:rsidR="00624B54" w:rsidRDefault="00624B54" w:rsidP="007E1089">
      <w:pPr>
        <w:jc w:val="both"/>
        <w:sectPr w:rsidR="00624B54" w:rsidSect="00E30CE8">
          <w:pgSz w:w="11910" w:h="16840"/>
          <w:pgMar w:top="1276" w:right="1320" w:bottom="851" w:left="1280" w:header="720" w:footer="720" w:gutter="0"/>
          <w:cols w:space="720"/>
        </w:sectPr>
      </w:pPr>
    </w:p>
    <w:p w14:paraId="62007A64" w14:textId="77777777" w:rsidR="00624B54" w:rsidRPr="00E17F32" w:rsidRDefault="00CA7166" w:rsidP="00EE723B">
      <w:pPr>
        <w:pStyle w:val="ListParagraph"/>
        <w:numPr>
          <w:ilvl w:val="0"/>
          <w:numId w:val="3"/>
        </w:numPr>
        <w:tabs>
          <w:tab w:val="left" w:pos="1600"/>
          <w:tab w:val="left" w:pos="1601"/>
        </w:tabs>
        <w:spacing w:before="38"/>
        <w:ind w:left="0" w:firstLine="0"/>
        <w:jc w:val="both"/>
        <w:rPr>
          <w:color w:val="548DD4" w:themeColor="text2" w:themeTint="99"/>
          <w:sz w:val="28"/>
          <w:szCs w:val="28"/>
        </w:rPr>
      </w:pPr>
      <w:r w:rsidRPr="00E17F32">
        <w:rPr>
          <w:color w:val="548DD4" w:themeColor="text2" w:themeTint="99"/>
          <w:sz w:val="28"/>
          <w:szCs w:val="28"/>
        </w:rPr>
        <w:lastRenderedPageBreak/>
        <w:t>The</w:t>
      </w:r>
      <w:r w:rsidRPr="00E17F32">
        <w:rPr>
          <w:color w:val="548DD4" w:themeColor="text2" w:themeTint="99"/>
          <w:spacing w:val="-1"/>
          <w:sz w:val="28"/>
          <w:szCs w:val="28"/>
        </w:rPr>
        <w:t xml:space="preserve"> </w:t>
      </w:r>
      <w:r w:rsidRPr="00E17F32">
        <w:rPr>
          <w:color w:val="548DD4" w:themeColor="text2" w:themeTint="99"/>
          <w:sz w:val="28"/>
          <w:szCs w:val="28"/>
        </w:rPr>
        <w:t>Service</w:t>
      </w:r>
    </w:p>
    <w:p w14:paraId="476442D7" w14:textId="149D9470" w:rsidR="00624B54" w:rsidRPr="00A041C1" w:rsidRDefault="00CA7166" w:rsidP="00EE723B">
      <w:pPr>
        <w:pStyle w:val="ListParagraph"/>
        <w:numPr>
          <w:ilvl w:val="1"/>
          <w:numId w:val="3"/>
        </w:numPr>
        <w:tabs>
          <w:tab w:val="left" w:pos="1600"/>
          <w:tab w:val="left" w:pos="1601"/>
          <w:tab w:val="right" w:leader="dot" w:pos="8903"/>
        </w:tabs>
        <w:spacing w:before="312"/>
        <w:ind w:left="0" w:firstLine="0"/>
        <w:jc w:val="both"/>
      </w:pPr>
      <w:r w:rsidRPr="00A041C1">
        <w:t>Eligibility</w:t>
      </w:r>
      <w:r w:rsidRPr="00A041C1">
        <w:rPr>
          <w:spacing w:val="-1"/>
        </w:rPr>
        <w:t xml:space="preserve"> </w:t>
      </w:r>
      <w:r w:rsidRPr="00A041C1">
        <w:t>for</w:t>
      </w:r>
      <w:r w:rsidRPr="00A041C1">
        <w:rPr>
          <w:spacing w:val="-4"/>
        </w:rPr>
        <w:t xml:space="preserve"> </w:t>
      </w:r>
      <w:r w:rsidRPr="00A041C1">
        <w:t>Service</w:t>
      </w:r>
      <w:r w:rsidRPr="00A041C1">
        <w:tab/>
      </w:r>
      <w:r w:rsidR="005F0258" w:rsidRPr="00A041C1">
        <w:t>25</w:t>
      </w:r>
    </w:p>
    <w:p w14:paraId="6C651D40" w14:textId="1C897615" w:rsidR="00624B54" w:rsidRPr="00A041C1" w:rsidRDefault="00CA7166" w:rsidP="00EE723B">
      <w:pPr>
        <w:pStyle w:val="ListParagraph"/>
        <w:numPr>
          <w:ilvl w:val="1"/>
          <w:numId w:val="3"/>
        </w:numPr>
        <w:tabs>
          <w:tab w:val="left" w:pos="1600"/>
          <w:tab w:val="left" w:pos="1601"/>
          <w:tab w:val="right" w:leader="dot" w:pos="8869"/>
        </w:tabs>
        <w:spacing w:before="309"/>
        <w:ind w:left="0" w:firstLine="0"/>
        <w:jc w:val="both"/>
      </w:pPr>
      <w:r w:rsidRPr="00A041C1">
        <w:t>Determining Priorities and</w:t>
      </w:r>
      <w:r w:rsidRPr="00A041C1">
        <w:rPr>
          <w:spacing w:val="-8"/>
        </w:rPr>
        <w:t xml:space="preserve"> </w:t>
      </w:r>
      <w:r w:rsidRPr="00A041C1">
        <w:t>Meeting</w:t>
      </w:r>
      <w:r w:rsidRPr="00A041C1">
        <w:rPr>
          <w:spacing w:val="-1"/>
        </w:rPr>
        <w:t xml:space="preserve"> </w:t>
      </w:r>
      <w:r w:rsidRPr="00A041C1">
        <w:t>Demands</w:t>
      </w:r>
      <w:r w:rsidRPr="00A041C1">
        <w:tab/>
      </w:r>
      <w:r w:rsidR="005F0258" w:rsidRPr="00A041C1">
        <w:t>25</w:t>
      </w:r>
    </w:p>
    <w:p w14:paraId="7E2016B5" w14:textId="34802CD8" w:rsidR="00624B54" w:rsidRPr="00A041C1" w:rsidRDefault="00CA7166" w:rsidP="00EE723B">
      <w:pPr>
        <w:pStyle w:val="ListParagraph"/>
        <w:numPr>
          <w:ilvl w:val="1"/>
          <w:numId w:val="3"/>
        </w:numPr>
        <w:tabs>
          <w:tab w:val="left" w:pos="1600"/>
          <w:tab w:val="left" w:pos="1601"/>
          <w:tab w:val="right" w:leader="dot" w:pos="8978"/>
        </w:tabs>
        <w:spacing w:before="311"/>
        <w:ind w:left="0" w:firstLine="0"/>
        <w:jc w:val="both"/>
      </w:pPr>
      <w:r w:rsidRPr="00A041C1">
        <w:t>Sharing</w:t>
      </w:r>
      <w:r w:rsidRPr="00A041C1">
        <w:rPr>
          <w:spacing w:val="-2"/>
        </w:rPr>
        <w:t xml:space="preserve"> </w:t>
      </w:r>
      <w:r w:rsidRPr="00A041C1">
        <w:t>Resources</w:t>
      </w:r>
      <w:r w:rsidRPr="00A041C1">
        <w:tab/>
      </w:r>
      <w:r w:rsidR="005F0258" w:rsidRPr="00A041C1">
        <w:t>26</w:t>
      </w:r>
    </w:p>
    <w:p w14:paraId="301424B3" w14:textId="54232B51" w:rsidR="00624B54" w:rsidRPr="00A041C1" w:rsidRDefault="00CA7166" w:rsidP="00EE723B">
      <w:pPr>
        <w:pStyle w:val="ListParagraph"/>
        <w:numPr>
          <w:ilvl w:val="1"/>
          <w:numId w:val="3"/>
        </w:numPr>
        <w:tabs>
          <w:tab w:val="left" w:pos="1600"/>
          <w:tab w:val="left" w:pos="1601"/>
          <w:tab w:val="right" w:leader="dot" w:pos="8914"/>
        </w:tabs>
        <w:spacing w:before="309"/>
        <w:ind w:left="0" w:firstLine="0"/>
        <w:jc w:val="both"/>
      </w:pPr>
      <w:r w:rsidRPr="00A041C1">
        <w:t>Bookings</w:t>
      </w:r>
      <w:r w:rsidRPr="00A041C1">
        <w:tab/>
      </w:r>
      <w:r w:rsidR="005F0258" w:rsidRPr="00A041C1">
        <w:t>27</w:t>
      </w:r>
    </w:p>
    <w:p w14:paraId="0FD0C61D" w14:textId="77777777" w:rsidR="00624B54" w:rsidRDefault="00624B54" w:rsidP="007E1089">
      <w:pPr>
        <w:jc w:val="both"/>
        <w:sectPr w:rsidR="00624B54">
          <w:pgSz w:w="11910" w:h="16840"/>
          <w:pgMar w:top="1380" w:right="1320" w:bottom="280" w:left="1280" w:header="720" w:footer="720" w:gutter="0"/>
          <w:cols w:space="720"/>
        </w:sectPr>
      </w:pPr>
    </w:p>
    <w:p w14:paraId="574D0D44" w14:textId="77777777" w:rsidR="00624B54" w:rsidRPr="00E17F32" w:rsidRDefault="00CA7166" w:rsidP="00EE723B">
      <w:pPr>
        <w:pStyle w:val="ListParagraph"/>
        <w:numPr>
          <w:ilvl w:val="0"/>
          <w:numId w:val="2"/>
        </w:numPr>
        <w:tabs>
          <w:tab w:val="left" w:pos="880"/>
          <w:tab w:val="left" w:pos="881"/>
        </w:tabs>
        <w:spacing w:before="38"/>
        <w:ind w:left="0" w:firstLine="0"/>
        <w:jc w:val="both"/>
        <w:rPr>
          <w:color w:val="548DD4" w:themeColor="text2" w:themeTint="99"/>
        </w:rPr>
      </w:pPr>
      <w:r w:rsidRPr="00E17F32">
        <w:rPr>
          <w:color w:val="548DD4" w:themeColor="text2" w:themeTint="99"/>
        </w:rPr>
        <w:lastRenderedPageBreak/>
        <w:t>The</w:t>
      </w:r>
      <w:r w:rsidRPr="00E17F32">
        <w:rPr>
          <w:color w:val="548DD4" w:themeColor="text2" w:themeTint="99"/>
          <w:spacing w:val="-1"/>
        </w:rPr>
        <w:t xml:space="preserve"> </w:t>
      </w:r>
      <w:r w:rsidRPr="00E17F32">
        <w:rPr>
          <w:color w:val="548DD4" w:themeColor="text2" w:themeTint="99"/>
        </w:rPr>
        <w:t>Service</w:t>
      </w:r>
    </w:p>
    <w:p w14:paraId="4202D586" w14:textId="77777777" w:rsidR="00624B54" w:rsidRDefault="00624B54" w:rsidP="007E1089">
      <w:pPr>
        <w:pStyle w:val="BodyText"/>
        <w:spacing w:before="6"/>
        <w:ind w:left="0"/>
        <w:jc w:val="both"/>
        <w:rPr>
          <w:sz w:val="25"/>
        </w:rPr>
      </w:pPr>
    </w:p>
    <w:p w14:paraId="01C65E22" w14:textId="77777777" w:rsidR="00624B54" w:rsidRDefault="00CA7166" w:rsidP="007E1089">
      <w:pPr>
        <w:pStyle w:val="BodyText"/>
        <w:spacing w:before="1" w:line="256" w:lineRule="auto"/>
        <w:ind w:left="0"/>
        <w:jc w:val="both"/>
      </w:pPr>
      <w:r>
        <w:t>CTS provides social and practical support to clients. Transport is one part of the assistance given to clients to access a range of services.</w:t>
      </w:r>
    </w:p>
    <w:p w14:paraId="3215F9C5" w14:textId="77777777" w:rsidR="00624B54" w:rsidRDefault="00624B54" w:rsidP="007E1089">
      <w:pPr>
        <w:pStyle w:val="BodyText"/>
        <w:ind w:left="0"/>
        <w:jc w:val="both"/>
        <w:rPr>
          <w:sz w:val="24"/>
        </w:rPr>
      </w:pPr>
    </w:p>
    <w:p w14:paraId="101BD5FC" w14:textId="77777777" w:rsidR="00624B54" w:rsidRDefault="00CA7166" w:rsidP="00EE723B">
      <w:pPr>
        <w:pStyle w:val="ListParagraph"/>
        <w:numPr>
          <w:ilvl w:val="1"/>
          <w:numId w:val="2"/>
        </w:numPr>
        <w:tabs>
          <w:tab w:val="left" w:pos="880"/>
          <w:tab w:val="left" w:pos="881"/>
        </w:tabs>
        <w:spacing w:line="516" w:lineRule="auto"/>
        <w:ind w:left="0" w:right="6637" w:firstLine="0"/>
        <w:jc w:val="both"/>
      </w:pPr>
      <w:r>
        <w:t>Eligibility for service Principle</w:t>
      </w:r>
    </w:p>
    <w:p w14:paraId="16ECDFBE" w14:textId="77777777" w:rsidR="00624B54" w:rsidRDefault="00CA7166" w:rsidP="007E1089">
      <w:pPr>
        <w:pStyle w:val="BodyText"/>
        <w:spacing w:before="3" w:line="259" w:lineRule="auto"/>
        <w:ind w:left="0" w:right="259"/>
        <w:jc w:val="both"/>
      </w:pPr>
      <w:r>
        <w:t xml:space="preserve">While the Committee of Management determines eligibility criteria for use of the </w:t>
      </w:r>
      <w:r w:rsidR="00602387">
        <w:t>service</w:t>
      </w:r>
      <w:r>
        <w:t>’s vehicles, the funding body determines the principal client target group.</w:t>
      </w:r>
    </w:p>
    <w:p w14:paraId="18504289" w14:textId="77777777" w:rsidR="00624B54" w:rsidRDefault="00624B54" w:rsidP="007E1089">
      <w:pPr>
        <w:pStyle w:val="BodyText"/>
        <w:spacing w:before="7"/>
        <w:ind w:left="0"/>
        <w:jc w:val="both"/>
        <w:rPr>
          <w:sz w:val="23"/>
        </w:rPr>
      </w:pPr>
    </w:p>
    <w:p w14:paraId="5A153252" w14:textId="77777777" w:rsidR="00624B54" w:rsidRDefault="00CA7166" w:rsidP="007E1089">
      <w:pPr>
        <w:pStyle w:val="BodyText"/>
        <w:ind w:left="0"/>
        <w:jc w:val="both"/>
      </w:pPr>
      <w:r>
        <w:t>Procedure</w:t>
      </w:r>
    </w:p>
    <w:p w14:paraId="7A386899" w14:textId="77777777" w:rsidR="00624B54" w:rsidRDefault="00624B54" w:rsidP="007E1089">
      <w:pPr>
        <w:pStyle w:val="BodyText"/>
        <w:spacing w:before="6"/>
        <w:ind w:left="0"/>
        <w:jc w:val="both"/>
        <w:rPr>
          <w:sz w:val="25"/>
        </w:rPr>
      </w:pPr>
    </w:p>
    <w:p w14:paraId="6111BC9A" w14:textId="77777777" w:rsidR="00624B54" w:rsidRDefault="00CA7166" w:rsidP="007E1089">
      <w:pPr>
        <w:pStyle w:val="BodyText"/>
        <w:spacing w:before="1"/>
        <w:ind w:left="0"/>
        <w:jc w:val="both"/>
      </w:pPr>
      <w:r>
        <w:t xml:space="preserve">Eligible users of the community car </w:t>
      </w:r>
      <w:r w:rsidR="002903E7">
        <w:t>include: -</w:t>
      </w:r>
    </w:p>
    <w:p w14:paraId="007D4614" w14:textId="77777777" w:rsidR="00624B54" w:rsidRDefault="00CA7166" w:rsidP="00EE723B">
      <w:pPr>
        <w:pStyle w:val="ListParagraph"/>
        <w:numPr>
          <w:ilvl w:val="0"/>
          <w:numId w:val="37"/>
        </w:numPr>
        <w:spacing w:before="19" w:line="252" w:lineRule="auto"/>
        <w:ind w:left="567" w:right="858" w:hanging="283"/>
        <w:jc w:val="both"/>
      </w:pPr>
      <w:r>
        <w:t>people who cannot use conventional public transport, in particular frail aged persons or persons who have physical, sensory or intellectual</w:t>
      </w:r>
      <w:r w:rsidRPr="008C375D">
        <w:rPr>
          <w:spacing w:val="-14"/>
        </w:rPr>
        <w:t xml:space="preserve"> </w:t>
      </w:r>
      <w:r>
        <w:t>disabilities</w:t>
      </w:r>
    </w:p>
    <w:p w14:paraId="60F6107B" w14:textId="77777777" w:rsidR="00624B54" w:rsidRDefault="00CA7166" w:rsidP="00EE723B">
      <w:pPr>
        <w:pStyle w:val="ListParagraph"/>
        <w:numPr>
          <w:ilvl w:val="0"/>
          <w:numId w:val="37"/>
        </w:numPr>
        <w:spacing w:before="8"/>
        <w:ind w:left="567" w:hanging="283"/>
        <w:jc w:val="both"/>
      </w:pPr>
      <w:r>
        <w:t>carers of the</w:t>
      </w:r>
      <w:r w:rsidRPr="008C375D">
        <w:rPr>
          <w:spacing w:val="-2"/>
        </w:rPr>
        <w:t xml:space="preserve"> </w:t>
      </w:r>
      <w:r>
        <w:t>above</w:t>
      </w:r>
    </w:p>
    <w:p w14:paraId="5AE326C2" w14:textId="77777777" w:rsidR="00624B54" w:rsidRDefault="00CA7166" w:rsidP="00EE723B">
      <w:pPr>
        <w:pStyle w:val="ListParagraph"/>
        <w:numPr>
          <w:ilvl w:val="0"/>
          <w:numId w:val="37"/>
        </w:numPr>
        <w:spacing w:before="15"/>
        <w:ind w:left="567" w:hanging="283"/>
        <w:jc w:val="both"/>
      </w:pPr>
      <w:r>
        <w:t>family and friends of the</w:t>
      </w:r>
      <w:r w:rsidRPr="008C375D">
        <w:rPr>
          <w:spacing w:val="-5"/>
        </w:rPr>
        <w:t xml:space="preserve"> </w:t>
      </w:r>
      <w:r>
        <w:t>above</w:t>
      </w:r>
    </w:p>
    <w:p w14:paraId="5752D13E" w14:textId="77777777" w:rsidR="00624B54" w:rsidRDefault="00CA7166" w:rsidP="00EE723B">
      <w:pPr>
        <w:pStyle w:val="ListParagraph"/>
        <w:numPr>
          <w:ilvl w:val="0"/>
          <w:numId w:val="37"/>
        </w:numPr>
        <w:spacing w:before="12"/>
        <w:ind w:left="567" w:hanging="283"/>
        <w:jc w:val="both"/>
      </w:pPr>
      <w:r>
        <w:t>people who are economically</w:t>
      </w:r>
      <w:r w:rsidRPr="008C375D">
        <w:rPr>
          <w:spacing w:val="-7"/>
        </w:rPr>
        <w:t xml:space="preserve"> </w:t>
      </w:r>
      <w:r>
        <w:t>disadvantaged</w:t>
      </w:r>
    </w:p>
    <w:p w14:paraId="1F321F87" w14:textId="77777777" w:rsidR="00624B54" w:rsidRDefault="00CA7166" w:rsidP="00EE723B">
      <w:pPr>
        <w:pStyle w:val="ListParagraph"/>
        <w:numPr>
          <w:ilvl w:val="0"/>
          <w:numId w:val="37"/>
        </w:numPr>
        <w:spacing w:before="14"/>
        <w:ind w:left="567" w:hanging="283"/>
        <w:jc w:val="both"/>
      </w:pPr>
      <w:r>
        <w:t>people who are geographically</w:t>
      </w:r>
      <w:r w:rsidRPr="008C375D">
        <w:rPr>
          <w:spacing w:val="-4"/>
        </w:rPr>
        <w:t xml:space="preserve"> </w:t>
      </w:r>
      <w:r>
        <w:t>isolated</w:t>
      </w:r>
    </w:p>
    <w:p w14:paraId="60F03603" w14:textId="77777777" w:rsidR="00624B54" w:rsidRDefault="00CA7166" w:rsidP="00EE723B">
      <w:pPr>
        <w:pStyle w:val="ListParagraph"/>
        <w:numPr>
          <w:ilvl w:val="0"/>
          <w:numId w:val="37"/>
        </w:numPr>
        <w:spacing w:before="14"/>
        <w:ind w:left="567" w:hanging="283"/>
        <w:jc w:val="both"/>
      </w:pPr>
      <w:r>
        <w:t>people who do not have access to other means of</w:t>
      </w:r>
      <w:r w:rsidRPr="008C375D">
        <w:rPr>
          <w:spacing w:val="-14"/>
        </w:rPr>
        <w:t xml:space="preserve"> </w:t>
      </w:r>
      <w:r>
        <w:t>transport</w:t>
      </w:r>
    </w:p>
    <w:p w14:paraId="7A55053A" w14:textId="77777777" w:rsidR="00624B54" w:rsidRDefault="00CA7166" w:rsidP="00EE723B">
      <w:pPr>
        <w:pStyle w:val="ListParagraph"/>
        <w:numPr>
          <w:ilvl w:val="0"/>
          <w:numId w:val="37"/>
        </w:numPr>
        <w:spacing w:before="14"/>
        <w:ind w:left="567" w:hanging="283"/>
        <w:jc w:val="both"/>
      </w:pPr>
      <w:r>
        <w:t>people who attend group</w:t>
      </w:r>
      <w:r w:rsidRPr="008C375D">
        <w:rPr>
          <w:spacing w:val="-6"/>
        </w:rPr>
        <w:t xml:space="preserve"> </w:t>
      </w:r>
      <w:r>
        <w:t>activities</w:t>
      </w:r>
    </w:p>
    <w:p w14:paraId="2AB670BE" w14:textId="77777777" w:rsidR="00624B54" w:rsidRDefault="00624B54" w:rsidP="007E1089">
      <w:pPr>
        <w:pStyle w:val="BodyText"/>
        <w:spacing w:before="9"/>
        <w:ind w:left="0"/>
        <w:jc w:val="both"/>
        <w:rPr>
          <w:sz w:val="24"/>
        </w:rPr>
      </w:pPr>
    </w:p>
    <w:p w14:paraId="340FE771" w14:textId="77777777" w:rsidR="00624B54" w:rsidRDefault="00CA7166" w:rsidP="007E1089">
      <w:pPr>
        <w:pStyle w:val="BodyText"/>
        <w:ind w:left="0"/>
        <w:jc w:val="both"/>
      </w:pPr>
      <w:r>
        <w:t xml:space="preserve">Transport can be provided for any of the </w:t>
      </w:r>
      <w:r w:rsidR="002903E7">
        <w:t>following: -</w:t>
      </w:r>
    </w:p>
    <w:p w14:paraId="612E994A" w14:textId="77777777" w:rsidR="00624B54" w:rsidRDefault="00CA7166" w:rsidP="00EE723B">
      <w:pPr>
        <w:pStyle w:val="ListParagraph"/>
        <w:numPr>
          <w:ilvl w:val="0"/>
          <w:numId w:val="38"/>
        </w:numPr>
        <w:spacing w:before="21"/>
        <w:ind w:left="567" w:hanging="283"/>
        <w:jc w:val="both"/>
      </w:pPr>
      <w:r>
        <w:t>medical and therapy</w:t>
      </w:r>
      <w:r w:rsidRPr="008C375D">
        <w:rPr>
          <w:spacing w:val="-5"/>
        </w:rPr>
        <w:t xml:space="preserve"> </w:t>
      </w:r>
      <w:r>
        <w:t>appointments</w:t>
      </w:r>
    </w:p>
    <w:p w14:paraId="53BB9169" w14:textId="77777777" w:rsidR="00624B54" w:rsidRDefault="00CA7166" w:rsidP="00EE723B">
      <w:pPr>
        <w:pStyle w:val="ListParagraph"/>
        <w:numPr>
          <w:ilvl w:val="0"/>
          <w:numId w:val="38"/>
        </w:numPr>
        <w:spacing w:before="14"/>
        <w:ind w:left="567" w:hanging="283"/>
        <w:jc w:val="both"/>
      </w:pPr>
      <w:r>
        <w:t>clients who are returning home from hospital</w:t>
      </w:r>
    </w:p>
    <w:p w14:paraId="5DC647B4" w14:textId="77777777" w:rsidR="00624B54" w:rsidRDefault="00CA7166" w:rsidP="00EE723B">
      <w:pPr>
        <w:pStyle w:val="ListParagraph"/>
        <w:numPr>
          <w:ilvl w:val="0"/>
          <w:numId w:val="38"/>
        </w:numPr>
        <w:spacing w:before="12"/>
        <w:ind w:left="567" w:hanging="283"/>
        <w:jc w:val="both"/>
      </w:pPr>
      <w:r>
        <w:t>access to Community Health services, such as support groups, information</w:t>
      </w:r>
      <w:r w:rsidRPr="008C375D">
        <w:rPr>
          <w:spacing w:val="-21"/>
        </w:rPr>
        <w:t xml:space="preserve"> </w:t>
      </w:r>
      <w:r>
        <w:t>sessions</w:t>
      </w:r>
    </w:p>
    <w:p w14:paraId="1AB9A713" w14:textId="77777777" w:rsidR="00624B54" w:rsidRDefault="00CA7166" w:rsidP="00EE723B">
      <w:pPr>
        <w:pStyle w:val="ListParagraph"/>
        <w:numPr>
          <w:ilvl w:val="0"/>
          <w:numId w:val="38"/>
        </w:numPr>
        <w:spacing w:before="14"/>
        <w:ind w:left="567" w:hanging="283"/>
        <w:jc w:val="both"/>
      </w:pPr>
      <w:r>
        <w:t>to visit friends, relatives at local or regional health care</w:t>
      </w:r>
      <w:r w:rsidRPr="008C375D">
        <w:rPr>
          <w:spacing w:val="-7"/>
        </w:rPr>
        <w:t xml:space="preserve"> </w:t>
      </w:r>
      <w:r>
        <w:t>facilities</w:t>
      </w:r>
    </w:p>
    <w:p w14:paraId="5F4B3FD8" w14:textId="77777777" w:rsidR="00624B54" w:rsidRDefault="00CA7166" w:rsidP="00EE723B">
      <w:pPr>
        <w:pStyle w:val="ListParagraph"/>
        <w:numPr>
          <w:ilvl w:val="0"/>
          <w:numId w:val="38"/>
        </w:numPr>
        <w:spacing w:before="14"/>
        <w:ind w:left="567" w:hanging="283"/>
        <w:jc w:val="both"/>
      </w:pPr>
      <w:r>
        <w:t>to provide transport to local and regional social</w:t>
      </w:r>
      <w:r w:rsidRPr="008C375D">
        <w:rPr>
          <w:spacing w:val="-9"/>
        </w:rPr>
        <w:t xml:space="preserve"> </w:t>
      </w:r>
      <w:r>
        <w:t>activities</w:t>
      </w:r>
    </w:p>
    <w:p w14:paraId="64DD274B" w14:textId="77777777" w:rsidR="00624B54" w:rsidRDefault="00CA7166" w:rsidP="00EE723B">
      <w:pPr>
        <w:pStyle w:val="ListParagraph"/>
        <w:numPr>
          <w:ilvl w:val="0"/>
          <w:numId w:val="38"/>
        </w:numPr>
        <w:spacing w:before="14"/>
        <w:ind w:left="567" w:hanging="283"/>
        <w:jc w:val="both"/>
      </w:pPr>
      <w:r>
        <w:t>to provide local and regional shopping</w:t>
      </w:r>
      <w:r w:rsidRPr="008C375D">
        <w:rPr>
          <w:spacing w:val="-2"/>
        </w:rPr>
        <w:t xml:space="preserve"> </w:t>
      </w:r>
      <w:r>
        <w:t>transport</w:t>
      </w:r>
    </w:p>
    <w:p w14:paraId="133962AF" w14:textId="77777777" w:rsidR="00624B54" w:rsidRDefault="00624B54" w:rsidP="007E1089">
      <w:pPr>
        <w:pStyle w:val="BodyText"/>
        <w:spacing w:before="9"/>
        <w:ind w:left="0"/>
        <w:jc w:val="both"/>
        <w:rPr>
          <w:sz w:val="24"/>
        </w:rPr>
      </w:pPr>
    </w:p>
    <w:p w14:paraId="1B8B7F69" w14:textId="77777777" w:rsidR="00624B54" w:rsidRDefault="00CA7166" w:rsidP="007E1089">
      <w:pPr>
        <w:pStyle w:val="BodyText"/>
        <w:ind w:left="0"/>
        <w:jc w:val="both"/>
      </w:pPr>
      <w:r>
        <w:t>Transport will not be provided if:</w:t>
      </w:r>
    </w:p>
    <w:p w14:paraId="51A39C96" w14:textId="77777777" w:rsidR="00624B54" w:rsidRDefault="00CA7166" w:rsidP="00EE723B">
      <w:pPr>
        <w:pStyle w:val="ListParagraph"/>
        <w:numPr>
          <w:ilvl w:val="0"/>
          <w:numId w:val="39"/>
        </w:numPr>
        <w:spacing w:before="21"/>
        <w:ind w:left="567" w:hanging="283"/>
        <w:jc w:val="both"/>
      </w:pPr>
      <w:r>
        <w:t>the client or group has other transport available to</w:t>
      </w:r>
      <w:r w:rsidRPr="008C375D">
        <w:rPr>
          <w:spacing w:val="-13"/>
        </w:rPr>
        <w:t xml:space="preserve"> </w:t>
      </w:r>
      <w:r>
        <w:t>them</w:t>
      </w:r>
    </w:p>
    <w:p w14:paraId="0CBAFE3D" w14:textId="77777777" w:rsidR="00624B54" w:rsidRDefault="00CA7166" w:rsidP="00EE723B">
      <w:pPr>
        <w:pStyle w:val="ListParagraph"/>
        <w:numPr>
          <w:ilvl w:val="0"/>
          <w:numId w:val="39"/>
        </w:numPr>
        <w:spacing w:before="14"/>
        <w:ind w:left="567" w:hanging="283"/>
        <w:jc w:val="both"/>
      </w:pPr>
      <w:r>
        <w:t>the client should be receiving transport from the Ambulance</w:t>
      </w:r>
      <w:r w:rsidRPr="008C375D">
        <w:rPr>
          <w:spacing w:val="-7"/>
        </w:rPr>
        <w:t xml:space="preserve"> </w:t>
      </w:r>
      <w:r>
        <w:t>service</w:t>
      </w:r>
    </w:p>
    <w:p w14:paraId="7CB8122B" w14:textId="77777777" w:rsidR="00624B54" w:rsidRDefault="00CA7166" w:rsidP="00EE723B">
      <w:pPr>
        <w:pStyle w:val="ListParagraph"/>
        <w:numPr>
          <w:ilvl w:val="0"/>
          <w:numId w:val="39"/>
        </w:numPr>
        <w:spacing w:before="12" w:line="252" w:lineRule="auto"/>
        <w:ind w:left="567" w:right="327" w:hanging="283"/>
        <w:jc w:val="both"/>
      </w:pPr>
      <w:r>
        <w:t xml:space="preserve">the client is in poor health and in the opinion of the </w:t>
      </w:r>
      <w:r w:rsidR="00602387">
        <w:t>service</w:t>
      </w:r>
      <w:r>
        <w:t>’s coordinator requires medical</w:t>
      </w:r>
      <w:r w:rsidRPr="008C375D">
        <w:rPr>
          <w:spacing w:val="-3"/>
        </w:rPr>
        <w:t xml:space="preserve"> </w:t>
      </w:r>
      <w:r>
        <w:t>supervision</w:t>
      </w:r>
    </w:p>
    <w:p w14:paraId="3C9DFBAD" w14:textId="77777777" w:rsidR="00624B54" w:rsidRDefault="00CA7166" w:rsidP="00EE723B">
      <w:pPr>
        <w:pStyle w:val="ListParagraph"/>
        <w:numPr>
          <w:ilvl w:val="0"/>
          <w:numId w:val="40"/>
        </w:numPr>
        <w:spacing w:before="8"/>
        <w:ind w:left="567" w:hanging="283"/>
        <w:jc w:val="both"/>
      </w:pPr>
      <w:r>
        <w:t>the client is an inpatient and requires transport between medical</w:t>
      </w:r>
      <w:r>
        <w:rPr>
          <w:spacing w:val="-11"/>
        </w:rPr>
        <w:t xml:space="preserve"> </w:t>
      </w:r>
      <w:r>
        <w:t>facilities</w:t>
      </w:r>
    </w:p>
    <w:p w14:paraId="13CCDFA9" w14:textId="77777777" w:rsidR="00624B54" w:rsidRDefault="00CA7166" w:rsidP="00EE723B">
      <w:pPr>
        <w:pStyle w:val="ListParagraph"/>
        <w:numPr>
          <w:ilvl w:val="0"/>
          <w:numId w:val="40"/>
        </w:numPr>
        <w:spacing w:before="14"/>
        <w:ind w:left="567" w:hanging="283"/>
        <w:jc w:val="both"/>
      </w:pPr>
      <w:r>
        <w:t>this entails a volunteer having to sign hospital discharge</w:t>
      </w:r>
      <w:r>
        <w:rPr>
          <w:spacing w:val="-9"/>
        </w:rPr>
        <w:t xml:space="preserve"> </w:t>
      </w:r>
      <w:r>
        <w:t>documentation</w:t>
      </w:r>
    </w:p>
    <w:p w14:paraId="35AD18A2" w14:textId="35FE0424" w:rsidR="00624B54" w:rsidRDefault="00CA7166" w:rsidP="00EE723B">
      <w:pPr>
        <w:pStyle w:val="ListParagraph"/>
        <w:numPr>
          <w:ilvl w:val="0"/>
          <w:numId w:val="40"/>
        </w:numPr>
        <w:spacing w:before="12" w:line="254" w:lineRule="auto"/>
        <w:ind w:left="567" w:right="327" w:hanging="283"/>
        <w:jc w:val="both"/>
      </w:pPr>
      <w:r>
        <w:t xml:space="preserve">in the opinion of the </w:t>
      </w:r>
      <w:r w:rsidR="00602387">
        <w:t>service</w:t>
      </w:r>
      <w:r>
        <w:t>’s coo</w:t>
      </w:r>
      <w:r w:rsidR="003C18FF">
        <w:t>rdinator the client requires an</w:t>
      </w:r>
      <w:r>
        <w:t xml:space="preserve"> escort and none has been</w:t>
      </w:r>
      <w:r>
        <w:rPr>
          <w:spacing w:val="-2"/>
        </w:rPr>
        <w:t xml:space="preserve"> </w:t>
      </w:r>
      <w:r>
        <w:t>provided</w:t>
      </w:r>
    </w:p>
    <w:p w14:paraId="4C96C835" w14:textId="77777777" w:rsidR="00624B54" w:rsidRDefault="00624B54" w:rsidP="007E1089">
      <w:pPr>
        <w:pStyle w:val="BodyText"/>
        <w:spacing w:before="3"/>
        <w:ind w:left="0"/>
        <w:jc w:val="both"/>
        <w:rPr>
          <w:sz w:val="24"/>
        </w:rPr>
      </w:pPr>
    </w:p>
    <w:p w14:paraId="4F8B6C6C" w14:textId="77777777" w:rsidR="00624B54" w:rsidRDefault="00CA7166" w:rsidP="00EE723B">
      <w:pPr>
        <w:pStyle w:val="ListParagraph"/>
        <w:numPr>
          <w:ilvl w:val="1"/>
          <w:numId w:val="2"/>
        </w:numPr>
        <w:tabs>
          <w:tab w:val="left" w:pos="880"/>
          <w:tab w:val="left" w:pos="881"/>
        </w:tabs>
        <w:spacing w:line="516" w:lineRule="auto"/>
        <w:ind w:left="0" w:right="4490" w:firstLine="0"/>
        <w:jc w:val="both"/>
      </w:pPr>
      <w:r>
        <w:t>Determining priorities and meeting demand Principle</w:t>
      </w:r>
    </w:p>
    <w:p w14:paraId="32CB5CE7" w14:textId="77777777" w:rsidR="00624B54" w:rsidRDefault="00CA7166" w:rsidP="007E1089">
      <w:pPr>
        <w:pStyle w:val="BodyText"/>
        <w:spacing w:before="3" w:line="259" w:lineRule="auto"/>
        <w:ind w:left="0" w:right="589"/>
        <w:jc w:val="both"/>
      </w:pPr>
      <w:r>
        <w:t xml:space="preserve">There is a need to balance the demand for the service with the availability of resources. Decisions about priorities will be based on the </w:t>
      </w:r>
      <w:r w:rsidR="00602387">
        <w:t>service</w:t>
      </w:r>
      <w:r>
        <w:t>’s documented policies.</w:t>
      </w:r>
    </w:p>
    <w:p w14:paraId="3EB7D273" w14:textId="77777777" w:rsidR="00624B54" w:rsidRDefault="00624B54" w:rsidP="007E1089">
      <w:pPr>
        <w:spacing w:line="259" w:lineRule="auto"/>
        <w:jc w:val="both"/>
        <w:sectPr w:rsidR="00624B54">
          <w:pgSz w:w="11910" w:h="16840"/>
          <w:pgMar w:top="1380" w:right="1320" w:bottom="280" w:left="1280" w:header="720" w:footer="720" w:gutter="0"/>
          <w:cols w:space="720"/>
        </w:sectPr>
      </w:pPr>
    </w:p>
    <w:p w14:paraId="2D115906" w14:textId="77777777" w:rsidR="00624B54" w:rsidRDefault="00CA7166" w:rsidP="007E1089">
      <w:pPr>
        <w:pStyle w:val="BodyText"/>
        <w:spacing w:before="38"/>
        <w:ind w:left="0"/>
        <w:jc w:val="both"/>
      </w:pPr>
      <w:r>
        <w:lastRenderedPageBreak/>
        <w:t>Procedure</w:t>
      </w:r>
    </w:p>
    <w:p w14:paraId="0D910D74" w14:textId="77777777" w:rsidR="00624B54" w:rsidRDefault="00624B54" w:rsidP="007E1089">
      <w:pPr>
        <w:pStyle w:val="BodyText"/>
        <w:spacing w:before="6"/>
        <w:ind w:left="0"/>
        <w:jc w:val="both"/>
        <w:rPr>
          <w:sz w:val="25"/>
        </w:rPr>
      </w:pPr>
    </w:p>
    <w:p w14:paraId="10BDDF8E" w14:textId="77777777" w:rsidR="00624B54" w:rsidRDefault="00CA7166" w:rsidP="007E1089">
      <w:pPr>
        <w:pStyle w:val="BodyText"/>
        <w:spacing w:before="1" w:line="259" w:lineRule="auto"/>
        <w:ind w:left="0" w:right="484"/>
        <w:jc w:val="both"/>
      </w:pPr>
      <w:r>
        <w:t>It is the responsibility of the coordinator to make decisions about the best use of the CTS resources however there is clear priority of access. Universally, attending medical appointments receives greatest priority followed by other professional services, social or health groups, social activities and shopping.</w:t>
      </w:r>
    </w:p>
    <w:p w14:paraId="5F35F7D7" w14:textId="77777777" w:rsidR="00624B54" w:rsidRDefault="00624B54" w:rsidP="007E1089">
      <w:pPr>
        <w:pStyle w:val="BodyText"/>
        <w:spacing w:before="7"/>
        <w:ind w:left="0"/>
        <w:jc w:val="both"/>
        <w:rPr>
          <w:sz w:val="23"/>
        </w:rPr>
      </w:pPr>
    </w:p>
    <w:p w14:paraId="3471E838" w14:textId="77777777" w:rsidR="00624B54" w:rsidRDefault="00CA7166" w:rsidP="008C375D">
      <w:pPr>
        <w:pStyle w:val="ListParagraph"/>
        <w:tabs>
          <w:tab w:val="left" w:pos="880"/>
          <w:tab w:val="left" w:pos="881"/>
        </w:tabs>
        <w:ind w:left="0" w:firstLine="0"/>
        <w:jc w:val="both"/>
      </w:pPr>
      <w:r>
        <w:t>Balancing demands for service with available</w:t>
      </w:r>
      <w:r>
        <w:rPr>
          <w:spacing w:val="-9"/>
        </w:rPr>
        <w:t xml:space="preserve"> </w:t>
      </w:r>
      <w:r>
        <w:t>resources</w:t>
      </w:r>
      <w:r w:rsidR="008C375D">
        <w:t xml:space="preserve"> the</w:t>
      </w:r>
      <w:r>
        <w:t xml:space="preserve"> coordinator will frequently need to make decisions about the best use of available resources. In processing each request for transport the following will need to be considered</w:t>
      </w:r>
    </w:p>
    <w:p w14:paraId="10E68284" w14:textId="77777777" w:rsidR="00624B54" w:rsidRDefault="00CA7166" w:rsidP="00EE723B">
      <w:pPr>
        <w:pStyle w:val="ListParagraph"/>
        <w:numPr>
          <w:ilvl w:val="1"/>
          <w:numId w:val="41"/>
        </w:numPr>
        <w:ind w:left="567" w:hanging="283"/>
        <w:jc w:val="both"/>
      </w:pPr>
      <w:r>
        <w:t>availability of</w:t>
      </w:r>
      <w:r>
        <w:rPr>
          <w:spacing w:val="-5"/>
        </w:rPr>
        <w:t xml:space="preserve"> </w:t>
      </w:r>
      <w:r>
        <w:t>volunteer</w:t>
      </w:r>
    </w:p>
    <w:p w14:paraId="7629B114" w14:textId="77777777" w:rsidR="00624B54" w:rsidRDefault="00CA7166" w:rsidP="00EE723B">
      <w:pPr>
        <w:pStyle w:val="ListParagraph"/>
        <w:numPr>
          <w:ilvl w:val="1"/>
          <w:numId w:val="41"/>
        </w:numPr>
        <w:spacing w:before="12"/>
        <w:ind w:left="567" w:hanging="283"/>
        <w:jc w:val="both"/>
      </w:pPr>
      <w:r>
        <w:t>availability of appropriate vehicle and</w:t>
      </w:r>
      <w:r>
        <w:rPr>
          <w:spacing w:val="-6"/>
        </w:rPr>
        <w:t xml:space="preserve"> </w:t>
      </w:r>
      <w:r>
        <w:t>equipment</w:t>
      </w:r>
    </w:p>
    <w:p w14:paraId="387B5622" w14:textId="77777777" w:rsidR="00624B54" w:rsidRDefault="00CA7166" w:rsidP="00EE723B">
      <w:pPr>
        <w:pStyle w:val="ListParagraph"/>
        <w:numPr>
          <w:ilvl w:val="1"/>
          <w:numId w:val="41"/>
        </w:numPr>
        <w:spacing w:before="14"/>
        <w:ind w:left="567" w:hanging="283"/>
        <w:jc w:val="both"/>
      </w:pPr>
      <w:r>
        <w:t>maximizing the numbers of clients</w:t>
      </w:r>
      <w:r>
        <w:rPr>
          <w:spacing w:val="-8"/>
        </w:rPr>
        <w:t xml:space="preserve"> </w:t>
      </w:r>
      <w:r>
        <w:t>serviced</w:t>
      </w:r>
    </w:p>
    <w:p w14:paraId="6EA43894" w14:textId="77777777" w:rsidR="00624B54" w:rsidRDefault="00CA7166" w:rsidP="00EE723B">
      <w:pPr>
        <w:pStyle w:val="ListParagraph"/>
        <w:numPr>
          <w:ilvl w:val="1"/>
          <w:numId w:val="41"/>
        </w:numPr>
        <w:spacing w:before="14"/>
        <w:ind w:left="567" w:hanging="283"/>
        <w:jc w:val="both"/>
      </w:pPr>
      <w:r>
        <w:t>meeting as many of the client’s needs as</w:t>
      </w:r>
      <w:r>
        <w:rPr>
          <w:spacing w:val="-11"/>
        </w:rPr>
        <w:t xml:space="preserve"> </w:t>
      </w:r>
      <w:r>
        <w:t>possible</w:t>
      </w:r>
    </w:p>
    <w:p w14:paraId="2D1B8AFD" w14:textId="77777777" w:rsidR="00624B54" w:rsidRDefault="00CA7166" w:rsidP="00EE723B">
      <w:pPr>
        <w:pStyle w:val="ListParagraph"/>
        <w:numPr>
          <w:ilvl w:val="1"/>
          <w:numId w:val="41"/>
        </w:numPr>
        <w:spacing w:before="15"/>
        <w:ind w:left="567" w:hanging="283"/>
        <w:jc w:val="both"/>
      </w:pPr>
      <w:r>
        <w:t>minimizing the duplication of</w:t>
      </w:r>
      <w:r>
        <w:rPr>
          <w:spacing w:val="-8"/>
        </w:rPr>
        <w:t xml:space="preserve"> </w:t>
      </w:r>
      <w:r>
        <w:t>trips</w:t>
      </w:r>
    </w:p>
    <w:p w14:paraId="14AFE441" w14:textId="77777777" w:rsidR="00624B54" w:rsidRDefault="00CA7166" w:rsidP="007E1089">
      <w:pPr>
        <w:pStyle w:val="BodyText"/>
        <w:spacing w:before="12" w:line="259" w:lineRule="auto"/>
        <w:ind w:left="0" w:right="202"/>
        <w:jc w:val="both"/>
      </w:pPr>
      <w:r>
        <w:t>In circumstances where a request for service limits a vehicle’s availability to other clients, it may be necessary to refuse that request, eg: a request to carry a child to school daily or to carry someone to daily medical treatment. In such circumstances liaison with other services is essential to assist in getting the request for service met.</w:t>
      </w:r>
    </w:p>
    <w:p w14:paraId="3AD44B02" w14:textId="77777777" w:rsidR="00624B54" w:rsidRDefault="00624B54" w:rsidP="007E1089">
      <w:pPr>
        <w:pStyle w:val="BodyText"/>
        <w:ind w:left="0"/>
        <w:jc w:val="both"/>
      </w:pPr>
    </w:p>
    <w:p w14:paraId="7D4E6ACF" w14:textId="77777777" w:rsidR="00624B54" w:rsidRDefault="00624B54" w:rsidP="007E1089">
      <w:pPr>
        <w:pStyle w:val="BodyText"/>
        <w:spacing w:before="4"/>
        <w:ind w:left="0"/>
        <w:jc w:val="both"/>
        <w:rPr>
          <w:sz w:val="25"/>
        </w:rPr>
      </w:pPr>
    </w:p>
    <w:p w14:paraId="4464744B" w14:textId="77777777" w:rsidR="00624B54" w:rsidRPr="008C375D" w:rsidRDefault="00CA7166" w:rsidP="008C375D">
      <w:pPr>
        <w:pStyle w:val="ListParagraph"/>
        <w:ind w:left="0" w:firstLine="0"/>
        <w:jc w:val="both"/>
        <w:rPr>
          <w:b/>
        </w:rPr>
      </w:pPr>
      <w:r w:rsidRPr="008C375D">
        <w:rPr>
          <w:b/>
        </w:rPr>
        <w:t>Special</w:t>
      </w:r>
      <w:r w:rsidRPr="008C375D">
        <w:rPr>
          <w:b/>
          <w:spacing w:val="-1"/>
        </w:rPr>
        <w:t xml:space="preserve"> </w:t>
      </w:r>
      <w:r w:rsidRPr="008C375D">
        <w:rPr>
          <w:b/>
        </w:rPr>
        <w:t>Requests</w:t>
      </w:r>
    </w:p>
    <w:p w14:paraId="5CCE4D11" w14:textId="77777777" w:rsidR="00624B54" w:rsidRDefault="00CA7166" w:rsidP="007E1089">
      <w:pPr>
        <w:pStyle w:val="BodyText"/>
        <w:spacing w:before="21" w:line="259" w:lineRule="auto"/>
        <w:ind w:left="0" w:right="106"/>
        <w:jc w:val="both"/>
      </w:pPr>
      <w:r>
        <w:t>Where a need exists, but the client is not eligible for the service, reasonable efforts will be made to identify viable alternatives. If a CTS vehicle is available, once off arrangements may be made to provide the service.</w:t>
      </w:r>
    </w:p>
    <w:p w14:paraId="716F6DA0" w14:textId="77777777" w:rsidR="00624B54" w:rsidRDefault="00624B54" w:rsidP="007E1089">
      <w:pPr>
        <w:pStyle w:val="BodyText"/>
        <w:spacing w:before="9"/>
        <w:ind w:left="0"/>
        <w:jc w:val="both"/>
        <w:rPr>
          <w:sz w:val="23"/>
        </w:rPr>
      </w:pPr>
    </w:p>
    <w:p w14:paraId="5ACD74E8" w14:textId="77777777" w:rsidR="00624B54" w:rsidRPr="008C375D" w:rsidRDefault="00CA7166" w:rsidP="008C375D">
      <w:pPr>
        <w:pStyle w:val="ListParagraph"/>
        <w:tabs>
          <w:tab w:val="left" w:pos="880"/>
          <w:tab w:val="left" w:pos="881"/>
        </w:tabs>
        <w:spacing w:before="1"/>
        <w:ind w:left="0" w:firstLine="0"/>
        <w:jc w:val="both"/>
        <w:rPr>
          <w:b/>
        </w:rPr>
      </w:pPr>
      <w:r w:rsidRPr="008C375D">
        <w:rPr>
          <w:b/>
        </w:rPr>
        <w:t>Matching</w:t>
      </w:r>
    </w:p>
    <w:p w14:paraId="170AC3C6" w14:textId="77777777" w:rsidR="00624B54" w:rsidRDefault="00CA7166" w:rsidP="007E1089">
      <w:pPr>
        <w:pStyle w:val="BodyText"/>
        <w:spacing w:before="20" w:line="259" w:lineRule="auto"/>
        <w:ind w:left="0" w:right="176"/>
        <w:jc w:val="both"/>
      </w:pPr>
      <w:r>
        <w:t>Many journeys will involve clients and volunteers spending significant amounts of time with each other. The coordinator may need to consider the compatibility of volunteer with client and clients with each other when organising bookings.</w:t>
      </w:r>
    </w:p>
    <w:p w14:paraId="13052E17" w14:textId="77777777" w:rsidR="00624B54" w:rsidRDefault="00624B54" w:rsidP="007E1089">
      <w:pPr>
        <w:pStyle w:val="BodyText"/>
        <w:ind w:left="0"/>
        <w:jc w:val="both"/>
      </w:pPr>
    </w:p>
    <w:p w14:paraId="48C5F3CF" w14:textId="77777777" w:rsidR="00624B54" w:rsidRDefault="00624B54" w:rsidP="007E1089">
      <w:pPr>
        <w:pStyle w:val="BodyText"/>
        <w:spacing w:before="5"/>
        <w:ind w:left="0"/>
        <w:jc w:val="both"/>
        <w:rPr>
          <w:sz w:val="25"/>
        </w:rPr>
      </w:pPr>
    </w:p>
    <w:p w14:paraId="6D2722AA" w14:textId="77777777" w:rsidR="00624B54" w:rsidRPr="008C375D" w:rsidRDefault="00CA7166" w:rsidP="008C375D">
      <w:pPr>
        <w:pStyle w:val="ListParagraph"/>
        <w:tabs>
          <w:tab w:val="left" w:pos="880"/>
          <w:tab w:val="left" w:pos="881"/>
        </w:tabs>
        <w:ind w:left="0" w:firstLine="0"/>
        <w:jc w:val="both"/>
        <w:rPr>
          <w:b/>
        </w:rPr>
      </w:pPr>
      <w:r w:rsidRPr="008C375D">
        <w:rPr>
          <w:b/>
        </w:rPr>
        <w:t>Use of Community Car by Other</w:t>
      </w:r>
      <w:r w:rsidRPr="008C375D">
        <w:rPr>
          <w:b/>
          <w:spacing w:val="-5"/>
        </w:rPr>
        <w:t xml:space="preserve"> </w:t>
      </w:r>
      <w:r w:rsidRPr="008C375D">
        <w:rPr>
          <w:b/>
        </w:rPr>
        <w:t>Organisations/Groups</w:t>
      </w:r>
    </w:p>
    <w:p w14:paraId="1169C521" w14:textId="77777777" w:rsidR="00624B54" w:rsidRDefault="00CA7166" w:rsidP="007E1089">
      <w:pPr>
        <w:pStyle w:val="BodyText"/>
        <w:spacing w:before="21" w:line="259" w:lineRule="auto"/>
        <w:ind w:left="0" w:right="202"/>
        <w:jc w:val="both"/>
      </w:pPr>
      <w:r>
        <w:t xml:space="preserve">It is recognised that it may be appropriate to permit use of the vehicle by either organisations or groups. For such uses, where the volunteer is to be supplied by another organisation/group, that volunteer must be registered as a volunteer driver with the </w:t>
      </w:r>
      <w:r w:rsidR="00602387">
        <w:t>service</w:t>
      </w:r>
      <w:r>
        <w:t>.</w:t>
      </w:r>
    </w:p>
    <w:p w14:paraId="21BC2FB9" w14:textId="77777777" w:rsidR="00624B54" w:rsidRDefault="00624B54" w:rsidP="007E1089">
      <w:pPr>
        <w:pStyle w:val="BodyText"/>
        <w:ind w:left="0"/>
        <w:jc w:val="both"/>
      </w:pPr>
    </w:p>
    <w:p w14:paraId="4B7F908B" w14:textId="77777777" w:rsidR="00624B54" w:rsidRDefault="00624B54" w:rsidP="007E1089">
      <w:pPr>
        <w:pStyle w:val="BodyText"/>
        <w:spacing w:before="4"/>
        <w:ind w:left="0"/>
        <w:jc w:val="both"/>
        <w:rPr>
          <w:sz w:val="25"/>
        </w:rPr>
      </w:pPr>
    </w:p>
    <w:p w14:paraId="77D8F125" w14:textId="77777777" w:rsidR="008C375D" w:rsidRPr="008C375D" w:rsidRDefault="00CA7166" w:rsidP="00EE723B">
      <w:pPr>
        <w:pStyle w:val="ListParagraph"/>
        <w:numPr>
          <w:ilvl w:val="1"/>
          <w:numId w:val="2"/>
        </w:numPr>
        <w:tabs>
          <w:tab w:val="left" w:pos="880"/>
          <w:tab w:val="left" w:pos="881"/>
        </w:tabs>
        <w:spacing w:line="518" w:lineRule="auto"/>
        <w:ind w:left="0" w:right="6832" w:firstLine="0"/>
        <w:jc w:val="both"/>
        <w:rPr>
          <w:b/>
        </w:rPr>
      </w:pPr>
      <w:r>
        <w:t xml:space="preserve">Sharing resources </w:t>
      </w:r>
      <w:r w:rsidRPr="008C375D">
        <w:rPr>
          <w:b/>
        </w:rPr>
        <w:t>Principle</w:t>
      </w:r>
    </w:p>
    <w:p w14:paraId="58A811AD" w14:textId="77777777" w:rsidR="00624B54" w:rsidRDefault="00CA7166" w:rsidP="007E1089">
      <w:pPr>
        <w:pStyle w:val="BodyText"/>
        <w:spacing w:line="256" w:lineRule="auto"/>
        <w:ind w:left="0" w:right="134"/>
        <w:jc w:val="both"/>
      </w:pPr>
      <w:r>
        <w:t xml:space="preserve">Wherever possible there should be close cooperation between CT </w:t>
      </w:r>
      <w:r w:rsidR="00602387">
        <w:t>service</w:t>
      </w:r>
      <w:r>
        <w:t>s to make the best use of existing resources.</w:t>
      </w:r>
    </w:p>
    <w:p w14:paraId="42BAEFCA" w14:textId="77777777" w:rsidR="002903E7" w:rsidRDefault="002903E7" w:rsidP="007E1089">
      <w:pPr>
        <w:pStyle w:val="BodyText"/>
        <w:ind w:left="0"/>
        <w:jc w:val="both"/>
      </w:pPr>
    </w:p>
    <w:p w14:paraId="188DFF56" w14:textId="77777777" w:rsidR="002903E7" w:rsidRDefault="002903E7" w:rsidP="007E1089">
      <w:pPr>
        <w:pStyle w:val="BodyText"/>
        <w:ind w:left="0"/>
        <w:jc w:val="both"/>
      </w:pPr>
    </w:p>
    <w:p w14:paraId="1A894FC0" w14:textId="77777777" w:rsidR="00624B54" w:rsidRPr="008C375D" w:rsidRDefault="00CA7166" w:rsidP="007E1089">
      <w:pPr>
        <w:pStyle w:val="BodyText"/>
        <w:ind w:left="0"/>
        <w:jc w:val="both"/>
        <w:rPr>
          <w:b/>
        </w:rPr>
      </w:pPr>
      <w:r w:rsidRPr="008C375D">
        <w:rPr>
          <w:b/>
        </w:rPr>
        <w:t>Procedure</w:t>
      </w:r>
    </w:p>
    <w:p w14:paraId="20C5337F" w14:textId="77777777" w:rsidR="00624B54" w:rsidRDefault="00CA7166" w:rsidP="007E1089">
      <w:pPr>
        <w:pStyle w:val="BodyText"/>
        <w:spacing w:before="38"/>
        <w:ind w:left="0"/>
        <w:jc w:val="both"/>
      </w:pPr>
      <w:r>
        <w:t>Familiarity with other regional resources</w:t>
      </w:r>
    </w:p>
    <w:p w14:paraId="48555233" w14:textId="77777777" w:rsidR="00624B54" w:rsidRDefault="00CA7166" w:rsidP="007E1089">
      <w:pPr>
        <w:pStyle w:val="BodyText"/>
        <w:spacing w:before="21" w:line="259" w:lineRule="auto"/>
        <w:ind w:left="0"/>
        <w:jc w:val="both"/>
      </w:pPr>
      <w:r>
        <w:t xml:space="preserve">It is the responsibility of the coordinator to familiarise themselves with other transport resources in the </w:t>
      </w:r>
      <w:r>
        <w:lastRenderedPageBreak/>
        <w:t xml:space="preserve">region. This includes private and voluntary sector providers as well as other Community Transport </w:t>
      </w:r>
      <w:r w:rsidR="00602387">
        <w:t>service</w:t>
      </w:r>
      <w:r>
        <w:t>s.</w:t>
      </w:r>
    </w:p>
    <w:p w14:paraId="0C3F37D0" w14:textId="77777777" w:rsidR="00624B54" w:rsidRDefault="00624B54" w:rsidP="007E1089">
      <w:pPr>
        <w:pStyle w:val="BodyText"/>
        <w:spacing w:before="9"/>
        <w:ind w:left="0"/>
        <w:jc w:val="both"/>
        <w:rPr>
          <w:sz w:val="23"/>
        </w:rPr>
      </w:pPr>
    </w:p>
    <w:p w14:paraId="704CCC66" w14:textId="77777777" w:rsidR="00624B54" w:rsidRPr="008C375D" w:rsidRDefault="00CA7166" w:rsidP="007E1089">
      <w:pPr>
        <w:pStyle w:val="BodyText"/>
        <w:ind w:left="0"/>
        <w:jc w:val="both"/>
        <w:rPr>
          <w:b/>
        </w:rPr>
      </w:pPr>
      <w:r w:rsidRPr="008C375D">
        <w:rPr>
          <w:b/>
        </w:rPr>
        <w:t>Volunteer registration and training</w:t>
      </w:r>
    </w:p>
    <w:p w14:paraId="4D4A5AD7" w14:textId="77777777" w:rsidR="00624B54" w:rsidRDefault="00CA7166" w:rsidP="007E1089">
      <w:pPr>
        <w:pStyle w:val="BodyText"/>
        <w:spacing w:before="21" w:line="259" w:lineRule="auto"/>
        <w:ind w:left="0" w:right="129"/>
        <w:jc w:val="both"/>
      </w:pPr>
      <w:r>
        <w:t xml:space="preserve">It may be possible to share volunteers across </w:t>
      </w:r>
      <w:r w:rsidR="00602387">
        <w:t>service</w:t>
      </w:r>
      <w:r>
        <w:t>s thus eliminating insurance difficulties. A standardised regional system for assessing and registering volunteers may be the best method of ensuring this.</w:t>
      </w:r>
    </w:p>
    <w:p w14:paraId="388BD8A0" w14:textId="77777777" w:rsidR="00624B54" w:rsidRDefault="00624B54" w:rsidP="007E1089">
      <w:pPr>
        <w:pStyle w:val="BodyText"/>
        <w:spacing w:before="9"/>
        <w:ind w:left="0"/>
        <w:jc w:val="both"/>
        <w:rPr>
          <w:sz w:val="23"/>
        </w:rPr>
      </w:pPr>
    </w:p>
    <w:p w14:paraId="680248E4" w14:textId="77777777" w:rsidR="00624B54" w:rsidRPr="008C375D" w:rsidRDefault="00CA7166" w:rsidP="007E1089">
      <w:pPr>
        <w:pStyle w:val="BodyText"/>
        <w:ind w:left="0"/>
        <w:jc w:val="both"/>
        <w:rPr>
          <w:b/>
        </w:rPr>
      </w:pPr>
      <w:r w:rsidRPr="008C375D">
        <w:rPr>
          <w:b/>
        </w:rPr>
        <w:t>Protocols for sharing vehicles</w:t>
      </w:r>
    </w:p>
    <w:p w14:paraId="3AB339B5" w14:textId="77777777" w:rsidR="00624B54" w:rsidRDefault="00CA7166" w:rsidP="007E1089">
      <w:pPr>
        <w:pStyle w:val="BodyText"/>
        <w:spacing w:before="19" w:line="259" w:lineRule="auto"/>
        <w:ind w:left="0" w:right="105"/>
        <w:jc w:val="both"/>
      </w:pPr>
      <w:r>
        <w:t>It is the responsibility of the vehicle user to return any borrowed vehicle in the state in which it was delivered. Particular attention should be paid to the cleanliness of the vehicle both inside and out. Vehicles should be refilled with fuel prior to being returned.</w:t>
      </w:r>
    </w:p>
    <w:p w14:paraId="08B9974B" w14:textId="77777777" w:rsidR="00624B54" w:rsidRDefault="00624B54" w:rsidP="007E1089">
      <w:pPr>
        <w:pStyle w:val="BodyText"/>
        <w:spacing w:before="8"/>
        <w:ind w:left="0"/>
        <w:jc w:val="both"/>
        <w:rPr>
          <w:sz w:val="23"/>
        </w:rPr>
      </w:pPr>
    </w:p>
    <w:p w14:paraId="52EDD71C" w14:textId="77777777" w:rsidR="00624B54" w:rsidRPr="008C375D" w:rsidRDefault="00CA7166" w:rsidP="007E1089">
      <w:pPr>
        <w:pStyle w:val="BodyText"/>
        <w:ind w:left="0"/>
        <w:jc w:val="both"/>
        <w:rPr>
          <w:b/>
        </w:rPr>
      </w:pPr>
      <w:r w:rsidRPr="008C375D">
        <w:rPr>
          <w:b/>
        </w:rPr>
        <w:t>Costs</w:t>
      </w:r>
    </w:p>
    <w:p w14:paraId="0962363A" w14:textId="77777777" w:rsidR="00624B54" w:rsidRDefault="00CA7166" w:rsidP="007E1089">
      <w:pPr>
        <w:pStyle w:val="BodyText"/>
        <w:spacing w:before="21" w:line="259" w:lineRule="auto"/>
        <w:ind w:left="0" w:right="193"/>
        <w:jc w:val="both"/>
      </w:pPr>
      <w:r>
        <w:t xml:space="preserve">Where sharing of resources takes place, there needs to be a recognition of the costs to both parties to the arrangement. For example, if a Community Transport vehicle transport a client for another </w:t>
      </w:r>
      <w:r w:rsidR="00602387">
        <w:t>service</w:t>
      </w:r>
      <w:r>
        <w:t xml:space="preserve">, the transport provider receives any donation/fee. If however both </w:t>
      </w:r>
      <w:r w:rsidR="00602387">
        <w:t>service</w:t>
      </w:r>
      <w:r>
        <w:t xml:space="preserve">s are involved in sharing the transportation, then the </w:t>
      </w:r>
      <w:r w:rsidR="00602387">
        <w:t>service</w:t>
      </w:r>
      <w:r>
        <w:t xml:space="preserve"> taking the booking will need to compensate the other </w:t>
      </w:r>
      <w:r w:rsidR="00602387">
        <w:t>service</w:t>
      </w:r>
      <w:r>
        <w:t xml:space="preserve"> involved. Where one </w:t>
      </w:r>
      <w:r w:rsidR="00602387">
        <w:t>service</w:t>
      </w:r>
      <w:r>
        <w:t xml:space="preserve"> uses</w:t>
      </w:r>
    </w:p>
    <w:p w14:paraId="17C6F583" w14:textId="77777777" w:rsidR="00624B54" w:rsidRDefault="00CA7166" w:rsidP="007E1089">
      <w:pPr>
        <w:pStyle w:val="BodyText"/>
        <w:ind w:left="0"/>
        <w:jc w:val="both"/>
      </w:pPr>
      <w:r>
        <w:t xml:space="preserve">another </w:t>
      </w:r>
      <w:r w:rsidR="00602387">
        <w:t>service</w:t>
      </w:r>
      <w:r>
        <w:t xml:space="preserve">’s vehicle, it may be necessary for the borrowing </w:t>
      </w:r>
      <w:r w:rsidR="00602387">
        <w:t>service</w:t>
      </w:r>
      <w:r>
        <w:t xml:space="preserve"> to agree to meet</w:t>
      </w:r>
    </w:p>
    <w:p w14:paraId="46C55D09" w14:textId="77777777" w:rsidR="00624B54" w:rsidRDefault="00CA7166" w:rsidP="007E1089">
      <w:pPr>
        <w:pStyle w:val="BodyText"/>
        <w:spacing w:before="22"/>
        <w:ind w:left="0"/>
        <w:jc w:val="both"/>
      </w:pPr>
      <w:r>
        <w:t xml:space="preserve">the cost of the insurance excess in the event of an accident to the lending </w:t>
      </w:r>
      <w:r w:rsidR="00602387">
        <w:t>service</w:t>
      </w:r>
      <w:r>
        <w:t>’s vehicle.</w:t>
      </w:r>
    </w:p>
    <w:p w14:paraId="1C8EEFD3" w14:textId="77777777" w:rsidR="00624B54" w:rsidRDefault="00624B54" w:rsidP="007E1089">
      <w:pPr>
        <w:pStyle w:val="BodyText"/>
        <w:spacing w:before="4"/>
        <w:ind w:left="0"/>
        <w:jc w:val="both"/>
        <w:rPr>
          <w:sz w:val="25"/>
        </w:rPr>
      </w:pPr>
    </w:p>
    <w:p w14:paraId="3293250E" w14:textId="77777777" w:rsidR="00624B54" w:rsidRDefault="00CA7166" w:rsidP="007E1089">
      <w:pPr>
        <w:pStyle w:val="BodyText"/>
        <w:ind w:left="0"/>
        <w:jc w:val="both"/>
      </w:pPr>
      <w:r>
        <w:t>Opportunities for maximising the benefits of cooperation</w:t>
      </w:r>
    </w:p>
    <w:p w14:paraId="520154CA" w14:textId="77777777" w:rsidR="00624B54" w:rsidRDefault="00CA7166" w:rsidP="007E1089">
      <w:pPr>
        <w:pStyle w:val="BodyText"/>
        <w:spacing w:before="21" w:line="259" w:lineRule="auto"/>
        <w:ind w:left="0" w:right="202"/>
        <w:jc w:val="both"/>
      </w:pPr>
      <w:r>
        <w:t xml:space="preserve">Trips to Melbourne offer a major opportunity for </w:t>
      </w:r>
      <w:r w:rsidR="00602387">
        <w:t>service</w:t>
      </w:r>
      <w:r>
        <w:t>s to benefit from close cooperation. Significant savings may be achieved in vehicle costs and volunteer time by sharing such trips wherever possible. The following points could be considered:-</w:t>
      </w:r>
    </w:p>
    <w:p w14:paraId="181EA6E5" w14:textId="77777777" w:rsidR="00624B54" w:rsidRDefault="00CA7166" w:rsidP="00EE723B">
      <w:pPr>
        <w:pStyle w:val="ListParagraph"/>
        <w:numPr>
          <w:ilvl w:val="0"/>
          <w:numId w:val="42"/>
        </w:numPr>
        <w:ind w:left="567" w:hanging="283"/>
        <w:jc w:val="both"/>
      </w:pPr>
      <w:r>
        <w:t>maximizing efficiency by ensuring cars travelling to Melbourne are</w:t>
      </w:r>
      <w:r>
        <w:rPr>
          <w:spacing w:val="-10"/>
        </w:rPr>
        <w:t xml:space="preserve"> </w:t>
      </w:r>
      <w:r>
        <w:t>full</w:t>
      </w:r>
    </w:p>
    <w:p w14:paraId="6AF56D0A" w14:textId="77777777" w:rsidR="00624B54" w:rsidRDefault="00CA7166" w:rsidP="00EE723B">
      <w:pPr>
        <w:pStyle w:val="ListParagraph"/>
        <w:numPr>
          <w:ilvl w:val="0"/>
          <w:numId w:val="42"/>
        </w:numPr>
        <w:spacing w:before="15" w:line="254" w:lineRule="auto"/>
        <w:ind w:left="567" w:right="248" w:hanging="283"/>
        <w:jc w:val="both"/>
      </w:pPr>
      <w:r>
        <w:t>drivers making trips to Melbourne could be specially selected for experience in city driving and local knowledge, a central regional register of drivers for city trips could be developed</w:t>
      </w:r>
    </w:p>
    <w:p w14:paraId="64650E45" w14:textId="77777777" w:rsidR="00624B54" w:rsidRDefault="00CA7166" w:rsidP="00EE723B">
      <w:pPr>
        <w:pStyle w:val="ListParagraph"/>
        <w:numPr>
          <w:ilvl w:val="0"/>
          <w:numId w:val="42"/>
        </w:numPr>
        <w:spacing w:before="6" w:line="252" w:lineRule="auto"/>
        <w:ind w:left="567" w:right="319" w:hanging="283"/>
        <w:jc w:val="both"/>
      </w:pPr>
      <w:r>
        <w:t>where the Melbourne trip involves return in the same day, two drivers could share the load</w:t>
      </w:r>
    </w:p>
    <w:p w14:paraId="13E14DCD" w14:textId="77777777" w:rsidR="00624B54" w:rsidRDefault="00624B54" w:rsidP="007E1089">
      <w:pPr>
        <w:pStyle w:val="BodyText"/>
        <w:spacing w:before="3"/>
        <w:ind w:left="0"/>
        <w:jc w:val="both"/>
        <w:rPr>
          <w:sz w:val="24"/>
        </w:rPr>
      </w:pPr>
    </w:p>
    <w:p w14:paraId="4572780E" w14:textId="77777777" w:rsidR="00624B54" w:rsidRDefault="00CA7166" w:rsidP="00EE723B">
      <w:pPr>
        <w:pStyle w:val="ListParagraph"/>
        <w:numPr>
          <w:ilvl w:val="1"/>
          <w:numId w:val="2"/>
        </w:numPr>
        <w:tabs>
          <w:tab w:val="left" w:pos="880"/>
          <w:tab w:val="left" w:pos="881"/>
        </w:tabs>
        <w:ind w:left="0" w:firstLine="0"/>
        <w:jc w:val="both"/>
      </w:pPr>
      <w:r>
        <w:t>Bookings</w:t>
      </w:r>
    </w:p>
    <w:p w14:paraId="53748EF8" w14:textId="77777777" w:rsidR="00624B54" w:rsidRDefault="00624B54" w:rsidP="007E1089">
      <w:pPr>
        <w:pStyle w:val="BodyText"/>
        <w:spacing w:before="6"/>
        <w:ind w:left="0"/>
        <w:jc w:val="both"/>
        <w:rPr>
          <w:sz w:val="25"/>
        </w:rPr>
      </w:pPr>
    </w:p>
    <w:p w14:paraId="399DB0C9" w14:textId="77777777" w:rsidR="00624B54" w:rsidRDefault="00CA7166" w:rsidP="007E1089">
      <w:pPr>
        <w:pStyle w:val="BodyText"/>
        <w:spacing w:line="259" w:lineRule="auto"/>
        <w:ind w:left="0" w:right="166"/>
        <w:jc w:val="both"/>
      </w:pPr>
      <w:r>
        <w:t xml:space="preserve">Bookings can be made by the client requiring the service or by their doctor, family or friend. As much notice as possible should be given for routing trips. Ideally a minimum of two </w:t>
      </w:r>
      <w:r w:rsidR="002903E7">
        <w:t>days’ notice</w:t>
      </w:r>
      <w:r>
        <w:t xml:space="preserve"> is necessary to allow the </w:t>
      </w:r>
      <w:r w:rsidR="00602387">
        <w:t>service</w:t>
      </w:r>
      <w:r>
        <w:t xml:space="preserve"> to organise the volunteer and vehicle. </w:t>
      </w:r>
      <w:r w:rsidR="002903E7">
        <w:t>However,</w:t>
      </w:r>
      <w:r>
        <w:t xml:space="preserve"> a</w:t>
      </w:r>
    </w:p>
    <w:p w14:paraId="7193F00D" w14:textId="77777777" w:rsidR="00624B54" w:rsidRDefault="002903E7" w:rsidP="007E1089">
      <w:pPr>
        <w:pStyle w:val="BodyText"/>
        <w:spacing w:line="259" w:lineRule="auto"/>
        <w:ind w:left="0" w:right="202"/>
        <w:jc w:val="both"/>
      </w:pPr>
      <w:r>
        <w:t>weeks’ notice</w:t>
      </w:r>
      <w:r w:rsidR="00CA7166">
        <w:t xml:space="preserve"> is preferable. Emergency situations will be assessed by the coordinator on a needs basis and met if resources are available. The creation of a standardized regional booking form should facilitate cooperation between the </w:t>
      </w:r>
      <w:r w:rsidR="00602387">
        <w:t>service</w:t>
      </w:r>
      <w:r w:rsidR="00CA7166">
        <w:t>s.</w:t>
      </w:r>
    </w:p>
    <w:p w14:paraId="536D052D" w14:textId="77777777" w:rsidR="00624B54" w:rsidRDefault="00624B54" w:rsidP="007E1089">
      <w:pPr>
        <w:pStyle w:val="BodyText"/>
        <w:spacing w:before="7"/>
        <w:ind w:left="0"/>
        <w:jc w:val="both"/>
        <w:rPr>
          <w:sz w:val="23"/>
        </w:rPr>
      </w:pPr>
    </w:p>
    <w:p w14:paraId="186C8344" w14:textId="77777777" w:rsidR="00624B54" w:rsidRPr="008C375D" w:rsidRDefault="00CA7166" w:rsidP="004D1828">
      <w:pPr>
        <w:pStyle w:val="ListParagraph"/>
        <w:tabs>
          <w:tab w:val="left" w:pos="1600"/>
          <w:tab w:val="left" w:pos="1601"/>
        </w:tabs>
        <w:ind w:left="0" w:firstLine="0"/>
        <w:rPr>
          <w:b/>
        </w:rPr>
      </w:pPr>
      <w:r w:rsidRPr="008C375D">
        <w:rPr>
          <w:b/>
        </w:rPr>
        <w:t>Information required from client at time of</w:t>
      </w:r>
      <w:r w:rsidRPr="008C375D">
        <w:rPr>
          <w:b/>
          <w:spacing w:val="-12"/>
        </w:rPr>
        <w:t xml:space="preserve"> </w:t>
      </w:r>
      <w:r w:rsidRPr="008C375D">
        <w:rPr>
          <w:b/>
        </w:rPr>
        <w:t>booking</w:t>
      </w:r>
    </w:p>
    <w:p w14:paraId="15F47B1B" w14:textId="77777777" w:rsidR="00624B54" w:rsidRDefault="00CA7166" w:rsidP="00EE723B">
      <w:pPr>
        <w:pStyle w:val="ListParagraph"/>
        <w:numPr>
          <w:ilvl w:val="3"/>
          <w:numId w:val="43"/>
        </w:numPr>
        <w:spacing w:before="14"/>
        <w:ind w:left="567" w:hanging="283"/>
        <w:jc w:val="both"/>
      </w:pPr>
      <w:r>
        <w:t>time</w:t>
      </w:r>
      <w:r>
        <w:rPr>
          <w:spacing w:val="-2"/>
        </w:rPr>
        <w:t xml:space="preserve"> </w:t>
      </w:r>
      <w:r>
        <w:t>required</w:t>
      </w:r>
    </w:p>
    <w:p w14:paraId="5F238583" w14:textId="77777777" w:rsidR="00624B54" w:rsidRDefault="00CA7166" w:rsidP="00EE723B">
      <w:pPr>
        <w:pStyle w:val="ListParagraph"/>
        <w:numPr>
          <w:ilvl w:val="3"/>
          <w:numId w:val="43"/>
        </w:numPr>
        <w:spacing w:before="21"/>
        <w:ind w:left="567" w:hanging="283"/>
        <w:jc w:val="both"/>
      </w:pPr>
      <w:r>
        <w:t>collection point and</w:t>
      </w:r>
      <w:r>
        <w:rPr>
          <w:spacing w:val="-3"/>
        </w:rPr>
        <w:t xml:space="preserve"> </w:t>
      </w:r>
      <w:r>
        <w:t>destination</w:t>
      </w:r>
    </w:p>
    <w:p w14:paraId="70C5D019" w14:textId="77777777" w:rsidR="00624B54" w:rsidRDefault="00CA7166" w:rsidP="00EE723B">
      <w:pPr>
        <w:pStyle w:val="ListParagraph"/>
        <w:numPr>
          <w:ilvl w:val="3"/>
          <w:numId w:val="43"/>
        </w:numPr>
        <w:spacing w:before="21"/>
        <w:ind w:left="567" w:hanging="283"/>
        <w:jc w:val="both"/>
      </w:pPr>
      <w:r>
        <w:t>reason for</w:t>
      </w:r>
      <w:r>
        <w:rPr>
          <w:spacing w:val="-3"/>
        </w:rPr>
        <w:t xml:space="preserve"> </w:t>
      </w:r>
      <w:r>
        <w:t>trip</w:t>
      </w:r>
    </w:p>
    <w:p w14:paraId="6FCD434B" w14:textId="77777777" w:rsidR="00624B54" w:rsidRDefault="00624B54" w:rsidP="007E1089">
      <w:pPr>
        <w:jc w:val="both"/>
        <w:sectPr w:rsidR="00624B54">
          <w:pgSz w:w="11910" w:h="16840"/>
          <w:pgMar w:top="1380" w:right="1320" w:bottom="280" w:left="1280" w:header="720" w:footer="720" w:gutter="0"/>
          <w:cols w:space="720"/>
        </w:sectPr>
      </w:pPr>
    </w:p>
    <w:p w14:paraId="309B89F6" w14:textId="77777777" w:rsidR="00624B54" w:rsidRDefault="00CA7166" w:rsidP="00EE723B">
      <w:pPr>
        <w:pStyle w:val="ListParagraph"/>
        <w:numPr>
          <w:ilvl w:val="0"/>
          <w:numId w:val="44"/>
        </w:numPr>
        <w:spacing w:before="78"/>
        <w:ind w:left="567" w:hanging="283"/>
        <w:jc w:val="both"/>
      </w:pPr>
      <w:r>
        <w:lastRenderedPageBreak/>
        <w:t>one way or</w:t>
      </w:r>
      <w:r w:rsidRPr="008C375D">
        <w:rPr>
          <w:spacing w:val="-3"/>
        </w:rPr>
        <w:t xml:space="preserve"> </w:t>
      </w:r>
      <w:r>
        <w:t>return</w:t>
      </w:r>
    </w:p>
    <w:p w14:paraId="5A0863A1" w14:textId="77777777" w:rsidR="00624B54" w:rsidRDefault="00CA7166" w:rsidP="00EE723B">
      <w:pPr>
        <w:pStyle w:val="ListParagraph"/>
        <w:numPr>
          <w:ilvl w:val="0"/>
          <w:numId w:val="44"/>
        </w:numPr>
        <w:spacing w:before="21"/>
        <w:ind w:left="567" w:hanging="283"/>
        <w:jc w:val="both"/>
      </w:pPr>
      <w:r>
        <w:t>number of</w:t>
      </w:r>
      <w:r w:rsidRPr="008C375D">
        <w:rPr>
          <w:spacing w:val="-2"/>
        </w:rPr>
        <w:t xml:space="preserve"> </w:t>
      </w:r>
      <w:r>
        <w:t>clients</w:t>
      </w:r>
    </w:p>
    <w:p w14:paraId="0EE2F959" w14:textId="77777777" w:rsidR="00624B54" w:rsidRDefault="00CA7166" w:rsidP="00EE723B">
      <w:pPr>
        <w:pStyle w:val="ListParagraph"/>
        <w:numPr>
          <w:ilvl w:val="0"/>
          <w:numId w:val="44"/>
        </w:numPr>
        <w:spacing w:before="21"/>
        <w:ind w:left="567" w:hanging="283"/>
        <w:jc w:val="both"/>
      </w:pPr>
      <w:r>
        <w:t>name(s) of</w:t>
      </w:r>
      <w:r w:rsidRPr="008C375D">
        <w:rPr>
          <w:spacing w:val="-3"/>
        </w:rPr>
        <w:t xml:space="preserve"> </w:t>
      </w:r>
      <w:r>
        <w:t>clients</w:t>
      </w:r>
    </w:p>
    <w:p w14:paraId="3484875A" w14:textId="77777777" w:rsidR="00624B54" w:rsidRDefault="00CA7166" w:rsidP="00EE723B">
      <w:pPr>
        <w:pStyle w:val="ListParagraph"/>
        <w:numPr>
          <w:ilvl w:val="0"/>
          <w:numId w:val="44"/>
        </w:numPr>
        <w:spacing w:before="19"/>
        <w:ind w:left="567" w:hanging="283"/>
        <w:jc w:val="both"/>
      </w:pPr>
      <w:r>
        <w:t>ability to contribute financially to the cost of the</w:t>
      </w:r>
      <w:r w:rsidRPr="008C375D">
        <w:rPr>
          <w:spacing w:val="-6"/>
        </w:rPr>
        <w:t xml:space="preserve"> </w:t>
      </w:r>
      <w:r>
        <w:t>service</w:t>
      </w:r>
    </w:p>
    <w:p w14:paraId="5B494E20" w14:textId="77777777" w:rsidR="00624B54" w:rsidRDefault="00CA7166" w:rsidP="00EE723B">
      <w:pPr>
        <w:pStyle w:val="ListParagraph"/>
        <w:numPr>
          <w:ilvl w:val="0"/>
          <w:numId w:val="44"/>
        </w:numPr>
        <w:spacing w:before="21"/>
        <w:ind w:left="567" w:hanging="283"/>
        <w:jc w:val="both"/>
      </w:pPr>
      <w:r>
        <w:t>any special</w:t>
      </w:r>
      <w:r w:rsidRPr="008C375D">
        <w:rPr>
          <w:spacing w:val="-4"/>
        </w:rPr>
        <w:t xml:space="preserve"> </w:t>
      </w:r>
      <w:r>
        <w:t>requirements</w:t>
      </w:r>
    </w:p>
    <w:p w14:paraId="264717F0" w14:textId="77777777" w:rsidR="008C375D" w:rsidRDefault="008C375D" w:rsidP="008C375D">
      <w:pPr>
        <w:pStyle w:val="ListParagraph"/>
        <w:spacing w:before="21"/>
        <w:ind w:left="567" w:firstLine="0"/>
        <w:jc w:val="both"/>
      </w:pPr>
    </w:p>
    <w:p w14:paraId="106E24C3" w14:textId="77777777" w:rsidR="00624B54" w:rsidRPr="008C375D" w:rsidRDefault="00CA7166" w:rsidP="004D1828">
      <w:pPr>
        <w:pStyle w:val="ListParagraph"/>
        <w:tabs>
          <w:tab w:val="left" w:pos="1600"/>
          <w:tab w:val="left" w:pos="1601"/>
        </w:tabs>
        <w:spacing w:before="21"/>
        <w:ind w:left="0" w:firstLine="0"/>
        <w:rPr>
          <w:b/>
        </w:rPr>
      </w:pPr>
      <w:r w:rsidRPr="008C375D">
        <w:rPr>
          <w:b/>
        </w:rPr>
        <w:t>Special</w:t>
      </w:r>
      <w:r w:rsidRPr="008C375D">
        <w:rPr>
          <w:b/>
          <w:spacing w:val="-1"/>
        </w:rPr>
        <w:t xml:space="preserve"> </w:t>
      </w:r>
      <w:r w:rsidRPr="008C375D">
        <w:rPr>
          <w:b/>
        </w:rPr>
        <w:t>Requirements</w:t>
      </w:r>
    </w:p>
    <w:p w14:paraId="6C8506C2" w14:textId="77777777" w:rsidR="00624B54" w:rsidRDefault="00CA7166" w:rsidP="007E1089">
      <w:pPr>
        <w:pStyle w:val="BodyText"/>
        <w:spacing w:before="14" w:line="259" w:lineRule="auto"/>
        <w:ind w:left="0"/>
        <w:jc w:val="both"/>
      </w:pPr>
      <w:r>
        <w:t xml:space="preserve">At the time of booking it is important to establish if a client has any special needs which will affect the safe and comfortable transport of that person. </w:t>
      </w:r>
      <w:r w:rsidR="002903E7">
        <w:t>These special requirements</w:t>
      </w:r>
      <w:r>
        <w:t xml:space="preserve"> may also affect the number of clients that may be carried.</w:t>
      </w:r>
    </w:p>
    <w:p w14:paraId="466129FA" w14:textId="77777777" w:rsidR="00624B54" w:rsidRDefault="00CA7166" w:rsidP="007E1089">
      <w:pPr>
        <w:pStyle w:val="BodyText"/>
        <w:ind w:left="0"/>
        <w:jc w:val="both"/>
      </w:pPr>
      <w:r>
        <w:t>Some examples of a client’s special needs are:</w:t>
      </w:r>
    </w:p>
    <w:p w14:paraId="18942C12" w14:textId="77777777" w:rsidR="00624B54" w:rsidRDefault="00CA7166" w:rsidP="00EE723B">
      <w:pPr>
        <w:pStyle w:val="ListParagraph"/>
        <w:numPr>
          <w:ilvl w:val="3"/>
          <w:numId w:val="45"/>
        </w:numPr>
        <w:spacing w:before="22"/>
        <w:ind w:left="567" w:hanging="283"/>
        <w:jc w:val="both"/>
      </w:pPr>
      <w:r>
        <w:t>the tendency to car</w:t>
      </w:r>
      <w:r>
        <w:rPr>
          <w:spacing w:val="-4"/>
        </w:rPr>
        <w:t xml:space="preserve"> </w:t>
      </w:r>
      <w:r>
        <w:t>sickness</w:t>
      </w:r>
    </w:p>
    <w:p w14:paraId="076B76A0" w14:textId="77777777" w:rsidR="00624B54" w:rsidRDefault="00CA7166" w:rsidP="00EE723B">
      <w:pPr>
        <w:pStyle w:val="ListParagraph"/>
        <w:numPr>
          <w:ilvl w:val="3"/>
          <w:numId w:val="45"/>
        </w:numPr>
        <w:spacing w:before="19"/>
        <w:ind w:left="567" w:hanging="283"/>
        <w:jc w:val="both"/>
      </w:pPr>
      <w:r>
        <w:t>the inability to remain in one sitting position for long periods of</w:t>
      </w:r>
      <w:r>
        <w:rPr>
          <w:spacing w:val="-20"/>
        </w:rPr>
        <w:t xml:space="preserve"> </w:t>
      </w:r>
      <w:r>
        <w:t>time</w:t>
      </w:r>
    </w:p>
    <w:p w14:paraId="40B28190" w14:textId="77777777" w:rsidR="00624B54" w:rsidRDefault="00CA7166" w:rsidP="00EE723B">
      <w:pPr>
        <w:pStyle w:val="ListParagraph"/>
        <w:numPr>
          <w:ilvl w:val="3"/>
          <w:numId w:val="45"/>
        </w:numPr>
        <w:spacing w:before="21"/>
        <w:ind w:left="567" w:hanging="283"/>
        <w:jc w:val="both"/>
      </w:pPr>
      <w:r>
        <w:t>the need to be escorted to</w:t>
      </w:r>
      <w:r>
        <w:rPr>
          <w:spacing w:val="-12"/>
        </w:rPr>
        <w:t xml:space="preserve"> </w:t>
      </w:r>
      <w:r>
        <w:t>appointment</w:t>
      </w:r>
    </w:p>
    <w:p w14:paraId="1B2135F3" w14:textId="77777777" w:rsidR="00624B54" w:rsidRDefault="00CA7166" w:rsidP="00EE723B">
      <w:pPr>
        <w:pStyle w:val="ListParagraph"/>
        <w:numPr>
          <w:ilvl w:val="3"/>
          <w:numId w:val="45"/>
        </w:numPr>
        <w:spacing w:before="21"/>
        <w:ind w:left="567" w:hanging="283"/>
        <w:jc w:val="both"/>
      </w:pPr>
      <w:r>
        <w:t>the need to be accompanied by a guide</w:t>
      </w:r>
      <w:r>
        <w:rPr>
          <w:spacing w:val="-7"/>
        </w:rPr>
        <w:t xml:space="preserve"> </w:t>
      </w:r>
      <w:r>
        <w:t>dog</w:t>
      </w:r>
    </w:p>
    <w:p w14:paraId="641F6D70" w14:textId="77777777" w:rsidR="00624B54" w:rsidRDefault="00CA7166" w:rsidP="00EE723B">
      <w:pPr>
        <w:pStyle w:val="ListParagraph"/>
        <w:numPr>
          <w:ilvl w:val="3"/>
          <w:numId w:val="45"/>
        </w:numPr>
        <w:spacing w:before="22"/>
        <w:ind w:left="567" w:hanging="283"/>
        <w:jc w:val="both"/>
      </w:pPr>
      <w:r>
        <w:t>the need to sit in a front seat because of a leg</w:t>
      </w:r>
      <w:r>
        <w:rPr>
          <w:spacing w:val="-13"/>
        </w:rPr>
        <w:t xml:space="preserve"> </w:t>
      </w:r>
      <w:r>
        <w:t>problem</w:t>
      </w:r>
    </w:p>
    <w:p w14:paraId="24B64A70" w14:textId="77777777" w:rsidR="00624B54" w:rsidRDefault="00CA7166" w:rsidP="00EE723B">
      <w:pPr>
        <w:pStyle w:val="ListParagraph"/>
        <w:numPr>
          <w:ilvl w:val="3"/>
          <w:numId w:val="45"/>
        </w:numPr>
        <w:spacing w:before="19" w:line="259" w:lineRule="auto"/>
        <w:ind w:left="567" w:right="324" w:hanging="283"/>
        <w:jc w:val="both"/>
      </w:pPr>
      <w:r>
        <w:t>legal considerations, such as the requirement to have special restraints for children and</w:t>
      </w:r>
      <w:r>
        <w:rPr>
          <w:spacing w:val="-1"/>
        </w:rPr>
        <w:t xml:space="preserve"> </w:t>
      </w:r>
      <w:r>
        <w:t>infants</w:t>
      </w:r>
    </w:p>
    <w:p w14:paraId="005281FC" w14:textId="77777777" w:rsidR="00624B54" w:rsidRPr="008C375D" w:rsidRDefault="00CA7166" w:rsidP="004D1828">
      <w:pPr>
        <w:pStyle w:val="ListParagraph"/>
        <w:tabs>
          <w:tab w:val="left" w:pos="1600"/>
          <w:tab w:val="left" w:pos="1601"/>
        </w:tabs>
        <w:ind w:left="0" w:firstLine="0"/>
        <w:rPr>
          <w:b/>
        </w:rPr>
      </w:pPr>
      <w:r w:rsidRPr="008C375D">
        <w:rPr>
          <w:b/>
        </w:rPr>
        <w:t>Information to be given to</w:t>
      </w:r>
      <w:r w:rsidRPr="008C375D">
        <w:rPr>
          <w:b/>
          <w:spacing w:val="-6"/>
        </w:rPr>
        <w:t xml:space="preserve"> </w:t>
      </w:r>
      <w:r w:rsidRPr="008C375D">
        <w:rPr>
          <w:b/>
        </w:rPr>
        <w:t>clients</w:t>
      </w:r>
    </w:p>
    <w:p w14:paraId="7851451C" w14:textId="77777777" w:rsidR="00624B54" w:rsidRDefault="00CA7166" w:rsidP="00EE723B">
      <w:pPr>
        <w:pStyle w:val="ListParagraph"/>
        <w:numPr>
          <w:ilvl w:val="3"/>
          <w:numId w:val="46"/>
        </w:numPr>
        <w:spacing w:before="15"/>
        <w:ind w:left="567" w:hanging="283"/>
        <w:jc w:val="both"/>
      </w:pPr>
      <w:r>
        <w:t>rate for the service</w:t>
      </w:r>
    </w:p>
    <w:p w14:paraId="60D53596" w14:textId="77777777" w:rsidR="00624B54" w:rsidRDefault="00CA7166" w:rsidP="00EE723B">
      <w:pPr>
        <w:pStyle w:val="ListParagraph"/>
        <w:numPr>
          <w:ilvl w:val="3"/>
          <w:numId w:val="46"/>
        </w:numPr>
        <w:spacing w:before="19" w:line="259" w:lineRule="auto"/>
        <w:ind w:left="567" w:right="678" w:hanging="283"/>
        <w:jc w:val="both"/>
      </w:pPr>
      <w:r>
        <w:t>the right to exemption from making a contribution in cases of financial hardship</w:t>
      </w:r>
    </w:p>
    <w:p w14:paraId="6E75B1CD" w14:textId="77777777" w:rsidR="00624B54" w:rsidRDefault="00CA7166" w:rsidP="00EE723B">
      <w:pPr>
        <w:pStyle w:val="ListParagraph"/>
        <w:numPr>
          <w:ilvl w:val="3"/>
          <w:numId w:val="46"/>
        </w:numPr>
        <w:ind w:left="567" w:hanging="283"/>
        <w:jc w:val="both"/>
      </w:pPr>
      <w:r>
        <w:t>payments arrangements</w:t>
      </w:r>
    </w:p>
    <w:p w14:paraId="3432FE68" w14:textId="77777777" w:rsidR="00624B54" w:rsidRDefault="00CA7166" w:rsidP="00EE723B">
      <w:pPr>
        <w:pStyle w:val="ListParagraph"/>
        <w:numPr>
          <w:ilvl w:val="3"/>
          <w:numId w:val="46"/>
        </w:numPr>
        <w:spacing w:before="22"/>
        <w:ind w:left="567" w:hanging="283"/>
        <w:jc w:val="both"/>
      </w:pPr>
      <w:r>
        <w:t>arrangements for confirming</w:t>
      </w:r>
      <w:r>
        <w:rPr>
          <w:spacing w:val="-1"/>
        </w:rPr>
        <w:t xml:space="preserve"> </w:t>
      </w:r>
      <w:r>
        <w:t>booking</w:t>
      </w:r>
    </w:p>
    <w:p w14:paraId="2356BC37" w14:textId="77777777" w:rsidR="00624B54" w:rsidRDefault="00CA7166" w:rsidP="00EE723B">
      <w:pPr>
        <w:pStyle w:val="ListParagraph"/>
        <w:numPr>
          <w:ilvl w:val="3"/>
          <w:numId w:val="46"/>
        </w:numPr>
        <w:spacing w:before="19"/>
        <w:ind w:left="567" w:hanging="283"/>
        <w:jc w:val="both"/>
      </w:pPr>
      <w:r>
        <w:t>pick up time and name of</w:t>
      </w:r>
      <w:r>
        <w:rPr>
          <w:spacing w:val="-7"/>
        </w:rPr>
        <w:t xml:space="preserve"> </w:t>
      </w:r>
      <w:r>
        <w:t>volunteer</w:t>
      </w:r>
    </w:p>
    <w:p w14:paraId="517F5B0D" w14:textId="77777777" w:rsidR="00624B54" w:rsidRDefault="00CA7166" w:rsidP="00EE723B">
      <w:pPr>
        <w:pStyle w:val="ListParagraph"/>
        <w:numPr>
          <w:ilvl w:val="3"/>
          <w:numId w:val="46"/>
        </w:numPr>
        <w:spacing w:before="21" w:line="259" w:lineRule="auto"/>
        <w:ind w:left="567" w:right="1092" w:hanging="283"/>
        <w:jc w:val="both"/>
      </w:pPr>
      <w:r>
        <w:t>the circumstances under which cancellation can occur (</w:t>
      </w:r>
      <w:r w:rsidR="002903E7">
        <w:t>e.g.</w:t>
      </w:r>
      <w:r>
        <w:t xml:space="preserve"> vehicle breakdown, or hazardous road</w:t>
      </w:r>
      <w:r>
        <w:rPr>
          <w:spacing w:val="-4"/>
        </w:rPr>
        <w:t xml:space="preserve"> </w:t>
      </w:r>
      <w:r>
        <w:t>conditions).</w:t>
      </w:r>
    </w:p>
    <w:p w14:paraId="1DD4F018" w14:textId="77777777" w:rsidR="00624B54" w:rsidRDefault="00CA7166" w:rsidP="00EE723B">
      <w:pPr>
        <w:pStyle w:val="BodyText"/>
        <w:numPr>
          <w:ilvl w:val="0"/>
          <w:numId w:val="46"/>
        </w:numPr>
        <w:spacing w:line="259" w:lineRule="auto"/>
        <w:ind w:left="567" w:hanging="283"/>
        <w:jc w:val="both"/>
      </w:pPr>
      <w:r>
        <w:t xml:space="preserve">This information may be provided by phone or in writing. Where a client is making contact with the </w:t>
      </w:r>
      <w:r w:rsidR="00602387">
        <w:t>service</w:t>
      </w:r>
      <w:r>
        <w:t xml:space="preserve"> for the first time, a brochure on the service should be forwarded to them.</w:t>
      </w:r>
    </w:p>
    <w:p w14:paraId="0D0B918D" w14:textId="77777777" w:rsidR="00624B54" w:rsidRDefault="00624B54" w:rsidP="007E1089">
      <w:pPr>
        <w:pStyle w:val="BodyText"/>
        <w:ind w:left="0"/>
        <w:jc w:val="both"/>
      </w:pPr>
    </w:p>
    <w:p w14:paraId="0FDB96FB" w14:textId="77777777" w:rsidR="00624B54" w:rsidRDefault="00624B54" w:rsidP="007E1089">
      <w:pPr>
        <w:pStyle w:val="BodyText"/>
        <w:spacing w:before="5"/>
        <w:ind w:left="0"/>
        <w:jc w:val="both"/>
        <w:rPr>
          <w:sz w:val="25"/>
        </w:rPr>
      </w:pPr>
    </w:p>
    <w:p w14:paraId="763BDCF8" w14:textId="77777777" w:rsidR="00624B54" w:rsidRPr="008C375D" w:rsidRDefault="00CA7166" w:rsidP="007E1089">
      <w:pPr>
        <w:pStyle w:val="BodyText"/>
        <w:ind w:left="0"/>
        <w:jc w:val="both"/>
        <w:rPr>
          <w:b/>
        </w:rPr>
      </w:pPr>
      <w:r w:rsidRPr="008C375D">
        <w:rPr>
          <w:b/>
        </w:rPr>
        <w:t>Run sheet for volunteers</w:t>
      </w:r>
    </w:p>
    <w:p w14:paraId="7199025D" w14:textId="77777777" w:rsidR="00624B54" w:rsidRDefault="00CA7166" w:rsidP="007E1089">
      <w:pPr>
        <w:pStyle w:val="BodyText"/>
        <w:spacing w:before="21" w:line="259" w:lineRule="auto"/>
        <w:ind w:left="0" w:right="334"/>
        <w:jc w:val="both"/>
      </w:pPr>
      <w:r>
        <w:t>Volunteers will receive written information confirming details of clients, times and destinations for each journey they undertake.</w:t>
      </w:r>
    </w:p>
    <w:p w14:paraId="15FC95C2" w14:textId="77777777" w:rsidR="00624B54" w:rsidRDefault="00624B54" w:rsidP="007E1089">
      <w:pPr>
        <w:spacing w:line="259" w:lineRule="auto"/>
        <w:jc w:val="both"/>
        <w:sectPr w:rsidR="00624B54">
          <w:pgSz w:w="11910" w:h="16840"/>
          <w:pgMar w:top="1340" w:right="1320" w:bottom="280" w:left="1280" w:header="720" w:footer="720" w:gutter="0"/>
          <w:cols w:space="720"/>
        </w:sectPr>
      </w:pPr>
    </w:p>
    <w:p w14:paraId="160A0394" w14:textId="77777777" w:rsidR="00624B54" w:rsidRPr="00E17F32" w:rsidRDefault="00CA7166" w:rsidP="00EE723B">
      <w:pPr>
        <w:pStyle w:val="ListParagraph"/>
        <w:numPr>
          <w:ilvl w:val="0"/>
          <w:numId w:val="2"/>
        </w:numPr>
        <w:tabs>
          <w:tab w:val="left" w:pos="880"/>
          <w:tab w:val="left" w:pos="881"/>
        </w:tabs>
        <w:spacing w:before="38"/>
        <w:ind w:left="0" w:firstLine="0"/>
        <w:jc w:val="both"/>
        <w:rPr>
          <w:color w:val="548DD4" w:themeColor="text2" w:themeTint="99"/>
          <w:sz w:val="28"/>
          <w:szCs w:val="28"/>
        </w:rPr>
      </w:pPr>
      <w:r w:rsidRPr="00E17F32">
        <w:rPr>
          <w:color w:val="548DD4" w:themeColor="text2" w:themeTint="99"/>
          <w:sz w:val="28"/>
          <w:szCs w:val="28"/>
        </w:rPr>
        <w:lastRenderedPageBreak/>
        <w:t>Motor Vehicle</w:t>
      </w:r>
      <w:r w:rsidRPr="00E17F32">
        <w:rPr>
          <w:color w:val="548DD4" w:themeColor="text2" w:themeTint="99"/>
          <w:spacing w:val="-6"/>
          <w:sz w:val="28"/>
          <w:szCs w:val="28"/>
        </w:rPr>
        <w:t xml:space="preserve"> </w:t>
      </w:r>
      <w:r w:rsidRPr="00E17F32">
        <w:rPr>
          <w:color w:val="548DD4" w:themeColor="text2" w:themeTint="99"/>
          <w:sz w:val="28"/>
          <w:szCs w:val="28"/>
        </w:rPr>
        <w:t>Policy</w:t>
      </w:r>
    </w:p>
    <w:p w14:paraId="1937FEEA" w14:textId="23A94CD9" w:rsidR="00624B54" w:rsidRPr="00A041C1" w:rsidRDefault="00CA7166" w:rsidP="00EE723B">
      <w:pPr>
        <w:pStyle w:val="ListParagraph"/>
        <w:numPr>
          <w:ilvl w:val="1"/>
          <w:numId w:val="2"/>
        </w:numPr>
        <w:tabs>
          <w:tab w:val="left" w:pos="880"/>
          <w:tab w:val="left" w:pos="881"/>
          <w:tab w:val="right" w:leader="dot" w:pos="7348"/>
        </w:tabs>
        <w:spacing w:before="312"/>
        <w:ind w:left="0" w:firstLine="0"/>
        <w:jc w:val="both"/>
      </w:pPr>
      <w:r w:rsidRPr="00A041C1">
        <w:t>Registration</w:t>
      </w:r>
      <w:r w:rsidRPr="00A041C1">
        <w:rPr>
          <w:spacing w:val="-1"/>
        </w:rPr>
        <w:t xml:space="preserve"> </w:t>
      </w:r>
      <w:r w:rsidRPr="00A041C1">
        <w:t>and</w:t>
      </w:r>
      <w:r w:rsidRPr="00A041C1">
        <w:rPr>
          <w:spacing w:val="-1"/>
        </w:rPr>
        <w:t xml:space="preserve"> </w:t>
      </w:r>
      <w:r w:rsidRPr="00A041C1">
        <w:t>Insurance</w:t>
      </w:r>
      <w:r w:rsidRPr="00A041C1">
        <w:tab/>
      </w:r>
      <w:r w:rsidR="00C11DD2" w:rsidRPr="00A041C1">
        <w:t>30</w:t>
      </w:r>
    </w:p>
    <w:p w14:paraId="143B08B0" w14:textId="06F28F87" w:rsidR="00624B54" w:rsidRPr="00A041C1" w:rsidRDefault="00CA7166" w:rsidP="00EE723B">
      <w:pPr>
        <w:pStyle w:val="ListParagraph"/>
        <w:numPr>
          <w:ilvl w:val="1"/>
          <w:numId w:val="2"/>
        </w:numPr>
        <w:tabs>
          <w:tab w:val="left" w:pos="880"/>
          <w:tab w:val="left" w:pos="881"/>
          <w:tab w:val="right" w:leader="dot" w:pos="7333"/>
        </w:tabs>
        <w:spacing w:before="19"/>
        <w:ind w:left="0" w:firstLine="0"/>
        <w:jc w:val="both"/>
      </w:pPr>
      <w:r w:rsidRPr="00A041C1">
        <w:t>Contingency plans for breakdown</w:t>
      </w:r>
      <w:r w:rsidRPr="00A041C1">
        <w:rPr>
          <w:spacing w:val="-1"/>
        </w:rPr>
        <w:t xml:space="preserve"> </w:t>
      </w:r>
      <w:r w:rsidRPr="00A041C1">
        <w:t>and</w:t>
      </w:r>
      <w:r w:rsidRPr="00A041C1">
        <w:rPr>
          <w:spacing w:val="-4"/>
        </w:rPr>
        <w:t xml:space="preserve"> </w:t>
      </w:r>
      <w:r w:rsidRPr="00A041C1">
        <w:t>accident</w:t>
      </w:r>
      <w:r w:rsidRPr="00A041C1">
        <w:tab/>
      </w:r>
      <w:r w:rsidR="00C11DD2" w:rsidRPr="00A041C1">
        <w:t>30</w:t>
      </w:r>
    </w:p>
    <w:p w14:paraId="37C90BD3" w14:textId="7134BA20" w:rsidR="00624B54" w:rsidRPr="00A041C1" w:rsidRDefault="00CA7166" w:rsidP="00EE723B">
      <w:pPr>
        <w:pStyle w:val="ListParagraph"/>
        <w:numPr>
          <w:ilvl w:val="1"/>
          <w:numId w:val="2"/>
        </w:numPr>
        <w:tabs>
          <w:tab w:val="left" w:pos="880"/>
          <w:tab w:val="left" w:pos="881"/>
          <w:tab w:val="right" w:leader="dot" w:pos="7361"/>
        </w:tabs>
        <w:spacing w:before="21"/>
        <w:ind w:left="0" w:firstLine="0"/>
        <w:jc w:val="both"/>
      </w:pPr>
      <w:r w:rsidRPr="00A041C1">
        <w:t>Equipment</w:t>
      </w:r>
      <w:r w:rsidRPr="00A041C1">
        <w:tab/>
      </w:r>
      <w:r w:rsidR="00C11DD2" w:rsidRPr="00A041C1">
        <w:t>30</w:t>
      </w:r>
    </w:p>
    <w:p w14:paraId="36D766DC" w14:textId="0467AAD2" w:rsidR="00624B54" w:rsidRPr="00A041C1" w:rsidRDefault="00CA7166" w:rsidP="00EE723B">
      <w:pPr>
        <w:pStyle w:val="ListParagraph"/>
        <w:numPr>
          <w:ilvl w:val="1"/>
          <w:numId w:val="2"/>
        </w:numPr>
        <w:tabs>
          <w:tab w:val="left" w:pos="880"/>
          <w:tab w:val="left" w:pos="881"/>
          <w:tab w:val="right" w:leader="dot" w:pos="7373"/>
        </w:tabs>
        <w:spacing w:before="21"/>
        <w:ind w:left="0" w:firstLine="0"/>
        <w:jc w:val="both"/>
      </w:pPr>
      <w:r w:rsidRPr="00A041C1">
        <w:t>Garaging</w:t>
      </w:r>
      <w:r w:rsidRPr="00A041C1">
        <w:tab/>
      </w:r>
      <w:r w:rsidR="00C11DD2" w:rsidRPr="00A041C1">
        <w:t>30</w:t>
      </w:r>
    </w:p>
    <w:p w14:paraId="0091CB29" w14:textId="63B35BF2" w:rsidR="00624B54" w:rsidRPr="00A041C1" w:rsidRDefault="00CA7166" w:rsidP="00EE723B">
      <w:pPr>
        <w:pStyle w:val="ListParagraph"/>
        <w:numPr>
          <w:ilvl w:val="1"/>
          <w:numId w:val="2"/>
        </w:numPr>
        <w:tabs>
          <w:tab w:val="left" w:pos="880"/>
          <w:tab w:val="left" w:pos="881"/>
          <w:tab w:val="right" w:leader="dot" w:pos="7336"/>
        </w:tabs>
        <w:spacing w:before="21"/>
        <w:ind w:left="0" w:firstLine="0"/>
        <w:jc w:val="both"/>
      </w:pPr>
      <w:r w:rsidRPr="00A041C1">
        <w:t>Procedure for</w:t>
      </w:r>
      <w:r w:rsidRPr="00A041C1">
        <w:rPr>
          <w:spacing w:val="-1"/>
        </w:rPr>
        <w:t xml:space="preserve"> </w:t>
      </w:r>
      <w:r w:rsidRPr="00A041C1">
        <w:t>using</w:t>
      </w:r>
      <w:r w:rsidRPr="00A041C1">
        <w:rPr>
          <w:spacing w:val="-4"/>
        </w:rPr>
        <w:t xml:space="preserve"> </w:t>
      </w:r>
      <w:r w:rsidRPr="00A041C1">
        <w:t>vehicle</w:t>
      </w:r>
      <w:r w:rsidRPr="00A041C1">
        <w:tab/>
      </w:r>
      <w:r w:rsidR="00C11DD2" w:rsidRPr="00A041C1">
        <w:t>30</w:t>
      </w:r>
    </w:p>
    <w:p w14:paraId="742B9113" w14:textId="38D60132" w:rsidR="00624B54" w:rsidRPr="00A041C1" w:rsidRDefault="00CA7166" w:rsidP="00EE723B">
      <w:pPr>
        <w:pStyle w:val="ListParagraph"/>
        <w:numPr>
          <w:ilvl w:val="1"/>
          <w:numId w:val="2"/>
        </w:numPr>
        <w:tabs>
          <w:tab w:val="left" w:pos="880"/>
          <w:tab w:val="left" w:pos="881"/>
          <w:tab w:val="right" w:leader="dot" w:pos="7346"/>
        </w:tabs>
        <w:spacing w:before="19"/>
        <w:ind w:left="0" w:firstLine="0"/>
        <w:jc w:val="both"/>
      </w:pPr>
      <w:r w:rsidRPr="00A041C1">
        <w:t>Log</w:t>
      </w:r>
      <w:r w:rsidRPr="00A041C1">
        <w:rPr>
          <w:spacing w:val="-1"/>
        </w:rPr>
        <w:t xml:space="preserve"> </w:t>
      </w:r>
      <w:r w:rsidRPr="00A041C1">
        <w:t>Book</w:t>
      </w:r>
      <w:r w:rsidRPr="00A041C1">
        <w:tab/>
      </w:r>
      <w:r w:rsidR="00C11DD2" w:rsidRPr="00A041C1">
        <w:t>31</w:t>
      </w:r>
    </w:p>
    <w:p w14:paraId="4669740C" w14:textId="4F705A5F" w:rsidR="00624B54" w:rsidRPr="00A041C1" w:rsidRDefault="00CA7166" w:rsidP="00EE723B">
      <w:pPr>
        <w:pStyle w:val="ListParagraph"/>
        <w:numPr>
          <w:ilvl w:val="1"/>
          <w:numId w:val="2"/>
        </w:numPr>
        <w:tabs>
          <w:tab w:val="left" w:pos="880"/>
          <w:tab w:val="left" w:pos="881"/>
          <w:tab w:val="right" w:leader="dot" w:pos="7365"/>
        </w:tabs>
        <w:spacing w:before="22"/>
        <w:ind w:left="0" w:firstLine="0"/>
        <w:jc w:val="both"/>
      </w:pPr>
      <w:r w:rsidRPr="00A041C1">
        <w:t>Fuel…</w:t>
      </w:r>
      <w:r w:rsidRPr="00A041C1">
        <w:tab/>
      </w:r>
      <w:r w:rsidR="00C11DD2" w:rsidRPr="00A041C1">
        <w:t>31</w:t>
      </w:r>
    </w:p>
    <w:p w14:paraId="5695D630" w14:textId="482F8A7C" w:rsidR="00624B54" w:rsidRPr="00A041C1" w:rsidRDefault="00CA7166" w:rsidP="00EE723B">
      <w:pPr>
        <w:pStyle w:val="ListParagraph"/>
        <w:numPr>
          <w:ilvl w:val="1"/>
          <w:numId w:val="2"/>
        </w:numPr>
        <w:tabs>
          <w:tab w:val="left" w:pos="880"/>
          <w:tab w:val="left" w:pos="881"/>
          <w:tab w:val="right" w:leader="dot" w:pos="7301"/>
        </w:tabs>
        <w:spacing w:before="22"/>
        <w:ind w:left="0" w:firstLine="0"/>
        <w:jc w:val="both"/>
      </w:pPr>
      <w:r w:rsidRPr="00A041C1">
        <w:t>Maintenance…</w:t>
      </w:r>
      <w:r w:rsidRPr="00A041C1">
        <w:tab/>
      </w:r>
      <w:r w:rsidR="00C11DD2" w:rsidRPr="00A041C1">
        <w:t>31</w:t>
      </w:r>
    </w:p>
    <w:p w14:paraId="4D46C382" w14:textId="42F9C04F" w:rsidR="00624B54" w:rsidRPr="00A041C1" w:rsidRDefault="00CA7166" w:rsidP="00EE723B">
      <w:pPr>
        <w:pStyle w:val="ListParagraph"/>
        <w:numPr>
          <w:ilvl w:val="1"/>
          <w:numId w:val="2"/>
        </w:numPr>
        <w:tabs>
          <w:tab w:val="left" w:pos="880"/>
          <w:tab w:val="left" w:pos="881"/>
          <w:tab w:val="right" w:leader="dot" w:pos="7340"/>
        </w:tabs>
        <w:spacing w:before="22"/>
        <w:ind w:left="0" w:firstLine="0"/>
        <w:jc w:val="both"/>
      </w:pPr>
      <w:r w:rsidRPr="00A041C1">
        <w:t>Traffic</w:t>
      </w:r>
      <w:r w:rsidRPr="00A041C1">
        <w:rPr>
          <w:spacing w:val="-1"/>
        </w:rPr>
        <w:t xml:space="preserve"> </w:t>
      </w:r>
      <w:r w:rsidRPr="00A041C1">
        <w:t>Infringements</w:t>
      </w:r>
      <w:r w:rsidRPr="00A041C1">
        <w:tab/>
      </w:r>
      <w:r w:rsidR="00C11DD2" w:rsidRPr="00A041C1">
        <w:t>31</w:t>
      </w:r>
    </w:p>
    <w:p w14:paraId="2EC7246D" w14:textId="41682C07" w:rsidR="00624B54" w:rsidRPr="00A041C1" w:rsidRDefault="00CA7166" w:rsidP="00EE723B">
      <w:pPr>
        <w:pStyle w:val="ListParagraph"/>
        <w:numPr>
          <w:ilvl w:val="1"/>
          <w:numId w:val="2"/>
        </w:numPr>
        <w:tabs>
          <w:tab w:val="left" w:pos="880"/>
          <w:tab w:val="left" w:pos="881"/>
          <w:tab w:val="right" w:leader="dot" w:pos="7397"/>
        </w:tabs>
        <w:spacing w:before="19"/>
        <w:ind w:left="0" w:firstLine="0"/>
        <w:jc w:val="both"/>
      </w:pPr>
      <w:r w:rsidRPr="00A041C1">
        <w:t>Breakdown…</w:t>
      </w:r>
      <w:r w:rsidRPr="00A041C1">
        <w:tab/>
      </w:r>
      <w:r w:rsidR="00C11DD2" w:rsidRPr="00A041C1">
        <w:t>32</w:t>
      </w:r>
    </w:p>
    <w:p w14:paraId="28CD270A" w14:textId="1D174953" w:rsidR="00624B54" w:rsidRPr="00A041C1" w:rsidRDefault="00CA7166" w:rsidP="00EE723B">
      <w:pPr>
        <w:pStyle w:val="ListParagraph"/>
        <w:numPr>
          <w:ilvl w:val="1"/>
          <w:numId w:val="2"/>
        </w:numPr>
        <w:tabs>
          <w:tab w:val="left" w:pos="880"/>
          <w:tab w:val="left" w:pos="881"/>
          <w:tab w:val="right" w:leader="dot" w:pos="7352"/>
        </w:tabs>
        <w:spacing w:before="21"/>
        <w:ind w:left="0" w:firstLine="0"/>
        <w:jc w:val="both"/>
      </w:pPr>
      <w:r w:rsidRPr="00A041C1">
        <w:t>Accident…</w:t>
      </w:r>
      <w:r w:rsidRPr="00A041C1">
        <w:tab/>
      </w:r>
      <w:r w:rsidR="00C11DD2" w:rsidRPr="00A041C1">
        <w:t>32</w:t>
      </w:r>
    </w:p>
    <w:p w14:paraId="615F825F" w14:textId="0C86B4D5" w:rsidR="00624B54" w:rsidRPr="00A041C1" w:rsidRDefault="00CA7166" w:rsidP="00EE723B">
      <w:pPr>
        <w:pStyle w:val="ListParagraph"/>
        <w:numPr>
          <w:ilvl w:val="1"/>
          <w:numId w:val="2"/>
        </w:numPr>
        <w:tabs>
          <w:tab w:val="left" w:pos="880"/>
          <w:tab w:val="left" w:pos="881"/>
          <w:tab w:val="right" w:leader="dot" w:pos="7338"/>
        </w:tabs>
        <w:spacing w:before="21"/>
        <w:ind w:left="0" w:firstLine="0"/>
        <w:jc w:val="both"/>
      </w:pPr>
      <w:r w:rsidRPr="00A041C1">
        <w:t>Seating</w:t>
      </w:r>
      <w:r w:rsidRPr="00A041C1">
        <w:rPr>
          <w:spacing w:val="-2"/>
        </w:rPr>
        <w:t xml:space="preserve"> </w:t>
      </w:r>
      <w:r w:rsidRPr="00A041C1">
        <w:t>Capacity</w:t>
      </w:r>
      <w:r w:rsidRPr="00A041C1">
        <w:tab/>
      </w:r>
      <w:r w:rsidR="00C11DD2" w:rsidRPr="00A041C1">
        <w:t>32</w:t>
      </w:r>
    </w:p>
    <w:p w14:paraId="28196B40" w14:textId="0C91F54F" w:rsidR="00624B54" w:rsidRPr="00A041C1" w:rsidRDefault="00CA7166" w:rsidP="00EE723B">
      <w:pPr>
        <w:pStyle w:val="ListParagraph"/>
        <w:numPr>
          <w:ilvl w:val="1"/>
          <w:numId w:val="2"/>
        </w:numPr>
        <w:tabs>
          <w:tab w:val="left" w:pos="880"/>
          <w:tab w:val="left" w:pos="881"/>
          <w:tab w:val="right" w:leader="dot" w:pos="7435"/>
        </w:tabs>
        <w:spacing w:before="22"/>
        <w:ind w:left="0" w:firstLine="0"/>
        <w:jc w:val="both"/>
      </w:pPr>
      <w:r w:rsidRPr="00A041C1">
        <w:t>Alcohol</w:t>
      </w:r>
      <w:r w:rsidRPr="00A041C1">
        <w:rPr>
          <w:spacing w:val="-3"/>
        </w:rPr>
        <w:t xml:space="preserve"> </w:t>
      </w:r>
      <w:r w:rsidRPr="00A041C1">
        <w:t>and</w:t>
      </w:r>
      <w:r w:rsidRPr="00A041C1">
        <w:rPr>
          <w:spacing w:val="-1"/>
        </w:rPr>
        <w:t xml:space="preserve"> </w:t>
      </w:r>
      <w:r w:rsidRPr="00A041C1">
        <w:t>Drugs</w:t>
      </w:r>
      <w:r w:rsidRPr="00A041C1">
        <w:tab/>
      </w:r>
      <w:r w:rsidR="00C11DD2" w:rsidRPr="00A041C1">
        <w:t>32</w:t>
      </w:r>
    </w:p>
    <w:p w14:paraId="72344FF0" w14:textId="48EA1D23" w:rsidR="00624B54" w:rsidRPr="00A041C1" w:rsidRDefault="00CA7166" w:rsidP="00EE723B">
      <w:pPr>
        <w:pStyle w:val="ListParagraph"/>
        <w:numPr>
          <w:ilvl w:val="1"/>
          <w:numId w:val="2"/>
        </w:numPr>
        <w:tabs>
          <w:tab w:val="left" w:pos="880"/>
          <w:tab w:val="left" w:pos="881"/>
          <w:tab w:val="right" w:leader="dot" w:pos="7391"/>
        </w:tabs>
        <w:spacing w:before="19"/>
        <w:ind w:left="0" w:firstLine="0"/>
        <w:jc w:val="both"/>
      </w:pPr>
      <w:r w:rsidRPr="00A041C1">
        <w:t>Smoking</w:t>
      </w:r>
      <w:r w:rsidRPr="00A041C1">
        <w:tab/>
      </w:r>
      <w:r w:rsidR="00C11DD2" w:rsidRPr="00A041C1">
        <w:t>33</w:t>
      </w:r>
    </w:p>
    <w:p w14:paraId="5BEB9449" w14:textId="58C49C55" w:rsidR="00624B54" w:rsidRPr="00A041C1" w:rsidRDefault="00CA7166" w:rsidP="00EE723B">
      <w:pPr>
        <w:pStyle w:val="ListParagraph"/>
        <w:numPr>
          <w:ilvl w:val="1"/>
          <w:numId w:val="2"/>
        </w:numPr>
        <w:tabs>
          <w:tab w:val="left" w:pos="880"/>
          <w:tab w:val="left" w:pos="881"/>
          <w:tab w:val="right" w:leader="dot" w:pos="7361"/>
        </w:tabs>
        <w:spacing w:before="21"/>
        <w:ind w:left="0" w:firstLine="0"/>
        <w:jc w:val="both"/>
      </w:pPr>
      <w:r w:rsidRPr="00A041C1">
        <w:t>Eating</w:t>
      </w:r>
      <w:r w:rsidRPr="00A041C1">
        <w:rPr>
          <w:spacing w:val="-2"/>
        </w:rPr>
        <w:t xml:space="preserve"> </w:t>
      </w:r>
      <w:r w:rsidRPr="00A041C1">
        <w:t>and</w:t>
      </w:r>
      <w:r w:rsidRPr="00A041C1">
        <w:rPr>
          <w:spacing w:val="-1"/>
        </w:rPr>
        <w:t xml:space="preserve"> </w:t>
      </w:r>
      <w:r w:rsidRPr="00A041C1">
        <w:t>Drinking</w:t>
      </w:r>
      <w:r w:rsidRPr="00A041C1">
        <w:tab/>
      </w:r>
      <w:r w:rsidR="00C11DD2" w:rsidRPr="00A041C1">
        <w:t>33</w:t>
      </w:r>
    </w:p>
    <w:p w14:paraId="77A49626" w14:textId="6012B298" w:rsidR="00624B54" w:rsidRPr="00A041C1" w:rsidRDefault="00CA7166" w:rsidP="00EE723B">
      <w:pPr>
        <w:pStyle w:val="ListParagraph"/>
        <w:numPr>
          <w:ilvl w:val="1"/>
          <w:numId w:val="2"/>
        </w:numPr>
        <w:tabs>
          <w:tab w:val="left" w:pos="880"/>
          <w:tab w:val="left" w:pos="881"/>
          <w:tab w:val="right" w:leader="dot" w:pos="7467"/>
        </w:tabs>
        <w:spacing w:before="21"/>
        <w:ind w:left="0" w:firstLine="0"/>
        <w:jc w:val="both"/>
      </w:pPr>
      <w:r w:rsidRPr="00A041C1">
        <w:t>Hazardous</w:t>
      </w:r>
      <w:r w:rsidRPr="00A041C1">
        <w:rPr>
          <w:spacing w:val="-1"/>
        </w:rPr>
        <w:t xml:space="preserve"> </w:t>
      </w:r>
      <w:r w:rsidRPr="00A041C1">
        <w:t>Substances</w:t>
      </w:r>
      <w:r w:rsidRPr="00A041C1">
        <w:tab/>
      </w:r>
      <w:r w:rsidR="00C11DD2" w:rsidRPr="00A041C1">
        <w:t>33</w:t>
      </w:r>
    </w:p>
    <w:p w14:paraId="002123A6" w14:textId="77777777" w:rsidR="00624B54" w:rsidRDefault="00624B54" w:rsidP="007E1089">
      <w:pPr>
        <w:jc w:val="both"/>
        <w:sectPr w:rsidR="00624B54">
          <w:pgSz w:w="11910" w:h="16840"/>
          <w:pgMar w:top="1380" w:right="1320" w:bottom="280" w:left="1280" w:header="720" w:footer="720" w:gutter="0"/>
          <w:cols w:space="720"/>
        </w:sectPr>
      </w:pPr>
    </w:p>
    <w:p w14:paraId="126143E4" w14:textId="77777777" w:rsidR="00624B54" w:rsidRPr="00E17F32" w:rsidRDefault="00CA7166" w:rsidP="00EE723B">
      <w:pPr>
        <w:pStyle w:val="ListParagraph"/>
        <w:numPr>
          <w:ilvl w:val="0"/>
          <w:numId w:val="1"/>
        </w:numPr>
        <w:tabs>
          <w:tab w:val="left" w:pos="880"/>
          <w:tab w:val="left" w:pos="881"/>
        </w:tabs>
        <w:spacing w:before="38"/>
        <w:ind w:left="0" w:firstLine="0"/>
        <w:jc w:val="both"/>
        <w:rPr>
          <w:color w:val="548DD4" w:themeColor="text2" w:themeTint="99"/>
        </w:rPr>
      </w:pPr>
      <w:r w:rsidRPr="00E17F32">
        <w:rPr>
          <w:color w:val="548DD4" w:themeColor="text2" w:themeTint="99"/>
        </w:rPr>
        <w:lastRenderedPageBreak/>
        <w:t>Vehicle</w:t>
      </w:r>
      <w:r w:rsidRPr="00E17F32">
        <w:rPr>
          <w:color w:val="548DD4" w:themeColor="text2" w:themeTint="99"/>
          <w:spacing w:val="-3"/>
        </w:rPr>
        <w:t xml:space="preserve"> </w:t>
      </w:r>
      <w:r w:rsidRPr="00E17F32">
        <w:rPr>
          <w:color w:val="548DD4" w:themeColor="text2" w:themeTint="99"/>
        </w:rPr>
        <w:t>Policy</w:t>
      </w:r>
    </w:p>
    <w:p w14:paraId="3876383A" w14:textId="77777777" w:rsidR="00624B54" w:rsidRDefault="00624B54" w:rsidP="007E1089">
      <w:pPr>
        <w:pStyle w:val="BodyText"/>
        <w:spacing w:before="6"/>
        <w:ind w:left="0"/>
        <w:jc w:val="both"/>
        <w:rPr>
          <w:sz w:val="25"/>
        </w:rPr>
      </w:pPr>
    </w:p>
    <w:p w14:paraId="2A57EC55" w14:textId="77777777" w:rsidR="00624B54" w:rsidRDefault="00CA7166" w:rsidP="007E1089">
      <w:pPr>
        <w:pStyle w:val="BodyText"/>
        <w:spacing w:before="1"/>
        <w:ind w:left="0"/>
        <w:jc w:val="both"/>
      </w:pPr>
      <w:r>
        <w:t>Principle</w:t>
      </w:r>
    </w:p>
    <w:p w14:paraId="0A124E13" w14:textId="77777777" w:rsidR="00624B54" w:rsidRDefault="00CA7166" w:rsidP="007E1089">
      <w:pPr>
        <w:pStyle w:val="BodyText"/>
        <w:spacing w:before="19"/>
        <w:ind w:left="0"/>
        <w:jc w:val="both"/>
      </w:pPr>
      <w:r>
        <w:t>The care of the CTS vehicle/s and the safety of occupants are of prime consideration.</w:t>
      </w:r>
    </w:p>
    <w:p w14:paraId="7B49F688" w14:textId="77777777" w:rsidR="00624B54" w:rsidRDefault="00624B54" w:rsidP="007E1089">
      <w:pPr>
        <w:pStyle w:val="BodyText"/>
        <w:spacing w:before="6"/>
        <w:ind w:left="0"/>
        <w:jc w:val="both"/>
        <w:rPr>
          <w:sz w:val="25"/>
        </w:rPr>
      </w:pPr>
    </w:p>
    <w:p w14:paraId="5F83B21F" w14:textId="77777777" w:rsidR="00624B54" w:rsidRDefault="00CA7166" w:rsidP="00EE723B">
      <w:pPr>
        <w:pStyle w:val="ListParagraph"/>
        <w:numPr>
          <w:ilvl w:val="1"/>
          <w:numId w:val="1"/>
        </w:numPr>
        <w:tabs>
          <w:tab w:val="left" w:pos="880"/>
          <w:tab w:val="left" w:pos="881"/>
        </w:tabs>
        <w:ind w:left="0" w:firstLine="0"/>
        <w:jc w:val="both"/>
      </w:pPr>
      <w:r>
        <w:t>Registration and</w:t>
      </w:r>
      <w:r>
        <w:rPr>
          <w:spacing w:val="-2"/>
        </w:rPr>
        <w:t xml:space="preserve"> </w:t>
      </w:r>
      <w:r>
        <w:t>Insurance</w:t>
      </w:r>
    </w:p>
    <w:p w14:paraId="5A552CB2" w14:textId="77777777" w:rsidR="00624B54" w:rsidRDefault="00CA7166" w:rsidP="007E1089">
      <w:pPr>
        <w:pStyle w:val="BodyText"/>
        <w:spacing w:before="21"/>
        <w:ind w:left="0"/>
        <w:jc w:val="both"/>
      </w:pPr>
      <w:r>
        <w:t xml:space="preserve">Current registration and insurance will be maintained on the </w:t>
      </w:r>
      <w:r w:rsidR="00602387">
        <w:t>service</w:t>
      </w:r>
      <w:r>
        <w:t>’s vehicle/s.</w:t>
      </w:r>
    </w:p>
    <w:p w14:paraId="10A095EA" w14:textId="77777777" w:rsidR="00624B54" w:rsidRDefault="00624B54" w:rsidP="007E1089">
      <w:pPr>
        <w:pStyle w:val="BodyText"/>
        <w:spacing w:before="4"/>
        <w:ind w:left="0"/>
        <w:jc w:val="both"/>
        <w:rPr>
          <w:sz w:val="25"/>
        </w:rPr>
      </w:pPr>
    </w:p>
    <w:p w14:paraId="7BA3DF09" w14:textId="77777777" w:rsidR="00624B54" w:rsidRDefault="00CA7166" w:rsidP="00EE723B">
      <w:pPr>
        <w:pStyle w:val="ListParagraph"/>
        <w:numPr>
          <w:ilvl w:val="1"/>
          <w:numId w:val="1"/>
        </w:numPr>
        <w:tabs>
          <w:tab w:val="left" w:pos="880"/>
          <w:tab w:val="left" w:pos="881"/>
        </w:tabs>
        <w:ind w:left="0" w:firstLine="0"/>
        <w:jc w:val="both"/>
      </w:pPr>
      <w:r>
        <w:t>Contingency plans for breakdown and</w:t>
      </w:r>
      <w:r>
        <w:rPr>
          <w:spacing w:val="-5"/>
        </w:rPr>
        <w:t xml:space="preserve"> </w:t>
      </w:r>
      <w:r>
        <w:t>accident</w:t>
      </w:r>
    </w:p>
    <w:p w14:paraId="58B062D7" w14:textId="77777777" w:rsidR="00624B54" w:rsidRDefault="00CA7166" w:rsidP="007E1089">
      <w:pPr>
        <w:pStyle w:val="BodyText"/>
        <w:spacing w:before="21" w:line="259" w:lineRule="auto"/>
        <w:ind w:left="0" w:right="409"/>
        <w:jc w:val="both"/>
      </w:pPr>
      <w:r>
        <w:t xml:space="preserve">Plans should be in place in the event of breakdown or accident rendering the </w:t>
      </w:r>
      <w:r w:rsidR="00602387">
        <w:t>service</w:t>
      </w:r>
      <w:r>
        <w:t>’s vehicle/s unable to be driven. These should cover alternative transport arrangements for the driver and any passengers and vehicle recovery. Drivers and clients should not be expected to meet costs in the event of the above emergencies.</w:t>
      </w:r>
    </w:p>
    <w:p w14:paraId="01CCB4A4" w14:textId="77777777" w:rsidR="00624B54" w:rsidRDefault="00624B54" w:rsidP="007E1089">
      <w:pPr>
        <w:pStyle w:val="BodyText"/>
        <w:spacing w:before="10"/>
        <w:ind w:left="0"/>
        <w:jc w:val="both"/>
        <w:rPr>
          <w:sz w:val="23"/>
        </w:rPr>
      </w:pPr>
    </w:p>
    <w:p w14:paraId="253AA596" w14:textId="77777777" w:rsidR="00624B54" w:rsidRDefault="00CA7166" w:rsidP="007E1089">
      <w:pPr>
        <w:pStyle w:val="BodyText"/>
        <w:spacing w:line="259" w:lineRule="auto"/>
        <w:ind w:left="0"/>
        <w:jc w:val="both"/>
      </w:pPr>
      <w:r>
        <w:t>Some vehicle purchase or leasing arrangements include roadside assistance. However if it is not the case, membership of RACV is recommended. The organisation offers a full cover membership which should meet the above requirements.</w:t>
      </w:r>
    </w:p>
    <w:p w14:paraId="55EF3333" w14:textId="77777777" w:rsidR="00624B54" w:rsidRPr="008C375D" w:rsidRDefault="00CA7166" w:rsidP="00EE723B">
      <w:pPr>
        <w:pStyle w:val="ListParagraph"/>
        <w:numPr>
          <w:ilvl w:val="1"/>
          <w:numId w:val="1"/>
        </w:numPr>
        <w:tabs>
          <w:tab w:val="left" w:pos="880"/>
          <w:tab w:val="left" w:pos="881"/>
        </w:tabs>
        <w:spacing w:before="37" w:line="578" w:lineRule="exact"/>
        <w:ind w:left="0" w:right="7442" w:firstLine="0"/>
        <w:jc w:val="both"/>
        <w:rPr>
          <w:b/>
        </w:rPr>
      </w:pPr>
      <w:r>
        <w:t xml:space="preserve">Equipment </w:t>
      </w:r>
      <w:r w:rsidRPr="008C375D">
        <w:rPr>
          <w:b/>
        </w:rPr>
        <w:t>Essential</w:t>
      </w:r>
    </w:p>
    <w:p w14:paraId="548C15DA" w14:textId="77777777" w:rsidR="00624B54" w:rsidRDefault="00CA7166" w:rsidP="007E1089">
      <w:pPr>
        <w:pStyle w:val="BodyText"/>
        <w:spacing w:line="234" w:lineRule="exact"/>
        <w:ind w:left="0"/>
        <w:jc w:val="both"/>
      </w:pPr>
      <w:r>
        <w:t>Each vehicle will have the following minimum equipment:</w:t>
      </w:r>
    </w:p>
    <w:p w14:paraId="1D2F1C5F" w14:textId="77777777" w:rsidR="00624B54" w:rsidRDefault="00CA7166" w:rsidP="00EE723B">
      <w:pPr>
        <w:pStyle w:val="ListParagraph"/>
        <w:numPr>
          <w:ilvl w:val="2"/>
          <w:numId w:val="47"/>
        </w:numPr>
        <w:spacing w:before="22"/>
        <w:ind w:left="567" w:hanging="283"/>
        <w:jc w:val="both"/>
      </w:pPr>
      <w:r>
        <w:t>fire extinguisher</w:t>
      </w:r>
    </w:p>
    <w:p w14:paraId="336029A0" w14:textId="77777777" w:rsidR="00624B54" w:rsidRDefault="00CA7166" w:rsidP="00EE723B">
      <w:pPr>
        <w:pStyle w:val="ListParagraph"/>
        <w:numPr>
          <w:ilvl w:val="2"/>
          <w:numId w:val="47"/>
        </w:numPr>
        <w:spacing w:before="12"/>
        <w:ind w:left="567" w:hanging="283"/>
        <w:jc w:val="both"/>
      </w:pPr>
      <w:r>
        <w:t>articles for car sickness</w:t>
      </w:r>
      <w:r>
        <w:rPr>
          <w:spacing w:val="-4"/>
        </w:rPr>
        <w:t xml:space="preserve"> </w:t>
      </w:r>
      <w:r>
        <w:t>etc</w:t>
      </w:r>
    </w:p>
    <w:p w14:paraId="0B29B30C" w14:textId="77777777" w:rsidR="00624B54" w:rsidRDefault="00CA7166" w:rsidP="00EE723B">
      <w:pPr>
        <w:pStyle w:val="ListParagraph"/>
        <w:numPr>
          <w:ilvl w:val="2"/>
          <w:numId w:val="47"/>
        </w:numPr>
        <w:spacing w:before="15"/>
        <w:ind w:left="567" w:hanging="283"/>
        <w:jc w:val="both"/>
      </w:pPr>
      <w:r>
        <w:t>first aid</w:t>
      </w:r>
      <w:r>
        <w:rPr>
          <w:spacing w:val="-3"/>
        </w:rPr>
        <w:t xml:space="preserve"> </w:t>
      </w:r>
      <w:r>
        <w:t>box</w:t>
      </w:r>
    </w:p>
    <w:p w14:paraId="59C6979E" w14:textId="77777777" w:rsidR="00624B54" w:rsidRDefault="00CA7166" w:rsidP="00EE723B">
      <w:pPr>
        <w:pStyle w:val="ListParagraph"/>
        <w:numPr>
          <w:ilvl w:val="2"/>
          <w:numId w:val="47"/>
        </w:numPr>
        <w:spacing w:before="15"/>
        <w:ind w:left="567" w:hanging="283"/>
        <w:jc w:val="both"/>
      </w:pPr>
      <w:r>
        <w:t>child restraint</w:t>
      </w:r>
      <w:r>
        <w:rPr>
          <w:spacing w:val="-2"/>
        </w:rPr>
        <w:t xml:space="preserve"> </w:t>
      </w:r>
      <w:r>
        <w:t>bolt</w:t>
      </w:r>
    </w:p>
    <w:p w14:paraId="32B37472" w14:textId="77777777" w:rsidR="00624B54" w:rsidRDefault="00CA7166" w:rsidP="00EE723B">
      <w:pPr>
        <w:pStyle w:val="ListParagraph"/>
        <w:numPr>
          <w:ilvl w:val="2"/>
          <w:numId w:val="47"/>
        </w:numPr>
        <w:spacing w:before="15"/>
        <w:ind w:left="567" w:hanging="283"/>
        <w:jc w:val="both"/>
      </w:pPr>
      <w:r>
        <w:t>maps of</w:t>
      </w:r>
      <w:r>
        <w:rPr>
          <w:spacing w:val="-2"/>
        </w:rPr>
        <w:t xml:space="preserve"> </w:t>
      </w:r>
      <w:r>
        <w:t>area</w:t>
      </w:r>
    </w:p>
    <w:p w14:paraId="29871068" w14:textId="77777777" w:rsidR="008C375D" w:rsidRPr="008C375D" w:rsidRDefault="00CA7166" w:rsidP="00EE723B">
      <w:pPr>
        <w:pStyle w:val="ListParagraph"/>
        <w:numPr>
          <w:ilvl w:val="2"/>
          <w:numId w:val="47"/>
        </w:numPr>
        <w:spacing w:before="13" w:line="252" w:lineRule="auto"/>
        <w:ind w:left="567" w:right="6934" w:hanging="283"/>
        <w:jc w:val="both"/>
        <w:rPr>
          <w:b/>
        </w:rPr>
      </w:pPr>
      <w:r>
        <w:t xml:space="preserve">log book </w:t>
      </w:r>
    </w:p>
    <w:p w14:paraId="3D8D3B33" w14:textId="77777777" w:rsidR="00624B54" w:rsidRPr="008C375D" w:rsidRDefault="00CA7166" w:rsidP="008C375D">
      <w:pPr>
        <w:spacing w:before="13" w:line="252" w:lineRule="auto"/>
        <w:ind w:right="6934"/>
        <w:jc w:val="both"/>
        <w:rPr>
          <w:b/>
        </w:rPr>
      </w:pPr>
      <w:r w:rsidRPr="008C375D">
        <w:rPr>
          <w:b/>
        </w:rPr>
        <w:t>Desirable</w:t>
      </w:r>
    </w:p>
    <w:p w14:paraId="6E24F010" w14:textId="77777777" w:rsidR="00624B54" w:rsidRDefault="00CA7166" w:rsidP="007E1089">
      <w:pPr>
        <w:pStyle w:val="BodyText"/>
        <w:spacing w:before="8"/>
        <w:ind w:left="0"/>
        <w:jc w:val="both"/>
      </w:pPr>
      <w:r>
        <w:t>It is desirable that the following equipment be available for use with the vehicle as required:-</w:t>
      </w:r>
    </w:p>
    <w:p w14:paraId="1A1A7C2B" w14:textId="77777777" w:rsidR="00624B54" w:rsidRDefault="00CA7166" w:rsidP="00EE723B">
      <w:pPr>
        <w:pStyle w:val="ListParagraph"/>
        <w:numPr>
          <w:ilvl w:val="2"/>
          <w:numId w:val="48"/>
        </w:numPr>
        <w:spacing w:before="21"/>
        <w:ind w:left="567" w:hanging="283"/>
        <w:jc w:val="both"/>
      </w:pPr>
      <w:r>
        <w:t>Service</w:t>
      </w:r>
      <w:r>
        <w:rPr>
          <w:spacing w:val="-3"/>
        </w:rPr>
        <w:t xml:space="preserve"> </w:t>
      </w:r>
      <w:r>
        <w:t>Directory</w:t>
      </w:r>
    </w:p>
    <w:p w14:paraId="051A35E5" w14:textId="77777777" w:rsidR="00624B54" w:rsidRDefault="00CA7166" w:rsidP="00EE723B">
      <w:pPr>
        <w:pStyle w:val="ListParagraph"/>
        <w:numPr>
          <w:ilvl w:val="2"/>
          <w:numId w:val="48"/>
        </w:numPr>
        <w:spacing w:before="12"/>
        <w:ind w:left="567" w:hanging="283"/>
        <w:jc w:val="both"/>
      </w:pPr>
      <w:r>
        <w:t>swivel</w:t>
      </w:r>
      <w:r>
        <w:rPr>
          <w:spacing w:val="-1"/>
        </w:rPr>
        <w:t xml:space="preserve"> </w:t>
      </w:r>
      <w:r>
        <w:t>seat</w:t>
      </w:r>
    </w:p>
    <w:p w14:paraId="5992557A" w14:textId="77777777" w:rsidR="00624B54" w:rsidRDefault="00CA7166" w:rsidP="00EE723B">
      <w:pPr>
        <w:pStyle w:val="ListParagraph"/>
        <w:numPr>
          <w:ilvl w:val="2"/>
          <w:numId w:val="48"/>
        </w:numPr>
        <w:spacing w:before="14"/>
        <w:ind w:left="567" w:hanging="283"/>
        <w:jc w:val="both"/>
      </w:pPr>
      <w:r>
        <w:t>combination baby capsule/child safety</w:t>
      </w:r>
      <w:r>
        <w:rPr>
          <w:spacing w:val="-3"/>
        </w:rPr>
        <w:t xml:space="preserve"> </w:t>
      </w:r>
      <w:r>
        <w:t>seat</w:t>
      </w:r>
    </w:p>
    <w:p w14:paraId="5DE60781" w14:textId="77777777" w:rsidR="00624B54" w:rsidRDefault="00CA7166" w:rsidP="00EE723B">
      <w:pPr>
        <w:pStyle w:val="ListParagraph"/>
        <w:numPr>
          <w:ilvl w:val="2"/>
          <w:numId w:val="48"/>
        </w:numPr>
        <w:spacing w:before="14"/>
        <w:ind w:left="567" w:hanging="283"/>
        <w:jc w:val="both"/>
      </w:pPr>
      <w:r>
        <w:t>umbrella</w:t>
      </w:r>
    </w:p>
    <w:p w14:paraId="5CBAC610" w14:textId="77777777" w:rsidR="00624B54" w:rsidRDefault="00CA7166" w:rsidP="00EE723B">
      <w:pPr>
        <w:pStyle w:val="ListParagraph"/>
        <w:numPr>
          <w:ilvl w:val="2"/>
          <w:numId w:val="48"/>
        </w:numPr>
        <w:spacing w:before="14"/>
        <w:ind w:left="567" w:hanging="283"/>
        <w:jc w:val="both"/>
      </w:pPr>
      <w:r>
        <w:t>cargo barrier for station</w:t>
      </w:r>
      <w:r>
        <w:rPr>
          <w:spacing w:val="-3"/>
        </w:rPr>
        <w:t xml:space="preserve"> </w:t>
      </w:r>
      <w:r>
        <w:t>wagon</w:t>
      </w:r>
    </w:p>
    <w:p w14:paraId="044D4ABA" w14:textId="77777777" w:rsidR="00624B54" w:rsidRDefault="00624B54" w:rsidP="007E1089">
      <w:pPr>
        <w:pStyle w:val="BodyText"/>
        <w:spacing w:before="9"/>
        <w:ind w:left="0"/>
        <w:jc w:val="both"/>
        <w:rPr>
          <w:sz w:val="24"/>
        </w:rPr>
      </w:pPr>
    </w:p>
    <w:p w14:paraId="24387F2A" w14:textId="77777777" w:rsidR="00624B54" w:rsidRDefault="00CA7166" w:rsidP="00EE723B">
      <w:pPr>
        <w:pStyle w:val="ListParagraph"/>
        <w:numPr>
          <w:ilvl w:val="1"/>
          <w:numId w:val="1"/>
        </w:numPr>
        <w:tabs>
          <w:tab w:val="left" w:pos="880"/>
          <w:tab w:val="left" w:pos="881"/>
        </w:tabs>
        <w:ind w:left="0" w:firstLine="0"/>
        <w:jc w:val="both"/>
      </w:pPr>
      <w:r>
        <w:t>Garaging</w:t>
      </w:r>
    </w:p>
    <w:p w14:paraId="26732D93" w14:textId="77777777" w:rsidR="00624B54" w:rsidRDefault="00624B54" w:rsidP="007E1089">
      <w:pPr>
        <w:pStyle w:val="BodyText"/>
        <w:spacing w:before="6"/>
        <w:ind w:left="0"/>
        <w:jc w:val="both"/>
        <w:rPr>
          <w:sz w:val="25"/>
        </w:rPr>
      </w:pPr>
    </w:p>
    <w:p w14:paraId="2BA82689" w14:textId="77777777" w:rsidR="00624B54" w:rsidRDefault="00CA7166" w:rsidP="007E1089">
      <w:pPr>
        <w:pStyle w:val="BodyText"/>
        <w:spacing w:before="1" w:line="259" w:lineRule="auto"/>
        <w:ind w:left="0"/>
        <w:jc w:val="both"/>
      </w:pPr>
      <w:r>
        <w:t>The community car will be garaged at a location designated by the coordinator. The keys to the vehicle will be held by the coordinator or their nominee and can be collected, by the volunteer from them when the car is to be used.</w:t>
      </w:r>
    </w:p>
    <w:p w14:paraId="6CDB3035" w14:textId="77777777" w:rsidR="00624B54" w:rsidRDefault="00CA7166" w:rsidP="00EE723B">
      <w:pPr>
        <w:pStyle w:val="ListParagraph"/>
        <w:numPr>
          <w:ilvl w:val="1"/>
          <w:numId w:val="1"/>
        </w:numPr>
        <w:tabs>
          <w:tab w:val="left" w:pos="880"/>
          <w:tab w:val="left" w:pos="881"/>
        </w:tabs>
        <w:spacing w:before="38" w:line="578" w:lineRule="exact"/>
        <w:ind w:left="0" w:right="-46" w:firstLine="0"/>
        <w:jc w:val="both"/>
      </w:pPr>
      <w:r>
        <w:t xml:space="preserve">Procedure for using vehicle </w:t>
      </w:r>
      <w:r w:rsidR="00E30CE8">
        <w:t>be</w:t>
      </w:r>
      <w:r>
        <w:t>fore each trip</w:t>
      </w:r>
    </w:p>
    <w:p w14:paraId="2FD5444F" w14:textId="77777777" w:rsidR="00624B54" w:rsidRDefault="00CA7166" w:rsidP="00EE723B">
      <w:pPr>
        <w:pStyle w:val="ListParagraph"/>
        <w:numPr>
          <w:ilvl w:val="2"/>
          <w:numId w:val="49"/>
        </w:numPr>
        <w:spacing w:line="241" w:lineRule="exact"/>
        <w:ind w:left="567" w:hanging="283"/>
        <w:jc w:val="both"/>
      </w:pPr>
      <w:r>
        <w:t>collect keys</w:t>
      </w:r>
    </w:p>
    <w:p w14:paraId="23AA69A3" w14:textId="77777777" w:rsidR="00624B54" w:rsidRDefault="00CA7166" w:rsidP="00EE723B">
      <w:pPr>
        <w:pStyle w:val="ListParagraph"/>
        <w:numPr>
          <w:ilvl w:val="2"/>
          <w:numId w:val="49"/>
        </w:numPr>
        <w:spacing w:before="14"/>
        <w:ind w:left="567" w:hanging="283"/>
        <w:jc w:val="both"/>
      </w:pPr>
      <w:r>
        <w:t>ensure that tyres have all been</w:t>
      </w:r>
      <w:r>
        <w:rPr>
          <w:spacing w:val="-7"/>
        </w:rPr>
        <w:t xml:space="preserve"> </w:t>
      </w:r>
      <w:r>
        <w:t>checked</w:t>
      </w:r>
    </w:p>
    <w:p w14:paraId="5BA34B02" w14:textId="77777777" w:rsidR="00624B54" w:rsidRDefault="00CA7166" w:rsidP="00EE723B">
      <w:pPr>
        <w:pStyle w:val="ListParagraph"/>
        <w:numPr>
          <w:ilvl w:val="2"/>
          <w:numId w:val="49"/>
        </w:numPr>
        <w:spacing w:before="14"/>
        <w:ind w:left="567" w:hanging="283"/>
        <w:jc w:val="both"/>
      </w:pPr>
      <w:r>
        <w:t>record relevant details in log</w:t>
      </w:r>
      <w:r>
        <w:rPr>
          <w:spacing w:val="-5"/>
        </w:rPr>
        <w:t xml:space="preserve"> </w:t>
      </w:r>
      <w:r>
        <w:t>book</w:t>
      </w:r>
    </w:p>
    <w:p w14:paraId="22817FCB" w14:textId="77777777" w:rsidR="00624B54" w:rsidRDefault="00624B54" w:rsidP="007E1089">
      <w:pPr>
        <w:jc w:val="both"/>
        <w:sectPr w:rsidR="00624B54">
          <w:pgSz w:w="11910" w:h="16840"/>
          <w:pgMar w:top="1380" w:right="1320" w:bottom="280" w:left="1280" w:header="720" w:footer="720" w:gutter="0"/>
          <w:cols w:space="720"/>
        </w:sectPr>
      </w:pPr>
    </w:p>
    <w:p w14:paraId="5D105015" w14:textId="77777777" w:rsidR="00624B54" w:rsidRDefault="00CA7166" w:rsidP="007E1089">
      <w:pPr>
        <w:pStyle w:val="BodyText"/>
        <w:spacing w:before="38"/>
        <w:ind w:left="0"/>
        <w:jc w:val="both"/>
      </w:pPr>
      <w:r>
        <w:lastRenderedPageBreak/>
        <w:t>After each trip</w:t>
      </w:r>
    </w:p>
    <w:p w14:paraId="55DD1E74" w14:textId="77777777" w:rsidR="00624B54" w:rsidRDefault="00CA7166" w:rsidP="00EE723B">
      <w:pPr>
        <w:pStyle w:val="ListParagraph"/>
        <w:numPr>
          <w:ilvl w:val="2"/>
          <w:numId w:val="50"/>
        </w:numPr>
        <w:spacing w:before="21"/>
        <w:ind w:left="567" w:hanging="283"/>
        <w:jc w:val="both"/>
      </w:pPr>
      <w:r>
        <w:t>complete log book</w:t>
      </w:r>
      <w:r>
        <w:rPr>
          <w:spacing w:val="-2"/>
        </w:rPr>
        <w:t xml:space="preserve"> </w:t>
      </w:r>
      <w:r>
        <w:t>details</w:t>
      </w:r>
    </w:p>
    <w:p w14:paraId="1EE62667" w14:textId="77777777" w:rsidR="00624B54" w:rsidRDefault="00CA7166" w:rsidP="00EE723B">
      <w:pPr>
        <w:pStyle w:val="ListParagraph"/>
        <w:numPr>
          <w:ilvl w:val="2"/>
          <w:numId w:val="50"/>
        </w:numPr>
        <w:spacing w:before="14"/>
        <w:ind w:left="567" w:hanging="283"/>
        <w:jc w:val="both"/>
      </w:pPr>
      <w:r>
        <w:t>report any difficulties, articles left in the vehicle or accidents to the</w:t>
      </w:r>
      <w:r>
        <w:rPr>
          <w:spacing w:val="-13"/>
        </w:rPr>
        <w:t xml:space="preserve"> </w:t>
      </w:r>
      <w:r>
        <w:t>coordinator</w:t>
      </w:r>
    </w:p>
    <w:p w14:paraId="7E5C0439" w14:textId="77777777" w:rsidR="00624B54" w:rsidRDefault="00624B54" w:rsidP="007E1089">
      <w:pPr>
        <w:pStyle w:val="BodyText"/>
        <w:ind w:left="0"/>
        <w:jc w:val="both"/>
        <w:rPr>
          <w:sz w:val="24"/>
        </w:rPr>
      </w:pPr>
    </w:p>
    <w:p w14:paraId="2B1AF180" w14:textId="77777777" w:rsidR="00624B54" w:rsidRDefault="00624B54" w:rsidP="007E1089">
      <w:pPr>
        <w:pStyle w:val="BodyText"/>
        <w:spacing w:before="7"/>
        <w:ind w:left="0"/>
        <w:jc w:val="both"/>
        <w:rPr>
          <w:sz w:val="24"/>
        </w:rPr>
      </w:pPr>
    </w:p>
    <w:p w14:paraId="43AF7977" w14:textId="77777777" w:rsidR="00624B54" w:rsidRDefault="00CA7166" w:rsidP="00EE723B">
      <w:pPr>
        <w:pStyle w:val="ListParagraph"/>
        <w:numPr>
          <w:ilvl w:val="1"/>
          <w:numId w:val="1"/>
        </w:numPr>
        <w:tabs>
          <w:tab w:val="left" w:pos="880"/>
          <w:tab w:val="left" w:pos="881"/>
        </w:tabs>
        <w:ind w:left="0" w:firstLine="0"/>
        <w:jc w:val="both"/>
      </w:pPr>
      <w:r>
        <w:t>Log</w:t>
      </w:r>
      <w:r>
        <w:rPr>
          <w:spacing w:val="-1"/>
        </w:rPr>
        <w:t xml:space="preserve"> </w:t>
      </w:r>
      <w:r>
        <w:t>Book</w:t>
      </w:r>
    </w:p>
    <w:p w14:paraId="3DD3AC63" w14:textId="77777777" w:rsidR="00624B54" w:rsidRDefault="00624B54" w:rsidP="007E1089">
      <w:pPr>
        <w:pStyle w:val="BodyText"/>
        <w:spacing w:before="4"/>
        <w:ind w:left="0"/>
        <w:jc w:val="both"/>
        <w:rPr>
          <w:sz w:val="25"/>
        </w:rPr>
      </w:pPr>
    </w:p>
    <w:p w14:paraId="7C8929DA" w14:textId="77777777" w:rsidR="00624B54" w:rsidRDefault="00CA7166" w:rsidP="007E1089">
      <w:pPr>
        <w:pStyle w:val="BodyText"/>
        <w:spacing w:line="259" w:lineRule="auto"/>
        <w:ind w:left="0" w:right="769"/>
        <w:jc w:val="both"/>
      </w:pPr>
      <w:r>
        <w:t xml:space="preserve">A log book will be kept in each vehicle. For each trip the following information will be </w:t>
      </w:r>
      <w:r w:rsidR="002903E7">
        <w:t xml:space="preserve">recorded: </w:t>
      </w:r>
    </w:p>
    <w:p w14:paraId="351792DF" w14:textId="77777777" w:rsidR="00624B54" w:rsidRDefault="00CA7166" w:rsidP="00EE723B">
      <w:pPr>
        <w:pStyle w:val="ListParagraph"/>
        <w:numPr>
          <w:ilvl w:val="2"/>
          <w:numId w:val="51"/>
        </w:numPr>
        <w:tabs>
          <w:tab w:val="left" w:pos="1600"/>
        </w:tabs>
        <w:ind w:left="567" w:hanging="283"/>
        <w:jc w:val="both"/>
      </w:pPr>
      <w:r>
        <w:t>date</w:t>
      </w:r>
    </w:p>
    <w:p w14:paraId="646A4675" w14:textId="77777777" w:rsidR="00624B54" w:rsidRDefault="00CA7166" w:rsidP="00EE723B">
      <w:pPr>
        <w:pStyle w:val="ListParagraph"/>
        <w:numPr>
          <w:ilvl w:val="2"/>
          <w:numId w:val="51"/>
        </w:numPr>
        <w:tabs>
          <w:tab w:val="left" w:pos="1600"/>
        </w:tabs>
        <w:spacing w:before="15"/>
        <w:ind w:left="567" w:hanging="283"/>
        <w:jc w:val="both"/>
      </w:pPr>
      <w:r>
        <w:t>name of</w:t>
      </w:r>
      <w:r>
        <w:rPr>
          <w:spacing w:val="-3"/>
        </w:rPr>
        <w:t xml:space="preserve"> </w:t>
      </w:r>
      <w:r>
        <w:t>driver</w:t>
      </w:r>
    </w:p>
    <w:p w14:paraId="5C1DE15A" w14:textId="77777777" w:rsidR="00624B54" w:rsidRDefault="00CA7166" w:rsidP="00EE723B">
      <w:pPr>
        <w:pStyle w:val="ListParagraph"/>
        <w:numPr>
          <w:ilvl w:val="2"/>
          <w:numId w:val="51"/>
        </w:numPr>
        <w:tabs>
          <w:tab w:val="left" w:pos="1600"/>
        </w:tabs>
        <w:spacing w:before="12"/>
        <w:ind w:left="567" w:hanging="283"/>
        <w:jc w:val="both"/>
      </w:pPr>
      <w:r>
        <w:t>start</w:t>
      </w:r>
      <w:r>
        <w:rPr>
          <w:spacing w:val="-1"/>
        </w:rPr>
        <w:t xml:space="preserve"> </w:t>
      </w:r>
      <w:r>
        <w:t>time</w:t>
      </w:r>
    </w:p>
    <w:p w14:paraId="015B144A" w14:textId="77777777" w:rsidR="00624B54" w:rsidRDefault="00CA7166" w:rsidP="00EE723B">
      <w:pPr>
        <w:pStyle w:val="ListParagraph"/>
        <w:numPr>
          <w:ilvl w:val="2"/>
          <w:numId w:val="51"/>
        </w:numPr>
        <w:tabs>
          <w:tab w:val="left" w:pos="1600"/>
        </w:tabs>
        <w:spacing w:before="14"/>
        <w:ind w:left="567" w:hanging="283"/>
        <w:jc w:val="both"/>
      </w:pPr>
      <w:r>
        <w:t>start</w:t>
      </w:r>
      <w:r>
        <w:rPr>
          <w:spacing w:val="-1"/>
        </w:rPr>
        <w:t xml:space="preserve"> </w:t>
      </w:r>
      <w:r>
        <w:t>kilometres</w:t>
      </w:r>
    </w:p>
    <w:p w14:paraId="1E25FF27" w14:textId="77777777" w:rsidR="00624B54" w:rsidRDefault="00CA7166" w:rsidP="00EE723B">
      <w:pPr>
        <w:pStyle w:val="ListParagraph"/>
        <w:numPr>
          <w:ilvl w:val="2"/>
          <w:numId w:val="51"/>
        </w:numPr>
        <w:tabs>
          <w:tab w:val="left" w:pos="1600"/>
        </w:tabs>
        <w:spacing w:before="14"/>
        <w:ind w:left="567" w:hanging="283"/>
        <w:jc w:val="both"/>
      </w:pPr>
      <w:r>
        <w:t>finish</w:t>
      </w:r>
      <w:r>
        <w:rPr>
          <w:spacing w:val="-1"/>
        </w:rPr>
        <w:t xml:space="preserve"> </w:t>
      </w:r>
      <w:r>
        <w:t>time</w:t>
      </w:r>
    </w:p>
    <w:p w14:paraId="32BA2B59" w14:textId="77777777" w:rsidR="00624B54" w:rsidRDefault="00CA7166" w:rsidP="00EE723B">
      <w:pPr>
        <w:pStyle w:val="ListParagraph"/>
        <w:numPr>
          <w:ilvl w:val="2"/>
          <w:numId w:val="51"/>
        </w:numPr>
        <w:tabs>
          <w:tab w:val="left" w:pos="1600"/>
        </w:tabs>
        <w:spacing w:before="15"/>
        <w:ind w:left="567" w:hanging="283"/>
        <w:jc w:val="both"/>
      </w:pPr>
      <w:r>
        <w:t>finish</w:t>
      </w:r>
      <w:r>
        <w:rPr>
          <w:spacing w:val="-2"/>
        </w:rPr>
        <w:t xml:space="preserve"> </w:t>
      </w:r>
      <w:r>
        <w:t>kilometres</w:t>
      </w:r>
    </w:p>
    <w:p w14:paraId="2B1DD2CF" w14:textId="77777777" w:rsidR="00624B54" w:rsidRDefault="00CA7166" w:rsidP="00EE723B">
      <w:pPr>
        <w:pStyle w:val="ListParagraph"/>
        <w:numPr>
          <w:ilvl w:val="2"/>
          <w:numId w:val="51"/>
        </w:numPr>
        <w:tabs>
          <w:tab w:val="left" w:pos="1600"/>
          <w:tab w:val="left" w:pos="1650"/>
        </w:tabs>
        <w:spacing w:before="12"/>
        <w:ind w:left="567" w:hanging="283"/>
        <w:jc w:val="both"/>
      </w:pPr>
      <w:r>
        <w:t>number of</w:t>
      </w:r>
      <w:r>
        <w:rPr>
          <w:spacing w:val="-2"/>
        </w:rPr>
        <w:t xml:space="preserve"> </w:t>
      </w:r>
      <w:r>
        <w:t>clients</w:t>
      </w:r>
    </w:p>
    <w:p w14:paraId="322D0663" w14:textId="77777777" w:rsidR="00624B54" w:rsidRDefault="00CA7166" w:rsidP="00EE723B">
      <w:pPr>
        <w:pStyle w:val="ListParagraph"/>
        <w:numPr>
          <w:ilvl w:val="2"/>
          <w:numId w:val="51"/>
        </w:numPr>
        <w:tabs>
          <w:tab w:val="left" w:pos="1600"/>
        </w:tabs>
        <w:spacing w:before="14"/>
        <w:ind w:left="567" w:hanging="283"/>
        <w:jc w:val="both"/>
      </w:pPr>
      <w:r>
        <w:t>service to</w:t>
      </w:r>
    </w:p>
    <w:p w14:paraId="045AC21F" w14:textId="77777777" w:rsidR="00624B54" w:rsidRDefault="00CA7166" w:rsidP="00EE723B">
      <w:pPr>
        <w:pStyle w:val="ListParagraph"/>
        <w:numPr>
          <w:ilvl w:val="2"/>
          <w:numId w:val="51"/>
        </w:numPr>
        <w:tabs>
          <w:tab w:val="left" w:pos="1600"/>
        </w:tabs>
        <w:spacing w:before="14"/>
        <w:ind w:left="567" w:hanging="283"/>
        <w:jc w:val="both"/>
      </w:pPr>
      <w:r>
        <w:t>destination</w:t>
      </w:r>
    </w:p>
    <w:p w14:paraId="28D5D94C" w14:textId="77777777" w:rsidR="00624B54" w:rsidRDefault="00CA7166" w:rsidP="00EE723B">
      <w:pPr>
        <w:pStyle w:val="ListParagraph"/>
        <w:numPr>
          <w:ilvl w:val="2"/>
          <w:numId w:val="51"/>
        </w:numPr>
        <w:tabs>
          <w:tab w:val="left" w:pos="1600"/>
        </w:tabs>
        <w:spacing w:before="14"/>
        <w:ind w:left="567" w:hanging="283"/>
        <w:jc w:val="both"/>
      </w:pPr>
      <w:r>
        <w:t>address (residential units</w:t>
      </w:r>
      <w:r>
        <w:rPr>
          <w:spacing w:val="-4"/>
        </w:rPr>
        <w:t xml:space="preserve"> </w:t>
      </w:r>
      <w:r>
        <w:t>only)</w:t>
      </w:r>
    </w:p>
    <w:p w14:paraId="2EFDF304" w14:textId="77777777" w:rsidR="00624B54" w:rsidRDefault="00624B54" w:rsidP="007E1089">
      <w:pPr>
        <w:pStyle w:val="BodyText"/>
        <w:spacing w:before="9"/>
        <w:ind w:left="0"/>
        <w:jc w:val="both"/>
        <w:rPr>
          <w:sz w:val="24"/>
        </w:rPr>
      </w:pPr>
    </w:p>
    <w:p w14:paraId="5F60BDB3" w14:textId="77777777" w:rsidR="00624B54" w:rsidRDefault="00CA7166" w:rsidP="00EE723B">
      <w:pPr>
        <w:pStyle w:val="ListParagraph"/>
        <w:numPr>
          <w:ilvl w:val="1"/>
          <w:numId w:val="1"/>
        </w:numPr>
        <w:tabs>
          <w:tab w:val="left" w:pos="880"/>
          <w:tab w:val="left" w:pos="881"/>
        </w:tabs>
        <w:ind w:left="0" w:firstLine="0"/>
        <w:jc w:val="both"/>
      </w:pPr>
      <w:r>
        <w:t>Fuel</w:t>
      </w:r>
    </w:p>
    <w:p w14:paraId="1D5A6B09" w14:textId="77777777" w:rsidR="00624B54" w:rsidRDefault="00624B54" w:rsidP="007E1089">
      <w:pPr>
        <w:pStyle w:val="BodyText"/>
        <w:spacing w:before="6"/>
        <w:ind w:left="0"/>
        <w:jc w:val="both"/>
        <w:rPr>
          <w:sz w:val="25"/>
        </w:rPr>
      </w:pPr>
    </w:p>
    <w:p w14:paraId="30C902C0" w14:textId="77777777" w:rsidR="00624B54" w:rsidRDefault="00CA7166" w:rsidP="007E1089">
      <w:pPr>
        <w:pStyle w:val="BodyText"/>
        <w:ind w:left="0"/>
        <w:jc w:val="both"/>
      </w:pPr>
      <w:r>
        <w:t>Fuel is only to be obtained using the fuel card held in the vehicle.</w:t>
      </w:r>
    </w:p>
    <w:p w14:paraId="2A7B485B" w14:textId="77777777" w:rsidR="00624B54" w:rsidRDefault="00624B54" w:rsidP="007E1089">
      <w:pPr>
        <w:pStyle w:val="BodyText"/>
        <w:ind w:left="0"/>
        <w:jc w:val="both"/>
      </w:pPr>
    </w:p>
    <w:p w14:paraId="5693A545" w14:textId="77777777" w:rsidR="00624B54" w:rsidRDefault="00624B54" w:rsidP="007E1089">
      <w:pPr>
        <w:pStyle w:val="BodyText"/>
        <w:spacing w:before="1"/>
        <w:ind w:left="0"/>
        <w:jc w:val="both"/>
        <w:rPr>
          <w:sz w:val="27"/>
        </w:rPr>
      </w:pPr>
    </w:p>
    <w:p w14:paraId="79383C94" w14:textId="77777777" w:rsidR="00624B54" w:rsidRDefault="00CA7166" w:rsidP="00EE723B">
      <w:pPr>
        <w:pStyle w:val="ListParagraph"/>
        <w:numPr>
          <w:ilvl w:val="1"/>
          <w:numId w:val="1"/>
        </w:numPr>
        <w:tabs>
          <w:tab w:val="left" w:pos="880"/>
          <w:tab w:val="left" w:pos="881"/>
        </w:tabs>
        <w:ind w:left="0" w:firstLine="0"/>
        <w:jc w:val="both"/>
      </w:pPr>
      <w:r>
        <w:t>Maintenance</w:t>
      </w:r>
    </w:p>
    <w:p w14:paraId="7D78E4E9" w14:textId="77777777" w:rsidR="00624B54" w:rsidRDefault="00624B54" w:rsidP="007E1089">
      <w:pPr>
        <w:pStyle w:val="BodyText"/>
        <w:spacing w:before="4"/>
        <w:ind w:left="0"/>
        <w:jc w:val="both"/>
        <w:rPr>
          <w:sz w:val="25"/>
        </w:rPr>
      </w:pPr>
    </w:p>
    <w:p w14:paraId="21F2B542" w14:textId="77777777" w:rsidR="00624B54" w:rsidRDefault="00CA7166" w:rsidP="007E1089">
      <w:pPr>
        <w:pStyle w:val="BodyText"/>
        <w:spacing w:line="259" w:lineRule="auto"/>
        <w:ind w:left="0" w:right="195"/>
        <w:jc w:val="both"/>
      </w:pPr>
      <w:r>
        <w:t>It is the responsibility of the coordinator to ensure that vehicle service and maintenance are carried out regularly and in accordance with the manufacturer’s recommendations.</w:t>
      </w:r>
    </w:p>
    <w:p w14:paraId="77206D21" w14:textId="77777777" w:rsidR="00624B54" w:rsidRDefault="00624B54" w:rsidP="007E1089">
      <w:pPr>
        <w:pStyle w:val="BodyText"/>
        <w:spacing w:before="9"/>
        <w:ind w:left="0"/>
        <w:jc w:val="both"/>
        <w:rPr>
          <w:sz w:val="23"/>
        </w:rPr>
      </w:pPr>
    </w:p>
    <w:p w14:paraId="3207881F" w14:textId="77777777" w:rsidR="00624B54" w:rsidRDefault="00CA7166" w:rsidP="007E1089">
      <w:pPr>
        <w:pStyle w:val="BodyText"/>
        <w:ind w:left="0"/>
        <w:jc w:val="both"/>
      </w:pPr>
      <w:r>
        <w:t>The exterior and interior of vehicle/s are to be cleaned regularly.</w:t>
      </w:r>
    </w:p>
    <w:p w14:paraId="65FDCDEC" w14:textId="77777777" w:rsidR="00624B54" w:rsidRDefault="00624B54" w:rsidP="007E1089">
      <w:pPr>
        <w:pStyle w:val="BodyText"/>
        <w:spacing w:before="4"/>
        <w:ind w:left="0"/>
        <w:jc w:val="both"/>
        <w:rPr>
          <w:sz w:val="25"/>
        </w:rPr>
      </w:pPr>
    </w:p>
    <w:p w14:paraId="54D1CD92" w14:textId="77777777" w:rsidR="00624B54" w:rsidRDefault="00CA7166" w:rsidP="007E1089">
      <w:pPr>
        <w:pStyle w:val="BodyText"/>
        <w:spacing w:line="259" w:lineRule="auto"/>
        <w:ind w:left="0"/>
        <w:jc w:val="both"/>
      </w:pPr>
      <w:r>
        <w:t>Basic maintenance checks are to be carried out at least once per week. Items to be checked are:</w:t>
      </w:r>
    </w:p>
    <w:p w14:paraId="0FC83707" w14:textId="77777777" w:rsidR="00624B54" w:rsidRDefault="00CA7166" w:rsidP="00EE723B">
      <w:pPr>
        <w:pStyle w:val="ListParagraph"/>
        <w:numPr>
          <w:ilvl w:val="0"/>
          <w:numId w:val="52"/>
        </w:numPr>
        <w:ind w:left="567" w:hanging="283"/>
        <w:jc w:val="both"/>
      </w:pPr>
      <w:r>
        <w:t>oil and</w:t>
      </w:r>
      <w:r>
        <w:rPr>
          <w:spacing w:val="-2"/>
        </w:rPr>
        <w:t xml:space="preserve"> </w:t>
      </w:r>
      <w:r>
        <w:t>water</w:t>
      </w:r>
    </w:p>
    <w:p w14:paraId="0EF3CAFB" w14:textId="77777777" w:rsidR="00624B54" w:rsidRDefault="00CA7166" w:rsidP="00EE723B">
      <w:pPr>
        <w:pStyle w:val="ListParagraph"/>
        <w:numPr>
          <w:ilvl w:val="0"/>
          <w:numId w:val="52"/>
        </w:numPr>
        <w:spacing w:before="12"/>
        <w:ind w:left="567" w:hanging="283"/>
        <w:jc w:val="both"/>
      </w:pPr>
      <w:r>
        <w:t>steering</w:t>
      </w:r>
    </w:p>
    <w:p w14:paraId="39BEC4F1" w14:textId="77777777" w:rsidR="00624B54" w:rsidRDefault="00CA7166" w:rsidP="00EE723B">
      <w:pPr>
        <w:pStyle w:val="ListParagraph"/>
        <w:numPr>
          <w:ilvl w:val="0"/>
          <w:numId w:val="52"/>
        </w:numPr>
        <w:spacing w:before="14"/>
        <w:ind w:left="567" w:hanging="283"/>
        <w:jc w:val="both"/>
      </w:pPr>
      <w:r>
        <w:t>brakes</w:t>
      </w:r>
    </w:p>
    <w:p w14:paraId="66962F82" w14:textId="77777777" w:rsidR="00624B54" w:rsidRDefault="00CA7166" w:rsidP="00EE723B">
      <w:pPr>
        <w:pStyle w:val="ListParagraph"/>
        <w:numPr>
          <w:ilvl w:val="0"/>
          <w:numId w:val="52"/>
        </w:numPr>
        <w:spacing w:before="14"/>
        <w:ind w:left="567" w:hanging="283"/>
        <w:jc w:val="both"/>
      </w:pPr>
      <w:r>
        <w:t>tyres</w:t>
      </w:r>
    </w:p>
    <w:p w14:paraId="2AA985E3" w14:textId="77777777" w:rsidR="00624B54" w:rsidRDefault="00CA7166" w:rsidP="00EE723B">
      <w:pPr>
        <w:pStyle w:val="ListParagraph"/>
        <w:numPr>
          <w:ilvl w:val="0"/>
          <w:numId w:val="52"/>
        </w:numPr>
        <w:spacing w:before="14"/>
        <w:ind w:left="567" w:hanging="283"/>
        <w:jc w:val="both"/>
      </w:pPr>
      <w:r>
        <w:t>rear vision</w:t>
      </w:r>
      <w:r>
        <w:rPr>
          <w:spacing w:val="-5"/>
        </w:rPr>
        <w:t xml:space="preserve"> </w:t>
      </w:r>
      <w:r>
        <w:t>mirrors</w:t>
      </w:r>
    </w:p>
    <w:p w14:paraId="44823260" w14:textId="77777777" w:rsidR="00624B54" w:rsidRDefault="00CA7166" w:rsidP="00EE723B">
      <w:pPr>
        <w:pStyle w:val="ListParagraph"/>
        <w:numPr>
          <w:ilvl w:val="0"/>
          <w:numId w:val="52"/>
        </w:numPr>
        <w:spacing w:before="12"/>
        <w:ind w:left="567" w:hanging="283"/>
        <w:jc w:val="both"/>
      </w:pPr>
      <w:r>
        <w:t>windscreen</w:t>
      </w:r>
      <w:r>
        <w:rPr>
          <w:spacing w:val="-4"/>
        </w:rPr>
        <w:t xml:space="preserve"> </w:t>
      </w:r>
      <w:r>
        <w:t>wipers</w:t>
      </w:r>
    </w:p>
    <w:p w14:paraId="51D36FB4" w14:textId="77777777" w:rsidR="00624B54" w:rsidRDefault="00CA7166" w:rsidP="00EE723B">
      <w:pPr>
        <w:pStyle w:val="ListParagraph"/>
        <w:numPr>
          <w:ilvl w:val="0"/>
          <w:numId w:val="52"/>
        </w:numPr>
        <w:spacing w:before="15"/>
        <w:ind w:left="567" w:hanging="283"/>
        <w:jc w:val="both"/>
      </w:pPr>
      <w:r>
        <w:t>lights</w:t>
      </w:r>
    </w:p>
    <w:p w14:paraId="37713CA2" w14:textId="77777777" w:rsidR="00624B54" w:rsidRDefault="00CA7166" w:rsidP="007E1089">
      <w:pPr>
        <w:pStyle w:val="BodyText"/>
        <w:spacing w:before="14" w:line="259" w:lineRule="auto"/>
        <w:ind w:left="0" w:right="241"/>
        <w:jc w:val="both"/>
      </w:pPr>
      <w:r>
        <w:t>The fire extinguisher is to be checked once every 12 months and refilled as soon as possible if it is used.</w:t>
      </w:r>
    </w:p>
    <w:p w14:paraId="0E2FF071" w14:textId="77777777" w:rsidR="00624B54" w:rsidRDefault="00624B54" w:rsidP="007E1089">
      <w:pPr>
        <w:pStyle w:val="BodyText"/>
        <w:spacing w:before="7"/>
        <w:ind w:left="0"/>
        <w:jc w:val="both"/>
        <w:rPr>
          <w:sz w:val="23"/>
        </w:rPr>
      </w:pPr>
    </w:p>
    <w:p w14:paraId="6027CD81" w14:textId="77777777" w:rsidR="00624B54" w:rsidRDefault="00CA7166" w:rsidP="00EE723B">
      <w:pPr>
        <w:pStyle w:val="ListParagraph"/>
        <w:numPr>
          <w:ilvl w:val="1"/>
          <w:numId w:val="1"/>
        </w:numPr>
        <w:tabs>
          <w:tab w:val="left" w:pos="880"/>
          <w:tab w:val="left" w:pos="881"/>
        </w:tabs>
        <w:ind w:left="0" w:firstLine="0"/>
        <w:jc w:val="both"/>
      </w:pPr>
      <w:r>
        <w:t>Traffic/Parking</w:t>
      </w:r>
      <w:r>
        <w:rPr>
          <w:spacing w:val="-1"/>
        </w:rPr>
        <w:t xml:space="preserve"> </w:t>
      </w:r>
      <w:r>
        <w:t>Infringements</w:t>
      </w:r>
    </w:p>
    <w:p w14:paraId="7203BF60" w14:textId="77777777" w:rsidR="00624B54" w:rsidRDefault="00624B54" w:rsidP="007E1089">
      <w:pPr>
        <w:pStyle w:val="BodyText"/>
        <w:spacing w:before="6"/>
        <w:ind w:left="0"/>
        <w:jc w:val="both"/>
        <w:rPr>
          <w:sz w:val="25"/>
        </w:rPr>
      </w:pPr>
    </w:p>
    <w:p w14:paraId="14D1CD33" w14:textId="77777777" w:rsidR="00624B54" w:rsidRDefault="00CA7166" w:rsidP="007E1089">
      <w:pPr>
        <w:pStyle w:val="BodyText"/>
        <w:spacing w:line="259" w:lineRule="auto"/>
        <w:ind w:left="0" w:right="126"/>
        <w:jc w:val="both"/>
      </w:pPr>
      <w:r>
        <w:t>Volunteer drivers will be responsible for any traffic/parking fines they incur while driving CTS vehicles. In certain circumstances a parking fine may be incurred because of delays outside</w:t>
      </w:r>
    </w:p>
    <w:p w14:paraId="4FB9D2CD" w14:textId="77777777" w:rsidR="00624B54" w:rsidRDefault="00624B54" w:rsidP="007E1089">
      <w:pPr>
        <w:spacing w:line="259" w:lineRule="auto"/>
        <w:jc w:val="both"/>
        <w:sectPr w:rsidR="00624B54">
          <w:pgSz w:w="11910" w:h="16840"/>
          <w:pgMar w:top="1380" w:right="1320" w:bottom="280" w:left="1280" w:header="720" w:footer="720" w:gutter="0"/>
          <w:cols w:space="720"/>
        </w:sectPr>
      </w:pPr>
    </w:p>
    <w:p w14:paraId="26D8E1EF" w14:textId="77777777" w:rsidR="00624B54" w:rsidRDefault="00CA7166" w:rsidP="007E1089">
      <w:pPr>
        <w:pStyle w:val="BodyText"/>
        <w:spacing w:before="38" w:line="259" w:lineRule="auto"/>
        <w:ind w:left="0"/>
        <w:jc w:val="both"/>
      </w:pPr>
      <w:r>
        <w:lastRenderedPageBreak/>
        <w:t xml:space="preserve">the volunteer’s control. If the volunteer believes there are special circumstances and they should not pay such a fine, they should take the matter up with the </w:t>
      </w:r>
      <w:r w:rsidR="00602387">
        <w:t>service</w:t>
      </w:r>
      <w:r>
        <w:t xml:space="preserve"> management.</w:t>
      </w:r>
    </w:p>
    <w:p w14:paraId="69605108" w14:textId="77777777" w:rsidR="00624B54" w:rsidRDefault="00624B54" w:rsidP="007E1089">
      <w:pPr>
        <w:pStyle w:val="BodyText"/>
        <w:spacing w:before="7"/>
        <w:ind w:left="0"/>
        <w:jc w:val="both"/>
        <w:rPr>
          <w:sz w:val="23"/>
        </w:rPr>
      </w:pPr>
    </w:p>
    <w:p w14:paraId="2F119D7D" w14:textId="77777777" w:rsidR="00624B54" w:rsidRDefault="00CA7166" w:rsidP="00EE723B">
      <w:pPr>
        <w:pStyle w:val="ListParagraph"/>
        <w:numPr>
          <w:ilvl w:val="1"/>
          <w:numId w:val="1"/>
        </w:numPr>
        <w:tabs>
          <w:tab w:val="left" w:pos="880"/>
          <w:tab w:val="left" w:pos="881"/>
        </w:tabs>
        <w:ind w:left="0" w:firstLine="0"/>
        <w:jc w:val="both"/>
      </w:pPr>
      <w:r>
        <w:t>Breakdown</w:t>
      </w:r>
    </w:p>
    <w:p w14:paraId="51D3885F" w14:textId="77777777" w:rsidR="00624B54" w:rsidRDefault="00624B54" w:rsidP="007E1089">
      <w:pPr>
        <w:pStyle w:val="BodyText"/>
        <w:spacing w:before="7"/>
        <w:ind w:left="0"/>
        <w:jc w:val="both"/>
        <w:rPr>
          <w:sz w:val="25"/>
        </w:rPr>
      </w:pPr>
    </w:p>
    <w:p w14:paraId="3B2374B0" w14:textId="77777777" w:rsidR="00624B54" w:rsidRDefault="00CA7166" w:rsidP="007E1089">
      <w:pPr>
        <w:pStyle w:val="BodyText"/>
        <w:spacing w:line="259" w:lineRule="auto"/>
        <w:ind w:left="0" w:right="157"/>
        <w:jc w:val="both"/>
      </w:pPr>
      <w:r>
        <w:t>A vehicle should not be driven if there is a possibility of overheating or other damage. In the event of a breakdown, the volunteer should call the RACV.  The volunteer needs to explain to the RACV if clients are on board, and request that they attend as soon as possible. The volunteer should then call the coordinator if it is necessary to make appropriate alternative arrangements for clients.</w:t>
      </w:r>
    </w:p>
    <w:p w14:paraId="5A40450D" w14:textId="77777777" w:rsidR="00624B54" w:rsidRDefault="00624B54" w:rsidP="007E1089">
      <w:pPr>
        <w:pStyle w:val="BodyText"/>
        <w:spacing w:before="7"/>
        <w:ind w:left="0"/>
        <w:jc w:val="both"/>
        <w:rPr>
          <w:sz w:val="23"/>
        </w:rPr>
      </w:pPr>
    </w:p>
    <w:p w14:paraId="6EA5D7A4" w14:textId="77777777" w:rsidR="00624B54" w:rsidRDefault="00CA7166" w:rsidP="00EE723B">
      <w:pPr>
        <w:pStyle w:val="ListParagraph"/>
        <w:numPr>
          <w:ilvl w:val="1"/>
          <w:numId w:val="1"/>
        </w:numPr>
        <w:tabs>
          <w:tab w:val="left" w:pos="880"/>
          <w:tab w:val="left" w:pos="881"/>
        </w:tabs>
        <w:ind w:left="0" w:firstLine="0"/>
        <w:jc w:val="both"/>
      </w:pPr>
      <w:r>
        <w:t>Accident</w:t>
      </w:r>
    </w:p>
    <w:p w14:paraId="6B4E9933" w14:textId="77777777" w:rsidR="00624B54" w:rsidRDefault="00624B54" w:rsidP="007E1089">
      <w:pPr>
        <w:pStyle w:val="BodyText"/>
        <w:spacing w:before="6"/>
        <w:ind w:left="0"/>
        <w:jc w:val="both"/>
        <w:rPr>
          <w:sz w:val="25"/>
        </w:rPr>
      </w:pPr>
    </w:p>
    <w:p w14:paraId="415825A6" w14:textId="77777777" w:rsidR="00624B54" w:rsidRDefault="00CA7166" w:rsidP="007E1089">
      <w:pPr>
        <w:pStyle w:val="BodyText"/>
        <w:spacing w:line="259" w:lineRule="auto"/>
        <w:ind w:left="0" w:right="112"/>
        <w:jc w:val="both"/>
      </w:pPr>
      <w:r>
        <w:t xml:space="preserve">Any accidental or </w:t>
      </w:r>
      <w:r w:rsidR="002903E7">
        <w:t>wilful</w:t>
      </w:r>
      <w:r>
        <w:t xml:space="preserve"> damage to the vehicle must be immediately brought to the attention of the coordinator.</w:t>
      </w:r>
    </w:p>
    <w:p w14:paraId="6DA92F56" w14:textId="77777777" w:rsidR="00624B54" w:rsidRDefault="00624B54" w:rsidP="007E1089">
      <w:pPr>
        <w:pStyle w:val="BodyText"/>
        <w:spacing w:before="7"/>
        <w:ind w:left="0"/>
        <w:jc w:val="both"/>
        <w:rPr>
          <w:sz w:val="23"/>
        </w:rPr>
      </w:pPr>
    </w:p>
    <w:p w14:paraId="0E89F4E0" w14:textId="77777777" w:rsidR="00624B54" w:rsidRDefault="00CA7166" w:rsidP="007E1089">
      <w:pPr>
        <w:pStyle w:val="BodyText"/>
        <w:ind w:left="0"/>
        <w:jc w:val="both"/>
      </w:pPr>
      <w:r>
        <w:t>In the event of an accident volunteers should:</w:t>
      </w:r>
    </w:p>
    <w:p w14:paraId="5D83E7F3" w14:textId="77777777" w:rsidR="00624B54" w:rsidRDefault="00CA7166" w:rsidP="00EE723B">
      <w:pPr>
        <w:pStyle w:val="ListParagraph"/>
        <w:numPr>
          <w:ilvl w:val="2"/>
          <w:numId w:val="53"/>
        </w:numPr>
        <w:spacing w:before="21" w:line="252" w:lineRule="auto"/>
        <w:ind w:left="567" w:right="585" w:hanging="283"/>
        <w:jc w:val="both"/>
      </w:pPr>
      <w:r>
        <w:t xml:space="preserve">never admit liability or sign any papers – the </w:t>
      </w:r>
      <w:r w:rsidR="00602387">
        <w:t>service</w:t>
      </w:r>
      <w:r>
        <w:t>s insurance company could reject the</w:t>
      </w:r>
      <w:r>
        <w:rPr>
          <w:spacing w:val="-4"/>
        </w:rPr>
        <w:t xml:space="preserve"> </w:t>
      </w:r>
      <w:r>
        <w:t>claim</w:t>
      </w:r>
    </w:p>
    <w:p w14:paraId="2866466C" w14:textId="77777777" w:rsidR="00624B54" w:rsidRDefault="00CA7166" w:rsidP="00EE723B">
      <w:pPr>
        <w:pStyle w:val="ListParagraph"/>
        <w:numPr>
          <w:ilvl w:val="2"/>
          <w:numId w:val="53"/>
        </w:numPr>
        <w:spacing w:before="5" w:line="252" w:lineRule="auto"/>
        <w:ind w:left="567" w:right="146" w:hanging="283"/>
        <w:jc w:val="both"/>
      </w:pPr>
      <w:r>
        <w:t>exchange names, addresses contact numbers with the drivers of any other vehicle/s, details of vehicle ownership, registration numbers, insurance</w:t>
      </w:r>
      <w:r>
        <w:rPr>
          <w:spacing w:val="-8"/>
        </w:rPr>
        <w:t xml:space="preserve"> </w:t>
      </w:r>
      <w:r>
        <w:t>companies</w:t>
      </w:r>
    </w:p>
    <w:p w14:paraId="76A85B59" w14:textId="77777777" w:rsidR="00624B54" w:rsidRDefault="00CA7166" w:rsidP="00EE723B">
      <w:pPr>
        <w:pStyle w:val="ListParagraph"/>
        <w:numPr>
          <w:ilvl w:val="2"/>
          <w:numId w:val="53"/>
        </w:numPr>
        <w:spacing w:before="8"/>
        <w:ind w:left="567" w:hanging="283"/>
        <w:jc w:val="both"/>
      </w:pPr>
      <w:r>
        <w:t>note the time of accident, weather conditions, visibility and other</w:t>
      </w:r>
      <w:r>
        <w:rPr>
          <w:spacing w:val="-18"/>
        </w:rPr>
        <w:t xml:space="preserve"> </w:t>
      </w:r>
      <w:r>
        <w:t>details</w:t>
      </w:r>
    </w:p>
    <w:p w14:paraId="33C5556D" w14:textId="77777777" w:rsidR="00624B54" w:rsidRDefault="00CA7166" w:rsidP="00EE723B">
      <w:pPr>
        <w:pStyle w:val="ListParagraph"/>
        <w:numPr>
          <w:ilvl w:val="2"/>
          <w:numId w:val="53"/>
        </w:numPr>
        <w:spacing w:before="14"/>
        <w:ind w:left="567" w:hanging="283"/>
        <w:jc w:val="both"/>
      </w:pPr>
      <w:r>
        <w:t>render any assistance</w:t>
      </w:r>
      <w:r>
        <w:rPr>
          <w:spacing w:val="-2"/>
        </w:rPr>
        <w:t xml:space="preserve"> </w:t>
      </w:r>
      <w:r>
        <w:t>necessary</w:t>
      </w:r>
    </w:p>
    <w:p w14:paraId="346B063F" w14:textId="77777777" w:rsidR="00624B54" w:rsidRDefault="00CA7166" w:rsidP="00EE723B">
      <w:pPr>
        <w:pStyle w:val="ListParagraph"/>
        <w:numPr>
          <w:ilvl w:val="2"/>
          <w:numId w:val="53"/>
        </w:numPr>
        <w:spacing w:before="11"/>
        <w:ind w:left="567" w:hanging="283"/>
        <w:jc w:val="both"/>
      </w:pPr>
      <w:r>
        <w:t>report to the coordinator and complete any necessary</w:t>
      </w:r>
      <w:r>
        <w:rPr>
          <w:spacing w:val="-19"/>
        </w:rPr>
        <w:t xml:space="preserve"> </w:t>
      </w:r>
      <w:r>
        <w:t>paperwork</w:t>
      </w:r>
    </w:p>
    <w:p w14:paraId="08DB7BF4" w14:textId="77777777" w:rsidR="00624B54" w:rsidRDefault="00CA7166" w:rsidP="00EE723B">
      <w:pPr>
        <w:pStyle w:val="ListParagraph"/>
        <w:numPr>
          <w:ilvl w:val="2"/>
          <w:numId w:val="53"/>
        </w:numPr>
        <w:spacing w:before="14"/>
        <w:ind w:left="567" w:hanging="283"/>
        <w:jc w:val="both"/>
      </w:pPr>
      <w:r>
        <w:t>ensure that the accident is reported to the police within 24</w:t>
      </w:r>
      <w:r>
        <w:rPr>
          <w:spacing w:val="-13"/>
        </w:rPr>
        <w:t xml:space="preserve"> </w:t>
      </w:r>
      <w:r>
        <w:t>hours</w:t>
      </w:r>
    </w:p>
    <w:p w14:paraId="672EE3AE" w14:textId="77777777" w:rsidR="00624B54" w:rsidRDefault="00CA7166" w:rsidP="00EE723B">
      <w:pPr>
        <w:pStyle w:val="BodyText"/>
        <w:numPr>
          <w:ilvl w:val="0"/>
          <w:numId w:val="53"/>
        </w:numPr>
        <w:spacing w:before="14" w:line="259" w:lineRule="auto"/>
        <w:ind w:left="567" w:right="679" w:hanging="283"/>
        <w:jc w:val="both"/>
      </w:pPr>
      <w:r>
        <w:t>In the event of an accident involving injury to any person the police must be contacted immediately.</w:t>
      </w:r>
    </w:p>
    <w:p w14:paraId="0CE17237" w14:textId="77777777" w:rsidR="00624B54" w:rsidRDefault="00624B54" w:rsidP="007E1089">
      <w:pPr>
        <w:pStyle w:val="BodyText"/>
        <w:spacing w:before="7"/>
        <w:ind w:left="0"/>
        <w:jc w:val="both"/>
        <w:rPr>
          <w:sz w:val="23"/>
        </w:rPr>
      </w:pPr>
    </w:p>
    <w:p w14:paraId="3FE75FF4" w14:textId="77777777" w:rsidR="00624B54" w:rsidRDefault="00CA7166" w:rsidP="007E1089">
      <w:pPr>
        <w:pStyle w:val="BodyText"/>
        <w:spacing w:line="259" w:lineRule="auto"/>
        <w:ind w:left="0" w:right="651"/>
        <w:jc w:val="both"/>
      </w:pPr>
      <w:r>
        <w:t>In the event of an accident rendering the vehicle unable to be driven, the driver should contact the coordinator.</w:t>
      </w:r>
    </w:p>
    <w:p w14:paraId="2A58E16B" w14:textId="77777777" w:rsidR="00624B54" w:rsidRDefault="00624B54" w:rsidP="007E1089">
      <w:pPr>
        <w:pStyle w:val="BodyText"/>
        <w:spacing w:before="7"/>
        <w:ind w:left="0"/>
        <w:jc w:val="both"/>
        <w:rPr>
          <w:sz w:val="23"/>
        </w:rPr>
      </w:pPr>
    </w:p>
    <w:p w14:paraId="2ECC8E2E" w14:textId="77777777" w:rsidR="00624B54" w:rsidRDefault="00CA7166" w:rsidP="007E1089">
      <w:pPr>
        <w:pStyle w:val="BodyText"/>
        <w:spacing w:line="259" w:lineRule="auto"/>
        <w:ind w:left="0" w:right="170"/>
        <w:jc w:val="both"/>
      </w:pPr>
      <w:r>
        <w:t>Any volunteer who is injured in a road accident whilst using a Community Transport Vehicle, will be covered by the agency for any excess on TAC insurance.</w:t>
      </w:r>
    </w:p>
    <w:p w14:paraId="7877390C" w14:textId="77777777" w:rsidR="00624B54" w:rsidRDefault="00624B54" w:rsidP="007E1089">
      <w:pPr>
        <w:pStyle w:val="BodyText"/>
        <w:spacing w:before="9"/>
        <w:ind w:left="0"/>
        <w:jc w:val="both"/>
        <w:rPr>
          <w:sz w:val="23"/>
        </w:rPr>
      </w:pPr>
    </w:p>
    <w:p w14:paraId="10D4865C" w14:textId="77777777" w:rsidR="00624B54" w:rsidRDefault="00CA7166" w:rsidP="007E1089">
      <w:pPr>
        <w:pStyle w:val="BodyText"/>
        <w:spacing w:line="256" w:lineRule="auto"/>
        <w:ind w:left="0" w:right="111"/>
        <w:jc w:val="both"/>
      </w:pPr>
      <w:r>
        <w:t xml:space="preserve">Any client who is injured while a client in a CTS vehicle where the volunteer is at fault, will be covered by the </w:t>
      </w:r>
      <w:r w:rsidR="00602387">
        <w:t>service</w:t>
      </w:r>
      <w:r>
        <w:t xml:space="preserve"> for any excess on TAC insurance.</w:t>
      </w:r>
    </w:p>
    <w:p w14:paraId="44333AC8" w14:textId="77777777" w:rsidR="00624B54" w:rsidRDefault="00624B54" w:rsidP="007E1089">
      <w:pPr>
        <w:pStyle w:val="BodyText"/>
        <w:spacing w:before="12"/>
        <w:ind w:left="0"/>
        <w:jc w:val="both"/>
        <w:rPr>
          <w:sz w:val="23"/>
        </w:rPr>
      </w:pPr>
    </w:p>
    <w:p w14:paraId="7C62EFCE" w14:textId="77777777" w:rsidR="00624B54" w:rsidRDefault="00CA7166" w:rsidP="00EE723B">
      <w:pPr>
        <w:pStyle w:val="ListParagraph"/>
        <w:numPr>
          <w:ilvl w:val="1"/>
          <w:numId w:val="1"/>
        </w:numPr>
        <w:tabs>
          <w:tab w:val="left" w:pos="880"/>
          <w:tab w:val="left" w:pos="881"/>
        </w:tabs>
        <w:ind w:left="0" w:firstLine="0"/>
        <w:jc w:val="both"/>
      </w:pPr>
      <w:r>
        <w:t>Seating</w:t>
      </w:r>
      <w:r>
        <w:rPr>
          <w:spacing w:val="-2"/>
        </w:rPr>
        <w:t xml:space="preserve"> </w:t>
      </w:r>
      <w:r>
        <w:t>Capacity</w:t>
      </w:r>
    </w:p>
    <w:p w14:paraId="7A96BA47" w14:textId="77777777" w:rsidR="00624B54" w:rsidRDefault="00624B54" w:rsidP="007E1089">
      <w:pPr>
        <w:pStyle w:val="BodyText"/>
        <w:spacing w:before="4"/>
        <w:ind w:left="0"/>
        <w:jc w:val="both"/>
        <w:rPr>
          <w:sz w:val="25"/>
        </w:rPr>
      </w:pPr>
    </w:p>
    <w:p w14:paraId="03752D28" w14:textId="77777777" w:rsidR="00624B54" w:rsidRDefault="00CA7166" w:rsidP="007E1089">
      <w:pPr>
        <w:pStyle w:val="BodyText"/>
        <w:spacing w:line="259" w:lineRule="auto"/>
        <w:ind w:left="0"/>
        <w:jc w:val="both"/>
      </w:pPr>
      <w:r>
        <w:t>Seating in the vehicle is legally limited according to the number of seat belts. Exceeding this limit may render insurance invalid.</w:t>
      </w:r>
    </w:p>
    <w:p w14:paraId="415218A5" w14:textId="77777777" w:rsidR="00624B54" w:rsidRDefault="00624B54" w:rsidP="007E1089">
      <w:pPr>
        <w:pStyle w:val="BodyText"/>
        <w:spacing w:before="9"/>
        <w:ind w:left="0"/>
        <w:jc w:val="both"/>
        <w:rPr>
          <w:sz w:val="23"/>
        </w:rPr>
      </w:pPr>
    </w:p>
    <w:p w14:paraId="058845DD" w14:textId="77777777" w:rsidR="00624B54" w:rsidRDefault="00CA7166" w:rsidP="00EE723B">
      <w:pPr>
        <w:pStyle w:val="ListParagraph"/>
        <w:numPr>
          <w:ilvl w:val="1"/>
          <w:numId w:val="1"/>
        </w:numPr>
        <w:tabs>
          <w:tab w:val="left" w:pos="880"/>
          <w:tab w:val="left" w:pos="881"/>
        </w:tabs>
        <w:ind w:left="0" w:firstLine="0"/>
        <w:jc w:val="both"/>
      </w:pPr>
      <w:r>
        <w:t>Alcohol and</w:t>
      </w:r>
      <w:r>
        <w:rPr>
          <w:spacing w:val="-4"/>
        </w:rPr>
        <w:t xml:space="preserve"> </w:t>
      </w:r>
      <w:r>
        <w:t>Drugs</w:t>
      </w:r>
    </w:p>
    <w:p w14:paraId="57ECF38B" w14:textId="77777777" w:rsidR="00624B54" w:rsidRDefault="00624B54" w:rsidP="007E1089">
      <w:pPr>
        <w:pStyle w:val="BodyText"/>
        <w:spacing w:before="4"/>
        <w:ind w:left="0"/>
        <w:jc w:val="both"/>
        <w:rPr>
          <w:sz w:val="25"/>
        </w:rPr>
      </w:pPr>
    </w:p>
    <w:p w14:paraId="3848078B" w14:textId="77777777" w:rsidR="00624B54" w:rsidRDefault="00CA7166" w:rsidP="007E1089">
      <w:pPr>
        <w:pStyle w:val="BodyText"/>
        <w:spacing w:line="259" w:lineRule="auto"/>
        <w:ind w:left="0" w:right="121"/>
        <w:jc w:val="both"/>
      </w:pPr>
      <w:r>
        <w:t xml:space="preserve">No alcohol is to be consumed by a volunteer prior to or while driving any CTS vehicle. </w:t>
      </w:r>
      <w:r w:rsidR="002903E7">
        <w:t>Similarly,</w:t>
      </w:r>
      <w:r>
        <w:t xml:space="preserve"> no drugs should be taken which will have an effect on the ability of the volunteer to drive. This applied to both prescription and non-prescription drugs.</w:t>
      </w:r>
    </w:p>
    <w:p w14:paraId="3E56367D" w14:textId="77777777" w:rsidR="00624B54" w:rsidRDefault="00624B54" w:rsidP="007E1089">
      <w:pPr>
        <w:spacing w:line="259" w:lineRule="auto"/>
        <w:jc w:val="both"/>
        <w:sectPr w:rsidR="00624B54">
          <w:pgSz w:w="11910" w:h="16840"/>
          <w:pgMar w:top="1380" w:right="1320" w:bottom="280" w:left="1280" w:header="720" w:footer="720" w:gutter="0"/>
          <w:cols w:space="720"/>
        </w:sectPr>
      </w:pPr>
    </w:p>
    <w:p w14:paraId="0C752ED5" w14:textId="77777777" w:rsidR="00624B54" w:rsidRDefault="00CA7166" w:rsidP="007E1089">
      <w:pPr>
        <w:pStyle w:val="BodyText"/>
        <w:spacing w:before="38" w:line="259" w:lineRule="auto"/>
        <w:ind w:left="0" w:right="494"/>
        <w:jc w:val="both"/>
      </w:pPr>
      <w:r>
        <w:lastRenderedPageBreak/>
        <w:t>Clients are not permitted to consume alcohol or take non-prescription drugs while in the vehicle.</w:t>
      </w:r>
    </w:p>
    <w:p w14:paraId="0692578E" w14:textId="77777777" w:rsidR="00624B54" w:rsidRDefault="00624B54" w:rsidP="007E1089">
      <w:pPr>
        <w:pStyle w:val="BodyText"/>
        <w:spacing w:before="7"/>
        <w:ind w:left="0"/>
        <w:jc w:val="both"/>
        <w:rPr>
          <w:sz w:val="23"/>
        </w:rPr>
      </w:pPr>
    </w:p>
    <w:p w14:paraId="3735A293" w14:textId="77777777" w:rsidR="00624B54" w:rsidRDefault="00CA7166" w:rsidP="007E1089">
      <w:pPr>
        <w:pStyle w:val="BodyText"/>
        <w:spacing w:line="259" w:lineRule="auto"/>
        <w:ind w:left="0" w:right="436"/>
        <w:jc w:val="both"/>
      </w:pPr>
      <w:r>
        <w:t>Volunteers are not expected to take responsibility for administering prescription drugs to clients.</w:t>
      </w:r>
    </w:p>
    <w:p w14:paraId="1FAABFE4" w14:textId="77777777" w:rsidR="00624B54" w:rsidRDefault="00624B54" w:rsidP="007E1089">
      <w:pPr>
        <w:pStyle w:val="BodyText"/>
        <w:spacing w:before="9"/>
        <w:ind w:left="0"/>
        <w:jc w:val="both"/>
        <w:rPr>
          <w:sz w:val="23"/>
        </w:rPr>
      </w:pPr>
    </w:p>
    <w:p w14:paraId="7490432D" w14:textId="77777777" w:rsidR="00624B54" w:rsidRDefault="00CA7166" w:rsidP="00EE723B">
      <w:pPr>
        <w:pStyle w:val="ListParagraph"/>
        <w:numPr>
          <w:ilvl w:val="1"/>
          <w:numId w:val="1"/>
        </w:numPr>
        <w:tabs>
          <w:tab w:val="left" w:pos="880"/>
          <w:tab w:val="left" w:pos="881"/>
        </w:tabs>
        <w:spacing w:before="1"/>
        <w:ind w:left="0" w:firstLine="0"/>
        <w:jc w:val="both"/>
      </w:pPr>
      <w:r>
        <w:t>Smoking</w:t>
      </w:r>
    </w:p>
    <w:p w14:paraId="5D6DFBC6" w14:textId="77777777" w:rsidR="00624B54" w:rsidRDefault="00624B54" w:rsidP="007E1089">
      <w:pPr>
        <w:pStyle w:val="BodyText"/>
        <w:spacing w:before="4"/>
        <w:ind w:left="0"/>
        <w:jc w:val="both"/>
        <w:rPr>
          <w:sz w:val="25"/>
        </w:rPr>
      </w:pPr>
    </w:p>
    <w:p w14:paraId="5F60C075" w14:textId="77777777" w:rsidR="00624B54" w:rsidRDefault="00CA7166" w:rsidP="007E1089">
      <w:pPr>
        <w:pStyle w:val="BodyText"/>
        <w:ind w:left="0"/>
        <w:jc w:val="both"/>
      </w:pPr>
      <w:r>
        <w:t>Smoking is not permitted in CTS vehicles.</w:t>
      </w:r>
    </w:p>
    <w:p w14:paraId="1DC42711" w14:textId="77777777" w:rsidR="00624B54" w:rsidRDefault="00624B54" w:rsidP="007E1089">
      <w:pPr>
        <w:pStyle w:val="BodyText"/>
        <w:spacing w:before="6"/>
        <w:ind w:left="0"/>
        <w:jc w:val="both"/>
        <w:rPr>
          <w:sz w:val="25"/>
        </w:rPr>
      </w:pPr>
    </w:p>
    <w:p w14:paraId="091B737F" w14:textId="77777777" w:rsidR="00624B54" w:rsidRDefault="00CA7166" w:rsidP="00EE723B">
      <w:pPr>
        <w:pStyle w:val="ListParagraph"/>
        <w:numPr>
          <w:ilvl w:val="1"/>
          <w:numId w:val="1"/>
        </w:numPr>
        <w:tabs>
          <w:tab w:val="left" w:pos="880"/>
          <w:tab w:val="left" w:pos="881"/>
        </w:tabs>
        <w:ind w:left="0" w:firstLine="0"/>
        <w:jc w:val="both"/>
      </w:pPr>
      <w:r>
        <w:t>Eating and</w:t>
      </w:r>
      <w:r>
        <w:rPr>
          <w:spacing w:val="-4"/>
        </w:rPr>
        <w:t xml:space="preserve"> </w:t>
      </w:r>
      <w:r>
        <w:t>Drinking</w:t>
      </w:r>
    </w:p>
    <w:p w14:paraId="7D2A8B13" w14:textId="77777777" w:rsidR="00624B54" w:rsidRDefault="00624B54" w:rsidP="007E1089">
      <w:pPr>
        <w:pStyle w:val="BodyText"/>
        <w:spacing w:before="4"/>
        <w:ind w:left="0"/>
        <w:jc w:val="both"/>
        <w:rPr>
          <w:sz w:val="25"/>
        </w:rPr>
      </w:pPr>
    </w:p>
    <w:p w14:paraId="64266417" w14:textId="77777777" w:rsidR="00624B54" w:rsidRDefault="00CA7166" w:rsidP="007E1089">
      <w:pPr>
        <w:pStyle w:val="BodyText"/>
        <w:spacing w:line="259" w:lineRule="auto"/>
        <w:ind w:left="0" w:right="202"/>
        <w:jc w:val="both"/>
      </w:pPr>
      <w:r>
        <w:t>Clients are asked to refrain from eating and drinking in CTS vehicles. Consumption of food and drink may result in additional cleaning work for already busy volunteer drivers.</w:t>
      </w:r>
    </w:p>
    <w:p w14:paraId="2FDAC0DD" w14:textId="77777777" w:rsidR="00624B54" w:rsidRDefault="00624B54" w:rsidP="007E1089">
      <w:pPr>
        <w:pStyle w:val="BodyText"/>
        <w:spacing w:before="7"/>
        <w:ind w:left="0"/>
        <w:jc w:val="both"/>
        <w:rPr>
          <w:sz w:val="23"/>
        </w:rPr>
      </w:pPr>
    </w:p>
    <w:p w14:paraId="7625B772" w14:textId="77777777" w:rsidR="00624B54" w:rsidRDefault="00CA7166" w:rsidP="00EE723B">
      <w:pPr>
        <w:pStyle w:val="ListParagraph"/>
        <w:numPr>
          <w:ilvl w:val="1"/>
          <w:numId w:val="1"/>
        </w:numPr>
        <w:tabs>
          <w:tab w:val="left" w:pos="880"/>
          <w:tab w:val="left" w:pos="881"/>
        </w:tabs>
        <w:spacing w:before="1"/>
        <w:ind w:left="0" w:firstLine="0"/>
        <w:jc w:val="both"/>
      </w:pPr>
      <w:r>
        <w:t>Hazardous</w:t>
      </w:r>
      <w:r>
        <w:rPr>
          <w:spacing w:val="-1"/>
        </w:rPr>
        <w:t xml:space="preserve"> </w:t>
      </w:r>
      <w:r>
        <w:t>Substances</w:t>
      </w:r>
    </w:p>
    <w:p w14:paraId="1FFB9677" w14:textId="77777777" w:rsidR="00624B54" w:rsidRDefault="00624B54" w:rsidP="007E1089">
      <w:pPr>
        <w:pStyle w:val="BodyText"/>
        <w:spacing w:before="7"/>
        <w:ind w:left="0"/>
        <w:jc w:val="both"/>
        <w:rPr>
          <w:sz w:val="25"/>
        </w:rPr>
      </w:pPr>
    </w:p>
    <w:p w14:paraId="11C80510" w14:textId="77777777" w:rsidR="00624B54" w:rsidRDefault="00CA7166" w:rsidP="007E1089">
      <w:pPr>
        <w:pStyle w:val="BodyText"/>
        <w:ind w:left="0"/>
        <w:jc w:val="both"/>
      </w:pPr>
      <w:r>
        <w:t>CTS vehicles may not carry hazardous substances.</w:t>
      </w:r>
    </w:p>
    <w:p w14:paraId="4176E245" w14:textId="77777777" w:rsidR="00624B54" w:rsidRDefault="00624B54" w:rsidP="007E1089">
      <w:pPr>
        <w:jc w:val="both"/>
        <w:sectPr w:rsidR="00624B54">
          <w:pgSz w:w="11910" w:h="16840"/>
          <w:pgMar w:top="1380" w:right="1320" w:bottom="280" w:left="1280" w:header="720" w:footer="72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550"/>
        <w:gridCol w:w="7888"/>
      </w:tblGrid>
      <w:tr w:rsidR="00624B54" w14:paraId="36A2195A" w14:textId="77777777">
        <w:trPr>
          <w:trHeight w:val="401"/>
        </w:trPr>
        <w:tc>
          <w:tcPr>
            <w:tcW w:w="550" w:type="dxa"/>
          </w:tcPr>
          <w:p w14:paraId="08D35865" w14:textId="77777777" w:rsidR="00624B54" w:rsidRDefault="00CA7166" w:rsidP="007E1089">
            <w:pPr>
              <w:pStyle w:val="TableParagraph"/>
              <w:spacing w:line="225" w:lineRule="exact"/>
              <w:ind w:left="0"/>
              <w:jc w:val="both"/>
            </w:pPr>
            <w:r>
              <w:lastRenderedPageBreak/>
              <w:t>7.</w:t>
            </w:r>
          </w:p>
        </w:tc>
        <w:tc>
          <w:tcPr>
            <w:tcW w:w="7888" w:type="dxa"/>
          </w:tcPr>
          <w:p w14:paraId="2EF2E0AD" w14:textId="77777777" w:rsidR="00624B54" w:rsidRPr="00E17F32" w:rsidRDefault="00CA7166" w:rsidP="007E1089">
            <w:pPr>
              <w:pStyle w:val="TableParagraph"/>
              <w:spacing w:line="225" w:lineRule="exact"/>
              <w:ind w:left="0"/>
              <w:jc w:val="both"/>
              <w:rPr>
                <w:color w:val="548DD4" w:themeColor="text2" w:themeTint="99"/>
                <w:sz w:val="28"/>
                <w:szCs w:val="28"/>
              </w:rPr>
            </w:pPr>
            <w:r w:rsidRPr="00E17F32">
              <w:rPr>
                <w:color w:val="548DD4" w:themeColor="text2" w:themeTint="99"/>
                <w:sz w:val="28"/>
                <w:szCs w:val="28"/>
              </w:rPr>
              <w:t>Sample Forms</w:t>
            </w:r>
          </w:p>
        </w:tc>
      </w:tr>
      <w:tr w:rsidR="00624B54" w14:paraId="6D91B8F1" w14:textId="77777777">
        <w:trPr>
          <w:trHeight w:val="434"/>
        </w:trPr>
        <w:tc>
          <w:tcPr>
            <w:tcW w:w="550" w:type="dxa"/>
          </w:tcPr>
          <w:p w14:paraId="03B356A2" w14:textId="77777777" w:rsidR="00624B54" w:rsidRDefault="00CA7166" w:rsidP="007E1089">
            <w:pPr>
              <w:pStyle w:val="TableParagraph"/>
              <w:spacing w:before="136" w:line="240" w:lineRule="auto"/>
              <w:ind w:left="0"/>
              <w:jc w:val="both"/>
            </w:pPr>
            <w:r>
              <w:t>7.</w:t>
            </w:r>
          </w:p>
        </w:tc>
        <w:tc>
          <w:tcPr>
            <w:tcW w:w="7888" w:type="dxa"/>
          </w:tcPr>
          <w:p w14:paraId="120F3C87" w14:textId="368035AD" w:rsidR="00624B54" w:rsidRPr="00A041C1" w:rsidRDefault="00CA7166" w:rsidP="007E1089">
            <w:pPr>
              <w:pStyle w:val="TableParagraph"/>
              <w:tabs>
                <w:tab w:val="right" w:leader="dot" w:pos="7750"/>
              </w:tabs>
              <w:spacing w:before="136" w:line="240" w:lineRule="auto"/>
              <w:ind w:left="0"/>
              <w:jc w:val="both"/>
            </w:pPr>
            <w:r w:rsidRPr="00A041C1">
              <w:t>Introduction</w:t>
            </w:r>
            <w:r w:rsidRPr="00A041C1">
              <w:tab/>
            </w:r>
            <w:r w:rsidR="00622C3C" w:rsidRPr="00A041C1">
              <w:t>35</w:t>
            </w:r>
          </w:p>
        </w:tc>
      </w:tr>
      <w:tr w:rsidR="00624B54" w14:paraId="061D13D0" w14:textId="77777777">
        <w:trPr>
          <w:trHeight w:val="289"/>
        </w:trPr>
        <w:tc>
          <w:tcPr>
            <w:tcW w:w="550" w:type="dxa"/>
          </w:tcPr>
          <w:p w14:paraId="0A70F4B5" w14:textId="77777777" w:rsidR="00624B54" w:rsidRDefault="00CA7166" w:rsidP="007E1089">
            <w:pPr>
              <w:pStyle w:val="TableParagraph"/>
              <w:spacing w:line="258" w:lineRule="exact"/>
              <w:ind w:left="0"/>
              <w:jc w:val="both"/>
            </w:pPr>
            <w:r>
              <w:t>7.1</w:t>
            </w:r>
          </w:p>
        </w:tc>
        <w:tc>
          <w:tcPr>
            <w:tcW w:w="7888" w:type="dxa"/>
          </w:tcPr>
          <w:p w14:paraId="2A6880AC" w14:textId="49C6A844" w:rsidR="00624B54" w:rsidRPr="00A041C1" w:rsidRDefault="00CA7166" w:rsidP="007E1089">
            <w:pPr>
              <w:pStyle w:val="TableParagraph"/>
              <w:tabs>
                <w:tab w:val="right" w:leader="dot" w:pos="7729"/>
              </w:tabs>
              <w:spacing w:line="258" w:lineRule="exact"/>
              <w:ind w:left="0"/>
              <w:jc w:val="both"/>
            </w:pPr>
            <w:r w:rsidRPr="00A041C1">
              <w:t>Volunteer</w:t>
            </w:r>
            <w:r w:rsidRPr="00A041C1">
              <w:rPr>
                <w:spacing w:val="-2"/>
              </w:rPr>
              <w:t xml:space="preserve"> </w:t>
            </w:r>
            <w:r w:rsidRPr="00A041C1">
              <w:t>registration</w:t>
            </w:r>
            <w:r w:rsidRPr="00A041C1">
              <w:rPr>
                <w:spacing w:val="-3"/>
              </w:rPr>
              <w:t xml:space="preserve"> </w:t>
            </w:r>
            <w:r w:rsidRPr="00A041C1">
              <w:t>form</w:t>
            </w:r>
            <w:r w:rsidRPr="00A041C1">
              <w:tab/>
            </w:r>
            <w:r w:rsidR="00622C3C" w:rsidRPr="00A041C1">
              <w:t>36</w:t>
            </w:r>
          </w:p>
        </w:tc>
      </w:tr>
      <w:tr w:rsidR="00624B54" w14:paraId="17A0635D" w14:textId="77777777">
        <w:trPr>
          <w:trHeight w:val="290"/>
        </w:trPr>
        <w:tc>
          <w:tcPr>
            <w:tcW w:w="550" w:type="dxa"/>
          </w:tcPr>
          <w:p w14:paraId="248DD76C" w14:textId="77777777" w:rsidR="00624B54" w:rsidRDefault="00CA7166" w:rsidP="007E1089">
            <w:pPr>
              <w:pStyle w:val="TableParagraph"/>
              <w:ind w:left="0"/>
              <w:jc w:val="both"/>
            </w:pPr>
            <w:r>
              <w:t>7.2</w:t>
            </w:r>
          </w:p>
        </w:tc>
        <w:tc>
          <w:tcPr>
            <w:tcW w:w="7888" w:type="dxa"/>
          </w:tcPr>
          <w:p w14:paraId="708E214C" w14:textId="668A4232" w:rsidR="00624B54" w:rsidRPr="00A041C1" w:rsidRDefault="00CA7166" w:rsidP="007E1089">
            <w:pPr>
              <w:pStyle w:val="TableParagraph"/>
              <w:tabs>
                <w:tab w:val="right" w:leader="dot" w:pos="7747"/>
              </w:tabs>
              <w:ind w:left="0"/>
              <w:jc w:val="both"/>
            </w:pPr>
            <w:r w:rsidRPr="00A041C1">
              <w:t>Incident</w:t>
            </w:r>
            <w:r w:rsidRPr="00A041C1">
              <w:rPr>
                <w:spacing w:val="-1"/>
              </w:rPr>
              <w:t xml:space="preserve"> </w:t>
            </w:r>
            <w:r w:rsidRPr="00A041C1">
              <w:t>report</w:t>
            </w:r>
            <w:r w:rsidRPr="00A041C1">
              <w:rPr>
                <w:spacing w:val="-1"/>
              </w:rPr>
              <w:t xml:space="preserve"> </w:t>
            </w:r>
            <w:r w:rsidRPr="00A041C1">
              <w:t>form</w:t>
            </w:r>
            <w:r w:rsidRPr="00A041C1">
              <w:tab/>
            </w:r>
            <w:r w:rsidR="00622C3C" w:rsidRPr="00A041C1">
              <w:t>40</w:t>
            </w:r>
          </w:p>
        </w:tc>
      </w:tr>
      <w:tr w:rsidR="00624B54" w14:paraId="01CAB074" w14:textId="77777777">
        <w:trPr>
          <w:trHeight w:val="290"/>
        </w:trPr>
        <w:tc>
          <w:tcPr>
            <w:tcW w:w="550" w:type="dxa"/>
          </w:tcPr>
          <w:p w14:paraId="7F1098E9" w14:textId="77777777" w:rsidR="00624B54" w:rsidRDefault="00CA7166" w:rsidP="007E1089">
            <w:pPr>
              <w:pStyle w:val="TableParagraph"/>
              <w:ind w:left="0"/>
              <w:jc w:val="both"/>
            </w:pPr>
            <w:r>
              <w:t>7.3</w:t>
            </w:r>
          </w:p>
        </w:tc>
        <w:tc>
          <w:tcPr>
            <w:tcW w:w="7888" w:type="dxa"/>
          </w:tcPr>
          <w:p w14:paraId="3AC71057" w14:textId="4454C2E4" w:rsidR="00624B54" w:rsidRPr="00A041C1" w:rsidRDefault="00CA7166" w:rsidP="007E1089">
            <w:pPr>
              <w:pStyle w:val="TableParagraph"/>
              <w:tabs>
                <w:tab w:val="right" w:leader="dot" w:pos="7782"/>
              </w:tabs>
              <w:ind w:left="0"/>
              <w:jc w:val="both"/>
            </w:pPr>
            <w:r w:rsidRPr="00A041C1">
              <w:t>Driver</w:t>
            </w:r>
            <w:r w:rsidRPr="00A041C1">
              <w:rPr>
                <w:spacing w:val="-1"/>
              </w:rPr>
              <w:t xml:space="preserve"> </w:t>
            </w:r>
            <w:r w:rsidRPr="00A041C1">
              <w:t>assessment</w:t>
            </w:r>
            <w:r w:rsidRPr="00A041C1">
              <w:rPr>
                <w:spacing w:val="-3"/>
              </w:rPr>
              <w:t xml:space="preserve"> </w:t>
            </w:r>
            <w:r w:rsidRPr="00A041C1">
              <w:t>form</w:t>
            </w:r>
            <w:r w:rsidRPr="00A041C1">
              <w:tab/>
            </w:r>
            <w:r w:rsidR="00622C3C" w:rsidRPr="00A041C1">
              <w:t>43</w:t>
            </w:r>
          </w:p>
        </w:tc>
      </w:tr>
      <w:tr w:rsidR="00624B54" w14:paraId="765D5BB7" w14:textId="77777777">
        <w:trPr>
          <w:trHeight w:val="289"/>
        </w:trPr>
        <w:tc>
          <w:tcPr>
            <w:tcW w:w="550" w:type="dxa"/>
          </w:tcPr>
          <w:p w14:paraId="57DFF342" w14:textId="77777777" w:rsidR="00624B54" w:rsidRDefault="00CA7166" w:rsidP="007E1089">
            <w:pPr>
              <w:pStyle w:val="TableParagraph"/>
              <w:ind w:left="0"/>
              <w:jc w:val="both"/>
            </w:pPr>
            <w:r>
              <w:t>7.4</w:t>
            </w:r>
          </w:p>
        </w:tc>
        <w:tc>
          <w:tcPr>
            <w:tcW w:w="7888" w:type="dxa"/>
          </w:tcPr>
          <w:p w14:paraId="45840FC2" w14:textId="77777777" w:rsidR="00624B54" w:rsidRPr="00A041C1" w:rsidRDefault="00CA7166" w:rsidP="007E1089">
            <w:pPr>
              <w:pStyle w:val="TableParagraph"/>
              <w:tabs>
                <w:tab w:val="right" w:leader="dot" w:pos="7824"/>
              </w:tabs>
              <w:ind w:left="0"/>
              <w:jc w:val="both"/>
            </w:pPr>
            <w:r w:rsidRPr="00A041C1">
              <w:t>Unit cost data</w:t>
            </w:r>
            <w:r w:rsidRPr="00A041C1">
              <w:rPr>
                <w:spacing w:val="-4"/>
              </w:rPr>
              <w:t xml:space="preserve"> </w:t>
            </w:r>
            <w:r w:rsidRPr="00A041C1">
              <w:t>collection</w:t>
            </w:r>
            <w:r w:rsidRPr="00A041C1">
              <w:rPr>
                <w:spacing w:val="-2"/>
              </w:rPr>
              <w:t xml:space="preserve"> </w:t>
            </w:r>
            <w:r w:rsidRPr="00A041C1">
              <w:t>sheet</w:t>
            </w:r>
            <w:r w:rsidRPr="00A041C1">
              <w:tab/>
              <w:t>40</w:t>
            </w:r>
          </w:p>
        </w:tc>
      </w:tr>
      <w:tr w:rsidR="00624B54" w14:paraId="55F11644" w14:textId="77777777">
        <w:trPr>
          <w:trHeight w:val="254"/>
        </w:trPr>
        <w:tc>
          <w:tcPr>
            <w:tcW w:w="550" w:type="dxa"/>
          </w:tcPr>
          <w:p w14:paraId="76947E4D" w14:textId="77777777" w:rsidR="00624B54" w:rsidRDefault="00CA7166" w:rsidP="007E1089">
            <w:pPr>
              <w:pStyle w:val="TableParagraph"/>
              <w:spacing w:line="234" w:lineRule="exact"/>
              <w:ind w:left="0"/>
              <w:jc w:val="both"/>
            </w:pPr>
            <w:r>
              <w:t>7.5</w:t>
            </w:r>
          </w:p>
        </w:tc>
        <w:tc>
          <w:tcPr>
            <w:tcW w:w="7888" w:type="dxa"/>
          </w:tcPr>
          <w:p w14:paraId="39BE55DF" w14:textId="77777777" w:rsidR="00624B54" w:rsidRPr="00A041C1" w:rsidRDefault="00CA7166" w:rsidP="007E1089">
            <w:pPr>
              <w:pStyle w:val="TableParagraph"/>
              <w:tabs>
                <w:tab w:val="right" w:leader="dot" w:pos="7837"/>
              </w:tabs>
              <w:spacing w:line="234" w:lineRule="exact"/>
              <w:ind w:left="0"/>
              <w:jc w:val="both"/>
            </w:pPr>
            <w:r w:rsidRPr="00A041C1">
              <w:t>Unit cost</w:t>
            </w:r>
            <w:r w:rsidRPr="00A041C1">
              <w:rPr>
                <w:spacing w:val="-1"/>
              </w:rPr>
              <w:t xml:space="preserve"> </w:t>
            </w:r>
            <w:r w:rsidRPr="00A041C1">
              <w:t>summary</w:t>
            </w:r>
            <w:r w:rsidRPr="00A041C1">
              <w:rPr>
                <w:spacing w:val="-3"/>
              </w:rPr>
              <w:t xml:space="preserve"> </w:t>
            </w:r>
            <w:r w:rsidRPr="00A041C1">
              <w:t>sheet…</w:t>
            </w:r>
            <w:r w:rsidRPr="00A041C1">
              <w:tab/>
              <w:t>41</w:t>
            </w:r>
          </w:p>
        </w:tc>
      </w:tr>
    </w:tbl>
    <w:p w14:paraId="1CF008C5" w14:textId="77777777" w:rsidR="00624B54" w:rsidRDefault="00624B54" w:rsidP="007E1089">
      <w:pPr>
        <w:spacing w:line="234" w:lineRule="exact"/>
        <w:jc w:val="both"/>
        <w:sectPr w:rsidR="00624B54">
          <w:pgSz w:w="11910" w:h="16840"/>
          <w:pgMar w:top="1460" w:right="1320" w:bottom="280" w:left="1280" w:header="720" w:footer="720" w:gutter="0"/>
          <w:cols w:space="720"/>
        </w:sectPr>
      </w:pPr>
    </w:p>
    <w:p w14:paraId="3F8D2DC8" w14:textId="77777777" w:rsidR="00624B54" w:rsidRPr="00E17F32" w:rsidRDefault="00CA7166" w:rsidP="00EE723B">
      <w:pPr>
        <w:pStyle w:val="ListParagraph"/>
        <w:numPr>
          <w:ilvl w:val="0"/>
          <w:numId w:val="1"/>
        </w:numPr>
        <w:tabs>
          <w:tab w:val="left" w:pos="880"/>
          <w:tab w:val="left" w:pos="881"/>
        </w:tabs>
        <w:spacing w:before="38"/>
        <w:ind w:left="0" w:firstLine="0"/>
        <w:jc w:val="both"/>
        <w:rPr>
          <w:color w:val="548DD4" w:themeColor="text2" w:themeTint="99"/>
        </w:rPr>
      </w:pPr>
      <w:r w:rsidRPr="00E17F32">
        <w:rPr>
          <w:color w:val="548DD4" w:themeColor="text2" w:themeTint="99"/>
        </w:rPr>
        <w:lastRenderedPageBreak/>
        <w:t>Sample</w:t>
      </w:r>
      <w:r w:rsidRPr="00E17F32">
        <w:rPr>
          <w:color w:val="548DD4" w:themeColor="text2" w:themeTint="99"/>
          <w:spacing w:val="-1"/>
        </w:rPr>
        <w:t xml:space="preserve"> </w:t>
      </w:r>
      <w:r w:rsidRPr="00E17F32">
        <w:rPr>
          <w:color w:val="548DD4" w:themeColor="text2" w:themeTint="99"/>
        </w:rPr>
        <w:t>Forms</w:t>
      </w:r>
    </w:p>
    <w:p w14:paraId="26221EAF" w14:textId="77777777" w:rsidR="00624B54" w:rsidRDefault="00624B54" w:rsidP="007E1089">
      <w:pPr>
        <w:pStyle w:val="BodyText"/>
        <w:ind w:left="0"/>
        <w:jc w:val="both"/>
      </w:pPr>
    </w:p>
    <w:p w14:paraId="05FFEEED" w14:textId="77777777" w:rsidR="00624B54" w:rsidRDefault="00624B54" w:rsidP="007E1089">
      <w:pPr>
        <w:pStyle w:val="BodyText"/>
        <w:spacing w:before="1"/>
        <w:ind w:left="0"/>
        <w:jc w:val="both"/>
        <w:rPr>
          <w:sz w:val="27"/>
        </w:rPr>
      </w:pPr>
    </w:p>
    <w:p w14:paraId="467DBB49" w14:textId="77777777" w:rsidR="00624B54" w:rsidRDefault="00CA7166" w:rsidP="007E1089">
      <w:pPr>
        <w:pStyle w:val="BodyText"/>
        <w:spacing w:before="1"/>
        <w:ind w:left="0"/>
        <w:jc w:val="both"/>
      </w:pPr>
      <w:r>
        <w:t>Introduction</w:t>
      </w:r>
    </w:p>
    <w:p w14:paraId="6086BA68" w14:textId="77777777" w:rsidR="00624B54" w:rsidRDefault="00624B54" w:rsidP="007E1089">
      <w:pPr>
        <w:pStyle w:val="BodyText"/>
        <w:spacing w:before="7"/>
        <w:ind w:left="0"/>
        <w:jc w:val="both"/>
        <w:rPr>
          <w:sz w:val="25"/>
        </w:rPr>
      </w:pPr>
    </w:p>
    <w:p w14:paraId="2BAA0E49" w14:textId="77777777" w:rsidR="00624B54" w:rsidRDefault="00CA7166" w:rsidP="007E1089">
      <w:pPr>
        <w:pStyle w:val="BodyText"/>
        <w:ind w:left="0"/>
        <w:jc w:val="both"/>
      </w:pPr>
      <w:r>
        <w:t>The forms included in this section cover:</w:t>
      </w:r>
    </w:p>
    <w:p w14:paraId="35F2CC94" w14:textId="77777777" w:rsidR="00624B54" w:rsidRDefault="00CA7166" w:rsidP="00EE723B">
      <w:pPr>
        <w:pStyle w:val="ListParagraph"/>
        <w:numPr>
          <w:ilvl w:val="0"/>
          <w:numId w:val="54"/>
        </w:numPr>
        <w:spacing w:before="21"/>
        <w:ind w:left="567" w:hanging="283"/>
        <w:jc w:val="both"/>
      </w:pPr>
      <w:r>
        <w:t>Volunteer</w:t>
      </w:r>
      <w:r>
        <w:rPr>
          <w:spacing w:val="-3"/>
        </w:rPr>
        <w:t xml:space="preserve"> </w:t>
      </w:r>
      <w:r>
        <w:t>Registration</w:t>
      </w:r>
    </w:p>
    <w:p w14:paraId="3E9F1D3C" w14:textId="77777777" w:rsidR="00624B54" w:rsidRDefault="00CA7166" w:rsidP="00EE723B">
      <w:pPr>
        <w:pStyle w:val="ListParagraph"/>
        <w:numPr>
          <w:ilvl w:val="0"/>
          <w:numId w:val="54"/>
        </w:numPr>
        <w:spacing w:before="11"/>
        <w:ind w:left="567" w:hanging="283"/>
        <w:jc w:val="both"/>
      </w:pPr>
      <w:r>
        <w:t>Volunteer Driver</w:t>
      </w:r>
      <w:r>
        <w:rPr>
          <w:spacing w:val="-4"/>
        </w:rPr>
        <w:t xml:space="preserve"> </w:t>
      </w:r>
      <w:r>
        <w:t>Assessment</w:t>
      </w:r>
    </w:p>
    <w:p w14:paraId="79316DF8" w14:textId="77777777" w:rsidR="00624B54" w:rsidRDefault="00CA7166" w:rsidP="00EE723B">
      <w:pPr>
        <w:pStyle w:val="ListParagraph"/>
        <w:numPr>
          <w:ilvl w:val="0"/>
          <w:numId w:val="54"/>
        </w:numPr>
        <w:spacing w:before="14"/>
        <w:ind w:left="567" w:hanging="283"/>
        <w:jc w:val="both"/>
      </w:pPr>
      <w:r>
        <w:t>Critical Incidents</w:t>
      </w:r>
    </w:p>
    <w:p w14:paraId="7854C7DD" w14:textId="77777777" w:rsidR="00624B54" w:rsidRDefault="00CA7166" w:rsidP="00EE723B">
      <w:pPr>
        <w:pStyle w:val="ListParagraph"/>
        <w:numPr>
          <w:ilvl w:val="0"/>
          <w:numId w:val="54"/>
        </w:numPr>
        <w:spacing w:before="14"/>
        <w:ind w:left="567" w:hanging="283"/>
        <w:jc w:val="both"/>
      </w:pPr>
      <w:r>
        <w:t>Unit</w:t>
      </w:r>
      <w:r>
        <w:rPr>
          <w:spacing w:val="-1"/>
        </w:rPr>
        <w:t xml:space="preserve"> </w:t>
      </w:r>
      <w:r>
        <w:t>Costing</w:t>
      </w:r>
    </w:p>
    <w:p w14:paraId="67846464" w14:textId="77777777" w:rsidR="00624B54" w:rsidRDefault="00624B54" w:rsidP="007E1089">
      <w:pPr>
        <w:pStyle w:val="BodyText"/>
        <w:spacing w:before="9"/>
        <w:ind w:left="0"/>
        <w:jc w:val="both"/>
        <w:rPr>
          <w:sz w:val="24"/>
        </w:rPr>
      </w:pPr>
    </w:p>
    <w:p w14:paraId="5D0C3AF3" w14:textId="77777777" w:rsidR="00624B54" w:rsidRDefault="00CA7166" w:rsidP="007E1089">
      <w:pPr>
        <w:pStyle w:val="BodyText"/>
        <w:ind w:left="0"/>
        <w:jc w:val="both"/>
      </w:pPr>
      <w:r>
        <w:t>Volunteer Registration Form</w:t>
      </w:r>
    </w:p>
    <w:p w14:paraId="393E6853" w14:textId="77777777" w:rsidR="00624B54" w:rsidRDefault="00CA7166" w:rsidP="007E1089">
      <w:pPr>
        <w:pStyle w:val="BodyText"/>
        <w:spacing w:before="21" w:line="259" w:lineRule="auto"/>
        <w:ind w:left="0" w:right="478"/>
        <w:jc w:val="both"/>
      </w:pPr>
      <w:r>
        <w:t xml:space="preserve">The registration form acts as a checklist for gathering a driving history and information about the skills and experience of the volunteer. It is also an important record for the </w:t>
      </w:r>
      <w:r w:rsidR="00602387">
        <w:t>service</w:t>
      </w:r>
      <w:r>
        <w:t>.</w:t>
      </w:r>
    </w:p>
    <w:p w14:paraId="2A350F25" w14:textId="77777777" w:rsidR="00624B54" w:rsidRDefault="00624B54" w:rsidP="007E1089">
      <w:pPr>
        <w:pStyle w:val="BodyText"/>
        <w:spacing w:before="7"/>
        <w:ind w:left="0"/>
        <w:jc w:val="both"/>
        <w:rPr>
          <w:sz w:val="23"/>
        </w:rPr>
      </w:pPr>
    </w:p>
    <w:p w14:paraId="5092D3DC" w14:textId="77777777" w:rsidR="00624B54" w:rsidRDefault="00CA7166" w:rsidP="007E1089">
      <w:pPr>
        <w:pStyle w:val="BodyText"/>
        <w:ind w:left="0"/>
        <w:jc w:val="both"/>
      </w:pPr>
      <w:r>
        <w:t>Volunteer Driver Assessment Form</w:t>
      </w:r>
    </w:p>
    <w:p w14:paraId="2BD67B76" w14:textId="77777777" w:rsidR="00624B54" w:rsidRDefault="00CA7166" w:rsidP="007E1089">
      <w:pPr>
        <w:pStyle w:val="BodyText"/>
        <w:spacing w:before="21" w:line="259" w:lineRule="auto"/>
        <w:ind w:left="0" w:right="494"/>
        <w:jc w:val="both"/>
      </w:pPr>
      <w:r>
        <w:t xml:space="preserve">Where possible, it is desirable to assess the driving skills of volunteers prior to their commencing driving for the </w:t>
      </w:r>
      <w:r w:rsidR="00602387">
        <w:t>service</w:t>
      </w:r>
      <w:r>
        <w:t>. The form covers essential skills for safe driving.</w:t>
      </w:r>
    </w:p>
    <w:p w14:paraId="5E4B1DDB" w14:textId="77777777" w:rsidR="00624B54" w:rsidRDefault="00624B54" w:rsidP="007E1089">
      <w:pPr>
        <w:pStyle w:val="BodyText"/>
        <w:spacing w:before="7"/>
        <w:ind w:left="0"/>
        <w:jc w:val="both"/>
        <w:rPr>
          <w:sz w:val="23"/>
        </w:rPr>
      </w:pPr>
    </w:p>
    <w:p w14:paraId="02C5390C" w14:textId="77777777" w:rsidR="00624B54" w:rsidRDefault="00CA7166" w:rsidP="007E1089">
      <w:pPr>
        <w:pStyle w:val="BodyText"/>
        <w:ind w:left="0"/>
        <w:jc w:val="both"/>
      </w:pPr>
      <w:r>
        <w:t>Critical Incident Form</w:t>
      </w:r>
    </w:p>
    <w:p w14:paraId="632A36B5" w14:textId="77777777" w:rsidR="00624B54" w:rsidRDefault="00CA7166" w:rsidP="007E1089">
      <w:pPr>
        <w:pStyle w:val="BodyText"/>
        <w:spacing w:before="21"/>
        <w:ind w:left="0"/>
        <w:jc w:val="both"/>
      </w:pPr>
      <w:r>
        <w:t xml:space="preserve">This form is for use in recording a range of events </w:t>
      </w:r>
      <w:r w:rsidR="002903E7">
        <w:t>including: -</w:t>
      </w:r>
    </w:p>
    <w:p w14:paraId="6581A42E" w14:textId="77777777" w:rsidR="00624B54" w:rsidRDefault="00CA7166" w:rsidP="00EE723B">
      <w:pPr>
        <w:pStyle w:val="ListParagraph"/>
        <w:numPr>
          <w:ilvl w:val="0"/>
          <w:numId w:val="55"/>
        </w:numPr>
        <w:spacing w:before="21"/>
        <w:ind w:left="567" w:hanging="283"/>
        <w:jc w:val="both"/>
      </w:pPr>
      <w:r>
        <w:t>traffic accidents</w:t>
      </w:r>
    </w:p>
    <w:p w14:paraId="3984752B" w14:textId="77777777" w:rsidR="00624B54" w:rsidRDefault="00CA7166" w:rsidP="00EE723B">
      <w:pPr>
        <w:pStyle w:val="ListParagraph"/>
        <w:numPr>
          <w:ilvl w:val="0"/>
          <w:numId w:val="55"/>
        </w:numPr>
        <w:spacing w:before="14"/>
        <w:ind w:left="567" w:hanging="283"/>
        <w:jc w:val="both"/>
      </w:pPr>
      <w:r>
        <w:t xml:space="preserve">incidents which may lead/have led to </w:t>
      </w:r>
      <w:r w:rsidR="002903E7">
        <w:t>client’s</w:t>
      </w:r>
      <w:r>
        <w:rPr>
          <w:spacing w:val="-2"/>
        </w:rPr>
        <w:t xml:space="preserve"> </w:t>
      </w:r>
      <w:r>
        <w:t>complaints</w:t>
      </w:r>
    </w:p>
    <w:p w14:paraId="298FC126" w14:textId="77777777" w:rsidR="00624B54" w:rsidRDefault="00CA7166" w:rsidP="00EE723B">
      <w:pPr>
        <w:pStyle w:val="ListParagraph"/>
        <w:numPr>
          <w:ilvl w:val="0"/>
          <w:numId w:val="55"/>
        </w:numPr>
        <w:spacing w:before="12"/>
        <w:ind w:left="567" w:hanging="283"/>
        <w:jc w:val="both"/>
      </w:pPr>
      <w:r>
        <w:t>incidents in which a client is injured, becomes seriously ill or</w:t>
      </w:r>
      <w:r>
        <w:rPr>
          <w:spacing w:val="-14"/>
        </w:rPr>
        <w:t xml:space="preserve"> </w:t>
      </w:r>
      <w:r>
        <w:t>distressed</w:t>
      </w:r>
    </w:p>
    <w:p w14:paraId="0AF19012" w14:textId="77777777" w:rsidR="00624B54" w:rsidRDefault="00CA7166" w:rsidP="007E1089">
      <w:pPr>
        <w:pStyle w:val="BodyText"/>
        <w:spacing w:before="15" w:line="259" w:lineRule="auto"/>
        <w:ind w:left="0" w:right="132"/>
        <w:jc w:val="both"/>
      </w:pPr>
      <w:r>
        <w:t xml:space="preserve">The process of completing the form provides a means for the volunteer to </w:t>
      </w:r>
      <w:r w:rsidR="002903E7">
        <w:t>debrief but</w:t>
      </w:r>
      <w:r>
        <w:t xml:space="preserve"> should not be seen as a substitute for support. The form is important in recording events which may later be the subject of legal proceedings.</w:t>
      </w:r>
    </w:p>
    <w:p w14:paraId="7030BE08" w14:textId="77777777" w:rsidR="00624B54" w:rsidRDefault="00624B54" w:rsidP="007E1089">
      <w:pPr>
        <w:pStyle w:val="BodyText"/>
        <w:spacing w:before="8"/>
        <w:ind w:left="0"/>
        <w:jc w:val="both"/>
        <w:rPr>
          <w:sz w:val="23"/>
        </w:rPr>
      </w:pPr>
    </w:p>
    <w:p w14:paraId="18F71B4A" w14:textId="77777777" w:rsidR="00624B54" w:rsidRDefault="00CA7166" w:rsidP="007E1089">
      <w:pPr>
        <w:pStyle w:val="BodyText"/>
        <w:ind w:left="0"/>
        <w:jc w:val="both"/>
      </w:pPr>
      <w:r>
        <w:t>Unit Costing Forms</w:t>
      </w:r>
    </w:p>
    <w:p w14:paraId="5ADEAC64" w14:textId="77777777" w:rsidR="00624B54" w:rsidRDefault="00CA7166" w:rsidP="007E1089">
      <w:pPr>
        <w:pStyle w:val="BodyText"/>
        <w:spacing w:before="22" w:line="259" w:lineRule="auto"/>
        <w:ind w:left="0" w:right="202"/>
        <w:jc w:val="both"/>
      </w:pPr>
      <w:r>
        <w:t>Included are data collection sheet and a summary page for calculating unit cost. It is envisaged that data would be collected on an annual basis and used as a mechanism for monitoring service costs and assisting in determining donation/fee levels.</w:t>
      </w:r>
    </w:p>
    <w:p w14:paraId="2B884F3F" w14:textId="77777777" w:rsidR="00624B54" w:rsidRDefault="00624B54" w:rsidP="007E1089">
      <w:pPr>
        <w:spacing w:line="259" w:lineRule="auto"/>
        <w:jc w:val="both"/>
      </w:pPr>
    </w:p>
    <w:p w14:paraId="2754F257" w14:textId="77777777" w:rsidR="00A00585" w:rsidRDefault="00A00585" w:rsidP="007E1089">
      <w:pPr>
        <w:spacing w:line="259" w:lineRule="auto"/>
        <w:jc w:val="both"/>
      </w:pPr>
    </w:p>
    <w:p w14:paraId="00E1ADE7" w14:textId="77777777" w:rsidR="00A00585" w:rsidRDefault="00A00585" w:rsidP="007E1089">
      <w:pPr>
        <w:spacing w:line="259" w:lineRule="auto"/>
        <w:jc w:val="both"/>
      </w:pPr>
    </w:p>
    <w:p w14:paraId="6CD93688" w14:textId="77777777" w:rsidR="00A00585" w:rsidRDefault="00A00585" w:rsidP="007E1089">
      <w:pPr>
        <w:spacing w:line="259" w:lineRule="auto"/>
        <w:jc w:val="both"/>
      </w:pPr>
    </w:p>
    <w:p w14:paraId="640DE169" w14:textId="77777777" w:rsidR="00A00585" w:rsidRDefault="00A00585" w:rsidP="007E1089">
      <w:pPr>
        <w:spacing w:line="259" w:lineRule="auto"/>
        <w:jc w:val="both"/>
      </w:pPr>
    </w:p>
    <w:p w14:paraId="038D7501" w14:textId="77777777" w:rsidR="00A00585" w:rsidRDefault="00A00585" w:rsidP="007E1089">
      <w:pPr>
        <w:spacing w:line="259" w:lineRule="auto"/>
        <w:jc w:val="both"/>
      </w:pPr>
    </w:p>
    <w:p w14:paraId="64CE6481" w14:textId="77777777" w:rsidR="00A00585" w:rsidRDefault="00A00585" w:rsidP="007E1089">
      <w:pPr>
        <w:spacing w:line="259" w:lineRule="auto"/>
        <w:jc w:val="both"/>
      </w:pPr>
    </w:p>
    <w:p w14:paraId="5CF28B18" w14:textId="77777777" w:rsidR="00A00585" w:rsidRDefault="00A00585" w:rsidP="007E1089">
      <w:pPr>
        <w:spacing w:line="259" w:lineRule="auto"/>
        <w:jc w:val="both"/>
      </w:pPr>
    </w:p>
    <w:p w14:paraId="5FCEF694" w14:textId="77777777" w:rsidR="00A00585" w:rsidRDefault="00A00585" w:rsidP="007E1089">
      <w:pPr>
        <w:spacing w:line="259" w:lineRule="auto"/>
        <w:jc w:val="both"/>
      </w:pPr>
    </w:p>
    <w:p w14:paraId="21D663F5" w14:textId="77777777" w:rsidR="00A00585" w:rsidRDefault="00A00585" w:rsidP="007E1089">
      <w:pPr>
        <w:spacing w:line="259" w:lineRule="auto"/>
        <w:jc w:val="both"/>
      </w:pPr>
    </w:p>
    <w:p w14:paraId="38C57FD4" w14:textId="77777777" w:rsidR="00A00585" w:rsidRDefault="00A00585" w:rsidP="007E1089">
      <w:pPr>
        <w:spacing w:line="259" w:lineRule="auto"/>
        <w:jc w:val="both"/>
      </w:pPr>
    </w:p>
    <w:p w14:paraId="0BC5A8FB" w14:textId="77777777" w:rsidR="00A00585" w:rsidRDefault="00A00585" w:rsidP="007E1089">
      <w:pPr>
        <w:spacing w:line="259" w:lineRule="auto"/>
        <w:jc w:val="both"/>
      </w:pPr>
    </w:p>
    <w:p w14:paraId="38F06B2B" w14:textId="77777777" w:rsidR="00A00585" w:rsidRDefault="00A00585" w:rsidP="007E1089">
      <w:pPr>
        <w:spacing w:line="259" w:lineRule="auto"/>
        <w:jc w:val="both"/>
      </w:pPr>
    </w:p>
    <w:p w14:paraId="7A4C1D1F" w14:textId="77777777" w:rsidR="00A00585" w:rsidRDefault="00A00585" w:rsidP="007E1089">
      <w:pPr>
        <w:spacing w:line="259" w:lineRule="auto"/>
        <w:jc w:val="both"/>
      </w:pPr>
    </w:p>
    <w:p w14:paraId="5506198F" w14:textId="77777777" w:rsidR="00A00585" w:rsidRDefault="00A00585" w:rsidP="007E1089">
      <w:pPr>
        <w:spacing w:line="259" w:lineRule="auto"/>
        <w:jc w:val="both"/>
      </w:pPr>
    </w:p>
    <w:p w14:paraId="660F60FB" w14:textId="77777777" w:rsidR="00A00585" w:rsidRPr="0031713C" w:rsidRDefault="00A00585" w:rsidP="007E1089">
      <w:pPr>
        <w:jc w:val="both"/>
        <w:rPr>
          <w:rFonts w:ascii="Arial" w:hAnsi="Arial" w:cs="Arial"/>
          <w:b/>
        </w:rPr>
      </w:pPr>
      <w:r w:rsidRPr="0031713C">
        <w:rPr>
          <w:rFonts w:ascii="Arial" w:hAnsi="Arial" w:cs="Arial"/>
          <w:b/>
          <w:noProof/>
          <w:lang w:eastAsia="en-AU"/>
        </w:rPr>
        <w:lastRenderedPageBreak/>
        <w:drawing>
          <wp:anchor distT="0" distB="0" distL="114300" distR="114300" simplePos="0" relativeHeight="251670528" behindDoc="1" locked="0" layoutInCell="1" allowOverlap="1" wp14:anchorId="70517521" wp14:editId="000773CB">
            <wp:simplePos x="0" y="0"/>
            <wp:positionH relativeFrom="column">
              <wp:posOffset>5478958</wp:posOffset>
            </wp:positionH>
            <wp:positionV relativeFrom="page">
              <wp:posOffset>387706</wp:posOffset>
            </wp:positionV>
            <wp:extent cx="668655" cy="739775"/>
            <wp:effectExtent l="0" t="0" r="0" b="3175"/>
            <wp:wrapTight wrapText="bothSides">
              <wp:wrapPolygon edited="0">
                <wp:start x="0" y="0"/>
                <wp:lineTo x="0" y="21136"/>
                <wp:lineTo x="20923" y="21136"/>
                <wp:lineTo x="20923" y="0"/>
                <wp:lineTo x="0" y="0"/>
              </wp:wrapPolygon>
            </wp:wrapTight>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ation1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8655" cy="739775"/>
                    </a:xfrm>
                    <a:prstGeom prst="rect">
                      <a:avLst/>
                    </a:prstGeom>
                  </pic:spPr>
                </pic:pic>
              </a:graphicData>
            </a:graphic>
          </wp:anchor>
        </w:drawing>
      </w:r>
      <w:r>
        <w:rPr>
          <w:rFonts w:ascii="Arial" w:hAnsi="Arial" w:cs="Arial"/>
          <w:b/>
        </w:rPr>
        <w:t xml:space="preserve">7.1  </w:t>
      </w:r>
      <w:r w:rsidRPr="0031713C">
        <w:rPr>
          <w:rFonts w:ascii="Arial" w:hAnsi="Arial" w:cs="Arial"/>
          <w:b/>
        </w:rPr>
        <w:t xml:space="preserve">Volunteer </w:t>
      </w:r>
      <w:r>
        <w:rPr>
          <w:rFonts w:ascii="Arial" w:hAnsi="Arial" w:cs="Arial"/>
          <w:b/>
        </w:rPr>
        <w:t>Registration Form</w:t>
      </w:r>
      <w:r w:rsidRPr="0031713C">
        <w:rPr>
          <w:rFonts w:ascii="Arial" w:hAnsi="Arial" w:cs="Arial"/>
          <w:b/>
        </w:rPr>
        <w:t xml:space="preserve"> </w:t>
      </w:r>
    </w:p>
    <w:p w14:paraId="77087BCF" w14:textId="77777777" w:rsidR="00A00585" w:rsidRPr="00571FE8" w:rsidRDefault="00A00585" w:rsidP="007E1089">
      <w:pPr>
        <w:jc w:val="both"/>
        <w:rPr>
          <w:rFonts w:ascii="Arial" w:hAnsi="Arial" w:cs="Arial"/>
        </w:rPr>
      </w:pPr>
      <w:r w:rsidRPr="00571FE8">
        <w:rPr>
          <w:rFonts w:ascii="Arial" w:hAnsi="Arial" w:cs="Arial"/>
        </w:rPr>
        <w:t xml:space="preserve">Thank you for agreeing to be a volunteer with </w:t>
      </w:r>
      <w:r w:rsidR="00602387">
        <w:rPr>
          <w:rFonts w:ascii="Arial" w:hAnsi="Arial" w:cs="Arial"/>
        </w:rPr>
        <w:t>(Insert name of NH here)</w:t>
      </w:r>
      <w:r w:rsidRPr="00571FE8">
        <w:rPr>
          <w:rFonts w:ascii="Arial" w:hAnsi="Arial" w:cs="Arial"/>
        </w:rPr>
        <w:t xml:space="preserve"> - Community Transport </w:t>
      </w:r>
      <w:r w:rsidR="00602387">
        <w:rPr>
          <w:rFonts w:ascii="Arial" w:hAnsi="Arial" w:cs="Arial"/>
        </w:rPr>
        <w:t>Service</w:t>
      </w:r>
      <w:r w:rsidRPr="00571FE8">
        <w:rPr>
          <w:rFonts w:ascii="Arial" w:hAnsi="Arial" w:cs="Arial"/>
        </w:rPr>
        <w:t xml:space="preserve">, volunteers have an important role in our service. This volunteer agreement has been developed to ensure you fully understand your role, rights and responsibilities and to ensure our service users are provided with the best possible service. </w:t>
      </w:r>
    </w:p>
    <w:p w14:paraId="1B82B35B" w14:textId="77777777" w:rsidR="00A00585" w:rsidRPr="00571FE8" w:rsidRDefault="00A00585" w:rsidP="007E1089">
      <w:pPr>
        <w:jc w:val="both"/>
        <w:rPr>
          <w:rFonts w:ascii="Arial" w:hAnsi="Arial" w:cs="Arial"/>
        </w:rPr>
      </w:pPr>
      <w:r w:rsidRPr="00571FE8">
        <w:rPr>
          <w:rFonts w:ascii="Arial" w:hAnsi="Arial" w:cs="Arial"/>
        </w:rPr>
        <w:t xml:space="preserve">This confidential agreement is made between: </w:t>
      </w:r>
      <w:r w:rsidR="00602387">
        <w:rPr>
          <w:rFonts w:ascii="Arial" w:hAnsi="Arial" w:cs="Arial"/>
        </w:rPr>
        <w:t>(Insert name of NH here)</w:t>
      </w:r>
      <w:r w:rsidRPr="00571FE8">
        <w:rPr>
          <w:rFonts w:ascii="Arial" w:hAnsi="Arial" w:cs="Arial"/>
        </w:rPr>
        <w:t xml:space="preserve"> - Community Transport </w:t>
      </w:r>
      <w:r w:rsidR="00602387">
        <w:rPr>
          <w:rFonts w:ascii="Arial" w:hAnsi="Arial" w:cs="Arial"/>
        </w:rPr>
        <w:t>Service</w:t>
      </w:r>
      <w:r w:rsidRPr="00571FE8">
        <w:rPr>
          <w:rFonts w:ascii="Arial" w:hAnsi="Arial" w:cs="Arial"/>
        </w:rPr>
        <w:t xml:space="preserve"> and</w:t>
      </w:r>
    </w:p>
    <w:p w14:paraId="002766FB" w14:textId="77777777" w:rsidR="00A00585" w:rsidRPr="00571FE8" w:rsidRDefault="00A00585" w:rsidP="007E1089">
      <w:pPr>
        <w:jc w:val="both"/>
        <w:rPr>
          <w:rFonts w:ascii="Arial" w:hAnsi="Arial" w:cs="Arial"/>
        </w:rPr>
      </w:pPr>
    </w:p>
    <w:p w14:paraId="02A65226" w14:textId="77777777" w:rsidR="00A00585" w:rsidRDefault="00A00585" w:rsidP="007E1089">
      <w:pPr>
        <w:jc w:val="both"/>
        <w:rPr>
          <w:rFonts w:ascii="Arial" w:hAnsi="Arial" w:cs="Arial"/>
        </w:rPr>
      </w:pPr>
      <w:r w:rsidRPr="00571FE8">
        <w:rPr>
          <w:rFonts w:ascii="Arial" w:hAnsi="Arial" w:cs="Arial"/>
        </w:rPr>
        <w:t>Full Name: ________________________________________________________________</w:t>
      </w:r>
    </w:p>
    <w:p w14:paraId="41AA40AA" w14:textId="77777777" w:rsidR="005142C7" w:rsidRPr="00571FE8" w:rsidRDefault="005142C7" w:rsidP="007E1089">
      <w:pPr>
        <w:jc w:val="both"/>
        <w:rPr>
          <w:rFonts w:ascii="Arial" w:hAnsi="Arial" w:cs="Arial"/>
        </w:rPr>
      </w:pPr>
    </w:p>
    <w:p w14:paraId="3B7F9F33" w14:textId="77777777" w:rsidR="00A00585" w:rsidRDefault="00A00585" w:rsidP="007E1089">
      <w:pPr>
        <w:jc w:val="both"/>
        <w:rPr>
          <w:rFonts w:ascii="Arial" w:hAnsi="Arial" w:cs="Arial"/>
        </w:rPr>
      </w:pPr>
      <w:r w:rsidRPr="00571FE8">
        <w:rPr>
          <w:rFonts w:ascii="Arial" w:hAnsi="Arial" w:cs="Arial"/>
        </w:rPr>
        <w:t>Address:</w:t>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t>__________________________________________________Postcode:________</w:t>
      </w:r>
    </w:p>
    <w:p w14:paraId="2A0B3F32" w14:textId="77777777" w:rsidR="005142C7" w:rsidRPr="00571FE8" w:rsidRDefault="005142C7" w:rsidP="007E1089">
      <w:pPr>
        <w:jc w:val="both"/>
        <w:rPr>
          <w:rFonts w:ascii="Arial" w:hAnsi="Arial" w:cs="Arial"/>
        </w:rPr>
      </w:pPr>
    </w:p>
    <w:p w14:paraId="0C842893" w14:textId="77777777" w:rsidR="00A00585" w:rsidRDefault="00A00585" w:rsidP="007E1089">
      <w:pPr>
        <w:jc w:val="both"/>
        <w:rPr>
          <w:rFonts w:ascii="Arial" w:hAnsi="Arial" w:cs="Arial"/>
        </w:rPr>
      </w:pPr>
      <w:r w:rsidRPr="00571FE8">
        <w:rPr>
          <w:rFonts w:ascii="Arial" w:hAnsi="Arial" w:cs="Arial"/>
        </w:rPr>
        <w:t>Date of Birth:        /      /</w:t>
      </w:r>
    </w:p>
    <w:p w14:paraId="451546D9" w14:textId="77777777" w:rsidR="005142C7" w:rsidRPr="00571FE8" w:rsidRDefault="005142C7" w:rsidP="007E1089">
      <w:pPr>
        <w:jc w:val="both"/>
        <w:rPr>
          <w:rFonts w:ascii="Arial" w:hAnsi="Arial" w:cs="Arial"/>
        </w:rPr>
      </w:pPr>
    </w:p>
    <w:p w14:paraId="5C4BDC8E" w14:textId="77777777" w:rsidR="00A00585" w:rsidRDefault="00A00585" w:rsidP="007E1089">
      <w:pPr>
        <w:jc w:val="both"/>
        <w:rPr>
          <w:rFonts w:ascii="Arial" w:hAnsi="Arial" w:cs="Arial"/>
        </w:rPr>
      </w:pPr>
      <w:r w:rsidRPr="00571FE8">
        <w:rPr>
          <w:rFonts w:ascii="Arial" w:hAnsi="Arial" w:cs="Arial"/>
        </w:rPr>
        <w:t>Telephone Number: (H)_______________________(M)_____________________________</w:t>
      </w:r>
    </w:p>
    <w:p w14:paraId="655918BD" w14:textId="77777777" w:rsidR="005142C7" w:rsidRPr="00571FE8" w:rsidRDefault="005142C7" w:rsidP="007E1089">
      <w:pPr>
        <w:jc w:val="both"/>
        <w:rPr>
          <w:rFonts w:ascii="Arial" w:hAnsi="Arial" w:cs="Arial"/>
        </w:rPr>
      </w:pPr>
    </w:p>
    <w:p w14:paraId="2616ECBE" w14:textId="77777777" w:rsidR="00A00585" w:rsidRDefault="00A00585" w:rsidP="007E1089">
      <w:pPr>
        <w:jc w:val="both"/>
        <w:rPr>
          <w:rFonts w:ascii="Arial" w:hAnsi="Arial" w:cs="Arial"/>
        </w:rPr>
      </w:pPr>
      <w:r w:rsidRPr="00571FE8">
        <w:rPr>
          <w:rFonts w:ascii="Arial" w:hAnsi="Arial" w:cs="Arial"/>
        </w:rPr>
        <w:t xml:space="preserve">Email Address: </w:t>
      </w:r>
      <w:r w:rsidRPr="00571FE8">
        <w:rPr>
          <w:rFonts w:ascii="Arial" w:hAnsi="Arial" w:cs="Arial"/>
        </w:rPr>
        <w:softHyphen/>
      </w:r>
      <w:r w:rsidRPr="00571FE8">
        <w:rPr>
          <w:rFonts w:ascii="Arial" w:hAnsi="Arial" w:cs="Arial"/>
        </w:rPr>
        <w:softHyphen/>
      </w:r>
      <w:r w:rsidRPr="00571FE8">
        <w:rPr>
          <w:rFonts w:ascii="Arial" w:hAnsi="Arial" w:cs="Arial"/>
        </w:rPr>
        <w:softHyphen/>
      </w:r>
      <w:r w:rsidRPr="00571FE8">
        <w:rPr>
          <w:rFonts w:ascii="Arial" w:hAnsi="Arial" w:cs="Arial"/>
        </w:rPr>
        <w:softHyphen/>
        <w:t>_____________________________________________________________</w:t>
      </w:r>
    </w:p>
    <w:p w14:paraId="588505F2" w14:textId="77777777" w:rsidR="005142C7" w:rsidRPr="00571FE8" w:rsidRDefault="005142C7" w:rsidP="007E1089">
      <w:pPr>
        <w:jc w:val="both"/>
        <w:rPr>
          <w:rFonts w:ascii="Arial" w:hAnsi="Arial" w:cs="Arial"/>
        </w:rPr>
      </w:pPr>
    </w:p>
    <w:p w14:paraId="0241F55A" w14:textId="77777777" w:rsidR="00A00585" w:rsidRDefault="00A00585" w:rsidP="007E1089">
      <w:pPr>
        <w:jc w:val="both"/>
        <w:rPr>
          <w:rFonts w:ascii="Arial" w:hAnsi="Arial" w:cs="Arial"/>
        </w:rPr>
      </w:pPr>
      <w:r w:rsidRPr="00571FE8">
        <w:rPr>
          <w:rFonts w:ascii="Arial" w:hAnsi="Arial" w:cs="Arial"/>
        </w:rPr>
        <w:t>Current Police Check:  YES/NO (please circle)</w:t>
      </w:r>
    </w:p>
    <w:p w14:paraId="376E2868" w14:textId="77777777" w:rsidR="005142C7" w:rsidRPr="00571FE8" w:rsidRDefault="005142C7" w:rsidP="007E1089">
      <w:pPr>
        <w:jc w:val="both"/>
        <w:rPr>
          <w:rFonts w:ascii="Arial" w:hAnsi="Arial" w:cs="Arial"/>
        </w:rPr>
      </w:pPr>
    </w:p>
    <w:p w14:paraId="1810E5CB" w14:textId="77777777" w:rsidR="00A00585" w:rsidRDefault="00A00585" w:rsidP="007E1089">
      <w:pPr>
        <w:jc w:val="both"/>
        <w:rPr>
          <w:rFonts w:ascii="Arial" w:hAnsi="Arial" w:cs="Arial"/>
        </w:rPr>
      </w:pPr>
      <w:r w:rsidRPr="00571FE8">
        <w:rPr>
          <w:rFonts w:ascii="Arial" w:hAnsi="Arial" w:cs="Arial"/>
        </w:rPr>
        <w:t xml:space="preserve">Police Check applied for:  YES/NO (or application completed)  </w:t>
      </w:r>
      <w:r>
        <w:rPr>
          <w:rFonts w:ascii="Arial" w:hAnsi="Arial" w:cs="Arial"/>
        </w:rPr>
        <w:t xml:space="preserve">  </w:t>
      </w:r>
      <w:r w:rsidRPr="00571FE8">
        <w:rPr>
          <w:rFonts w:ascii="Arial" w:hAnsi="Arial" w:cs="Arial"/>
        </w:rPr>
        <w:t xml:space="preserve">           Date:         /      /</w:t>
      </w:r>
    </w:p>
    <w:p w14:paraId="5B4C5637" w14:textId="77777777" w:rsidR="005142C7" w:rsidRPr="00571FE8" w:rsidRDefault="005142C7" w:rsidP="007E1089">
      <w:pPr>
        <w:jc w:val="both"/>
        <w:rPr>
          <w:rFonts w:ascii="Arial" w:hAnsi="Arial" w:cs="Arial"/>
        </w:rPr>
      </w:pPr>
    </w:p>
    <w:p w14:paraId="1A946209" w14:textId="77777777" w:rsidR="00A00585" w:rsidRDefault="00A00585" w:rsidP="007E1089">
      <w:pPr>
        <w:jc w:val="both"/>
        <w:rPr>
          <w:rFonts w:ascii="Arial" w:hAnsi="Arial" w:cs="Arial"/>
        </w:rPr>
      </w:pPr>
      <w:r w:rsidRPr="00571FE8">
        <w:rPr>
          <w:rFonts w:ascii="Arial" w:hAnsi="Arial" w:cs="Arial"/>
        </w:rPr>
        <w:t>Current Driver’s Licence: YES/NO    Licence Number: _______________________________</w:t>
      </w:r>
    </w:p>
    <w:p w14:paraId="4981B5E1" w14:textId="77777777" w:rsidR="005142C7" w:rsidRPr="00571FE8" w:rsidRDefault="005142C7" w:rsidP="007E1089">
      <w:pPr>
        <w:jc w:val="both"/>
        <w:rPr>
          <w:rFonts w:ascii="Arial" w:hAnsi="Arial" w:cs="Arial"/>
        </w:rPr>
      </w:pPr>
    </w:p>
    <w:p w14:paraId="102B64F0" w14:textId="77777777" w:rsidR="00A00585" w:rsidRDefault="00A00585" w:rsidP="007E1089">
      <w:pPr>
        <w:jc w:val="both"/>
        <w:rPr>
          <w:rFonts w:ascii="Arial" w:hAnsi="Arial" w:cs="Arial"/>
        </w:rPr>
      </w:pPr>
      <w:r w:rsidRPr="00571FE8">
        <w:rPr>
          <w:rFonts w:ascii="Arial" w:hAnsi="Arial" w:cs="Arial"/>
        </w:rPr>
        <w:t>Driver’s Licence sighted by: ___________________________              Date:         /      /</w:t>
      </w:r>
    </w:p>
    <w:p w14:paraId="6BCC09C0" w14:textId="77777777" w:rsidR="005142C7" w:rsidRPr="00571FE8" w:rsidRDefault="005142C7" w:rsidP="007E1089">
      <w:pPr>
        <w:jc w:val="both"/>
        <w:rPr>
          <w:rFonts w:ascii="Arial" w:hAnsi="Arial" w:cs="Arial"/>
        </w:rPr>
      </w:pPr>
    </w:p>
    <w:p w14:paraId="0D9EFE4B" w14:textId="77777777" w:rsidR="00A00585" w:rsidRDefault="00A00585" w:rsidP="007E1089">
      <w:pPr>
        <w:jc w:val="both"/>
        <w:rPr>
          <w:rFonts w:ascii="Arial" w:hAnsi="Arial" w:cs="Arial"/>
        </w:rPr>
      </w:pPr>
      <w:r w:rsidRPr="00571FE8">
        <w:rPr>
          <w:rFonts w:ascii="Arial" w:hAnsi="Arial" w:cs="Arial"/>
        </w:rPr>
        <w:t>Contact Person in case of an emergency (illness or accident)</w:t>
      </w:r>
    </w:p>
    <w:p w14:paraId="278E3A52" w14:textId="77777777" w:rsidR="005142C7" w:rsidRPr="00571FE8" w:rsidRDefault="005142C7" w:rsidP="007E1089">
      <w:pPr>
        <w:jc w:val="both"/>
        <w:rPr>
          <w:rFonts w:ascii="Arial" w:hAnsi="Arial" w:cs="Arial"/>
        </w:rPr>
      </w:pPr>
    </w:p>
    <w:p w14:paraId="166022AD" w14:textId="77777777" w:rsidR="00A00585" w:rsidRDefault="00A00585" w:rsidP="007E1089">
      <w:pPr>
        <w:jc w:val="both"/>
        <w:rPr>
          <w:rFonts w:ascii="Arial" w:hAnsi="Arial" w:cs="Arial"/>
        </w:rPr>
      </w:pPr>
      <w:r w:rsidRPr="00571FE8">
        <w:rPr>
          <w:rFonts w:ascii="Arial" w:hAnsi="Arial" w:cs="Arial"/>
        </w:rPr>
        <w:t>Name: ____________________________________________________________________</w:t>
      </w:r>
    </w:p>
    <w:p w14:paraId="011EF3E2" w14:textId="77777777" w:rsidR="005142C7" w:rsidRPr="00571FE8" w:rsidRDefault="005142C7" w:rsidP="007E1089">
      <w:pPr>
        <w:jc w:val="both"/>
        <w:rPr>
          <w:rFonts w:ascii="Arial" w:hAnsi="Arial" w:cs="Arial"/>
        </w:rPr>
      </w:pPr>
    </w:p>
    <w:p w14:paraId="1B7EDEF3" w14:textId="77777777" w:rsidR="00A00585" w:rsidRPr="00571FE8" w:rsidRDefault="00A00585" w:rsidP="007E1089">
      <w:pPr>
        <w:jc w:val="both"/>
        <w:rPr>
          <w:rFonts w:ascii="Arial" w:hAnsi="Arial" w:cs="Arial"/>
        </w:rPr>
      </w:pPr>
      <w:r w:rsidRPr="00571FE8">
        <w:rPr>
          <w:rFonts w:ascii="Arial" w:hAnsi="Arial" w:cs="Arial"/>
        </w:rPr>
        <w:t>Telephone Number: (H)_______________________(M)_____________________________</w:t>
      </w:r>
    </w:p>
    <w:p w14:paraId="6D3BCC72" w14:textId="77777777" w:rsidR="005142C7" w:rsidRDefault="005142C7" w:rsidP="007E1089">
      <w:pPr>
        <w:jc w:val="both"/>
        <w:rPr>
          <w:rFonts w:ascii="Arial" w:hAnsi="Arial" w:cs="Arial"/>
        </w:rPr>
      </w:pPr>
    </w:p>
    <w:p w14:paraId="2A1F1149" w14:textId="77777777" w:rsidR="00A00585" w:rsidRDefault="00A00585" w:rsidP="007E1089">
      <w:pPr>
        <w:jc w:val="both"/>
        <w:rPr>
          <w:rFonts w:ascii="Arial" w:hAnsi="Arial" w:cs="Arial"/>
        </w:rPr>
      </w:pPr>
      <w:r w:rsidRPr="00571FE8">
        <w:rPr>
          <w:rFonts w:ascii="Arial" w:hAnsi="Arial" w:cs="Arial"/>
        </w:rPr>
        <w:t>Do you have Ambulance Membership?  YES/NO (please circle)</w:t>
      </w:r>
    </w:p>
    <w:p w14:paraId="04E6F3EA" w14:textId="77777777" w:rsidR="005142C7" w:rsidRPr="00571FE8" w:rsidRDefault="005142C7" w:rsidP="007E1089">
      <w:pPr>
        <w:jc w:val="both"/>
        <w:rPr>
          <w:rFonts w:ascii="Arial" w:hAnsi="Arial" w:cs="Arial"/>
        </w:rPr>
      </w:pPr>
    </w:p>
    <w:p w14:paraId="2B281C0B" w14:textId="77777777" w:rsidR="00A00585" w:rsidRDefault="00A00585" w:rsidP="007E1089">
      <w:pPr>
        <w:jc w:val="both"/>
        <w:rPr>
          <w:rFonts w:ascii="Arial" w:hAnsi="Arial" w:cs="Arial"/>
        </w:rPr>
      </w:pPr>
      <w:r w:rsidRPr="00571FE8">
        <w:rPr>
          <w:rFonts w:ascii="Arial" w:hAnsi="Arial" w:cs="Arial"/>
        </w:rPr>
        <w:t>Medicare Number: ___________________________</w:t>
      </w:r>
    </w:p>
    <w:p w14:paraId="3CC8A923" w14:textId="77777777" w:rsidR="005142C7" w:rsidRPr="00571FE8" w:rsidRDefault="005142C7" w:rsidP="007E1089">
      <w:pPr>
        <w:jc w:val="both"/>
        <w:rPr>
          <w:rFonts w:ascii="Arial" w:hAnsi="Arial" w:cs="Arial"/>
        </w:rPr>
      </w:pPr>
    </w:p>
    <w:p w14:paraId="790D8711" w14:textId="77777777" w:rsidR="00A00585" w:rsidRDefault="00A00585" w:rsidP="007E1089">
      <w:pPr>
        <w:jc w:val="both"/>
        <w:rPr>
          <w:rFonts w:ascii="Arial" w:hAnsi="Arial" w:cs="Arial"/>
        </w:rPr>
      </w:pPr>
      <w:r w:rsidRPr="00571FE8">
        <w:rPr>
          <w:rFonts w:ascii="Arial" w:hAnsi="Arial" w:cs="Arial"/>
        </w:rPr>
        <w:t>Preferred Doctor Details</w:t>
      </w:r>
    </w:p>
    <w:p w14:paraId="170391D6" w14:textId="77777777" w:rsidR="005142C7" w:rsidRPr="00571FE8" w:rsidRDefault="005142C7" w:rsidP="007E1089">
      <w:pPr>
        <w:jc w:val="both"/>
        <w:rPr>
          <w:rFonts w:ascii="Arial" w:hAnsi="Arial" w:cs="Arial"/>
        </w:rPr>
      </w:pPr>
    </w:p>
    <w:p w14:paraId="7EFE7F8D" w14:textId="77777777" w:rsidR="00A00585" w:rsidRDefault="00A00585" w:rsidP="007E1089">
      <w:pPr>
        <w:jc w:val="both"/>
        <w:rPr>
          <w:rFonts w:ascii="Arial" w:hAnsi="Arial" w:cs="Arial"/>
        </w:rPr>
      </w:pPr>
      <w:r w:rsidRPr="00571FE8">
        <w:rPr>
          <w:rFonts w:ascii="Arial" w:hAnsi="Arial" w:cs="Arial"/>
        </w:rPr>
        <w:t>Name: ___________________________ Clinic: ___________________________________</w:t>
      </w:r>
    </w:p>
    <w:p w14:paraId="04704900" w14:textId="77777777" w:rsidR="005142C7" w:rsidRPr="00571FE8" w:rsidRDefault="005142C7" w:rsidP="007E1089">
      <w:pPr>
        <w:jc w:val="both"/>
        <w:rPr>
          <w:rFonts w:ascii="Arial" w:hAnsi="Arial" w:cs="Arial"/>
        </w:rPr>
      </w:pPr>
    </w:p>
    <w:p w14:paraId="62AD3361" w14:textId="77777777" w:rsidR="00A00585" w:rsidRPr="00571FE8" w:rsidRDefault="00A00585" w:rsidP="007E1089">
      <w:pPr>
        <w:jc w:val="both"/>
        <w:rPr>
          <w:rFonts w:ascii="Arial" w:hAnsi="Arial" w:cs="Arial"/>
        </w:rPr>
      </w:pPr>
      <w:r w:rsidRPr="00571FE8">
        <w:rPr>
          <w:rFonts w:ascii="Arial" w:hAnsi="Arial" w:cs="Arial"/>
        </w:rPr>
        <w:t>Telephone Number: _______________________</w:t>
      </w:r>
    </w:p>
    <w:p w14:paraId="2998FACA" w14:textId="77777777" w:rsidR="00A00585" w:rsidRPr="00571FE8" w:rsidRDefault="00A00585" w:rsidP="007E1089">
      <w:pPr>
        <w:jc w:val="both"/>
        <w:rPr>
          <w:rFonts w:ascii="Arial" w:hAnsi="Arial" w:cs="Arial"/>
        </w:rPr>
      </w:pPr>
    </w:p>
    <w:p w14:paraId="6CD9D618" w14:textId="77777777" w:rsidR="00A00585" w:rsidRPr="00571FE8" w:rsidRDefault="00A00585" w:rsidP="007E1089">
      <w:pPr>
        <w:jc w:val="both"/>
        <w:rPr>
          <w:rFonts w:ascii="Arial" w:hAnsi="Arial" w:cs="Arial"/>
        </w:rPr>
      </w:pPr>
      <w:r w:rsidRPr="00571FE8">
        <w:rPr>
          <w:rFonts w:ascii="Arial" w:hAnsi="Arial" w:cs="Arial"/>
        </w:rPr>
        <w:t>Medical History.</w:t>
      </w:r>
    </w:p>
    <w:p w14:paraId="7BF75831" w14:textId="77777777" w:rsidR="00A00585" w:rsidRDefault="00A00585" w:rsidP="007E1089">
      <w:pPr>
        <w:pBdr>
          <w:bottom w:val="single" w:sz="12" w:space="29" w:color="auto"/>
        </w:pBdr>
        <w:rPr>
          <w:rFonts w:ascii="Arial" w:hAnsi="Arial" w:cs="Arial"/>
        </w:rPr>
      </w:pPr>
      <w:r w:rsidRPr="00571FE8">
        <w:rPr>
          <w:rFonts w:ascii="Arial" w:hAnsi="Arial" w:cs="Arial"/>
        </w:rPr>
        <w:t>Do you have any pre-existing medical conditions?  YES/NO (please circle)</w:t>
      </w:r>
    </w:p>
    <w:p w14:paraId="5AFF4B35" w14:textId="77777777" w:rsidR="005142C7" w:rsidRDefault="005142C7" w:rsidP="007E1089">
      <w:pPr>
        <w:pBdr>
          <w:bottom w:val="single" w:sz="12" w:space="29" w:color="auto"/>
        </w:pBdr>
        <w:rPr>
          <w:rFonts w:ascii="Arial" w:hAnsi="Arial" w:cs="Arial"/>
        </w:rPr>
      </w:pPr>
    </w:p>
    <w:p w14:paraId="0EF51064" w14:textId="77777777" w:rsidR="005142C7" w:rsidRDefault="005142C7" w:rsidP="007E1089">
      <w:pPr>
        <w:pBdr>
          <w:bottom w:val="single" w:sz="12" w:space="29" w:color="auto"/>
        </w:pBdr>
        <w:rPr>
          <w:rFonts w:ascii="Arial" w:hAnsi="Arial" w:cs="Arial"/>
        </w:rPr>
      </w:pPr>
      <w:r>
        <w:rPr>
          <w:rFonts w:ascii="Arial" w:hAnsi="Arial" w:cs="Arial"/>
        </w:rPr>
        <w:t>__________________________________________________________________________</w:t>
      </w:r>
    </w:p>
    <w:p w14:paraId="6A828186" w14:textId="77777777" w:rsidR="005142C7" w:rsidRDefault="005142C7" w:rsidP="007E1089">
      <w:pPr>
        <w:pBdr>
          <w:bottom w:val="single" w:sz="12" w:space="29" w:color="auto"/>
        </w:pBdr>
        <w:rPr>
          <w:rFonts w:ascii="Arial" w:hAnsi="Arial" w:cs="Arial"/>
        </w:rPr>
      </w:pPr>
    </w:p>
    <w:p w14:paraId="2BAFF089" w14:textId="77777777" w:rsidR="005142C7" w:rsidRDefault="005142C7" w:rsidP="007E1089">
      <w:pPr>
        <w:pBdr>
          <w:bottom w:val="single" w:sz="12" w:space="29" w:color="auto"/>
        </w:pBdr>
        <w:rPr>
          <w:rFonts w:ascii="Arial" w:hAnsi="Arial" w:cs="Arial"/>
        </w:rPr>
      </w:pPr>
      <w:r>
        <w:rPr>
          <w:rFonts w:ascii="Arial" w:hAnsi="Arial" w:cs="Arial"/>
        </w:rPr>
        <w:t xml:space="preserve">Do </w:t>
      </w:r>
      <w:r w:rsidRPr="00571FE8">
        <w:rPr>
          <w:rFonts w:ascii="Arial" w:hAnsi="Arial" w:cs="Arial"/>
        </w:rPr>
        <w:t>you have any allergies? YES/NO (please circle).  If YES please state details:</w:t>
      </w:r>
    </w:p>
    <w:p w14:paraId="17AB7F1B" w14:textId="77777777" w:rsidR="005142C7" w:rsidRDefault="005142C7" w:rsidP="007E1089">
      <w:pPr>
        <w:pBdr>
          <w:bottom w:val="single" w:sz="12" w:space="29" w:color="auto"/>
        </w:pBdr>
        <w:rPr>
          <w:rFonts w:ascii="Arial" w:hAnsi="Arial" w:cs="Arial"/>
        </w:rPr>
      </w:pPr>
    </w:p>
    <w:p w14:paraId="2937DF4A" w14:textId="77777777" w:rsidR="005142C7" w:rsidRDefault="005142C7" w:rsidP="007E1089">
      <w:pPr>
        <w:pBdr>
          <w:bottom w:val="single" w:sz="12" w:space="29" w:color="auto"/>
        </w:pBd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__________________________________________________________________________</w:t>
      </w:r>
    </w:p>
    <w:p w14:paraId="5F7DE15D" w14:textId="77777777" w:rsidR="005142C7" w:rsidRDefault="005142C7" w:rsidP="007E1089">
      <w:pPr>
        <w:pBdr>
          <w:bottom w:val="single" w:sz="12" w:space="29" w:color="auto"/>
        </w:pBdr>
        <w:rPr>
          <w:rFonts w:ascii="Arial" w:hAnsi="Arial" w:cs="Arial"/>
        </w:rPr>
      </w:pPr>
    </w:p>
    <w:p w14:paraId="7B3B918F" w14:textId="77777777" w:rsidR="005142C7" w:rsidRPr="00571FE8" w:rsidRDefault="005142C7" w:rsidP="007E1089">
      <w:pPr>
        <w:rPr>
          <w:rFonts w:ascii="Arial" w:hAnsi="Arial" w:cs="Arial"/>
        </w:rPr>
      </w:pPr>
      <w:r w:rsidRPr="00571FE8">
        <w:rPr>
          <w:rFonts w:ascii="Arial" w:hAnsi="Arial" w:cs="Arial"/>
        </w:rPr>
        <w:lastRenderedPageBreak/>
        <w:t>Current Employment Status: (Unemployed/part-time/fulltime/casual/self-employed) please circle, if currently receiving Centrelink benefits please state details.</w:t>
      </w:r>
    </w:p>
    <w:p w14:paraId="374C26EB" w14:textId="77777777" w:rsidR="005142C7" w:rsidRDefault="005142C7" w:rsidP="007E1089">
      <w:pPr>
        <w:pBdr>
          <w:bottom w:val="single" w:sz="12" w:space="31" w:color="auto"/>
        </w:pBdr>
        <w:rPr>
          <w:rFonts w:ascii="Arial" w:hAnsi="Arial" w:cs="Arial"/>
        </w:rPr>
      </w:pPr>
      <w:r w:rsidRPr="00571FE8">
        <w:rPr>
          <w:rFonts w:ascii="Arial" w:hAnsi="Arial" w:cs="Arial"/>
        </w:rPr>
        <w:t>Payment Type</w:t>
      </w:r>
      <w:r>
        <w:rPr>
          <w:rFonts w:ascii="Arial" w:hAnsi="Arial" w:cs="Arial"/>
        </w:rPr>
        <w:t>:</w:t>
      </w:r>
    </w:p>
    <w:p w14:paraId="7F7DC488" w14:textId="77777777" w:rsidR="005142C7" w:rsidRDefault="005142C7" w:rsidP="007E1089">
      <w:pPr>
        <w:pBdr>
          <w:bottom w:val="single" w:sz="12" w:space="31" w:color="auto"/>
        </w:pBd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___________________________________________________________________________</w:t>
      </w:r>
    </w:p>
    <w:p w14:paraId="16E99A55" w14:textId="77777777" w:rsidR="005142C7" w:rsidRDefault="005142C7" w:rsidP="007E1089">
      <w:pPr>
        <w:pBdr>
          <w:bottom w:val="single" w:sz="12" w:space="31" w:color="auto"/>
        </w:pBdr>
        <w:rPr>
          <w:rFonts w:ascii="Arial" w:hAnsi="Arial" w:cs="Arial"/>
        </w:rPr>
      </w:pPr>
    </w:p>
    <w:p w14:paraId="1AD26B59" w14:textId="77777777" w:rsidR="005142C7" w:rsidRDefault="005142C7" w:rsidP="007E1089">
      <w:pPr>
        <w:pBdr>
          <w:bottom w:val="single" w:sz="12" w:space="31" w:color="auto"/>
        </w:pBdr>
        <w:rPr>
          <w:rFonts w:ascii="Arial" w:hAnsi="Arial" w:cs="Arial"/>
        </w:rPr>
      </w:pPr>
      <w:r>
        <w:rPr>
          <w:rFonts w:ascii="Arial" w:hAnsi="Arial" w:cs="Arial"/>
        </w:rPr>
        <w:t>___________________________________________________________________________</w:t>
      </w:r>
    </w:p>
    <w:p w14:paraId="156CFF37" w14:textId="77777777" w:rsidR="005142C7" w:rsidRDefault="005142C7" w:rsidP="007E1089">
      <w:pPr>
        <w:pBdr>
          <w:bottom w:val="single" w:sz="12" w:space="31" w:color="auto"/>
        </w:pBdr>
        <w:rPr>
          <w:rFonts w:ascii="Arial" w:hAnsi="Arial" w:cs="Arial"/>
        </w:rPr>
      </w:pPr>
    </w:p>
    <w:p w14:paraId="11879835" w14:textId="77777777" w:rsidR="005142C7" w:rsidRDefault="005142C7" w:rsidP="007E1089">
      <w:pPr>
        <w:pBdr>
          <w:bottom w:val="single" w:sz="12" w:space="31" w:color="auto"/>
        </w:pBdr>
        <w:rPr>
          <w:rFonts w:ascii="Arial" w:hAnsi="Arial" w:cs="Arial"/>
        </w:rPr>
      </w:pPr>
      <w:r>
        <w:rPr>
          <w:rFonts w:ascii="Arial" w:hAnsi="Arial" w:cs="Arial"/>
        </w:rPr>
        <w:t>___________________________________________________________________________</w:t>
      </w:r>
    </w:p>
    <w:p w14:paraId="19E6D7B6" w14:textId="77777777" w:rsidR="005142C7" w:rsidRDefault="005142C7" w:rsidP="007E1089">
      <w:pPr>
        <w:pBdr>
          <w:bottom w:val="single" w:sz="12" w:space="31" w:color="auto"/>
        </w:pBdr>
        <w:rPr>
          <w:rFonts w:ascii="Arial" w:hAnsi="Arial" w:cs="Arial"/>
        </w:rPr>
      </w:pPr>
    </w:p>
    <w:p w14:paraId="47EE2C45" w14:textId="77777777" w:rsidR="005142C7" w:rsidRDefault="005142C7" w:rsidP="007E1089">
      <w:pPr>
        <w:pBdr>
          <w:bottom w:val="single" w:sz="12" w:space="31" w:color="auto"/>
        </w:pBdr>
        <w:rPr>
          <w:rFonts w:ascii="Arial" w:hAnsi="Arial" w:cs="Arial"/>
        </w:rPr>
      </w:pPr>
      <w:r>
        <w:rPr>
          <w:rFonts w:ascii="Arial" w:hAnsi="Arial" w:cs="Arial"/>
        </w:rPr>
        <w:t xml:space="preserve">Pensioner or Health </w:t>
      </w:r>
      <w:r w:rsidRPr="00571FE8">
        <w:rPr>
          <w:rFonts w:ascii="Arial" w:hAnsi="Arial" w:cs="Arial"/>
        </w:rPr>
        <w:t>Care Card Number</w:t>
      </w:r>
      <w:r>
        <w:rPr>
          <w:rFonts w:ascii="Arial" w:hAnsi="Arial" w:cs="Arial"/>
        </w:rPr>
        <w:t>:____________________________</w:t>
      </w:r>
    </w:p>
    <w:p w14:paraId="17253407" w14:textId="77777777" w:rsidR="005142C7" w:rsidRDefault="005142C7" w:rsidP="007E1089">
      <w:pPr>
        <w:pBdr>
          <w:bottom w:val="single" w:sz="12" w:space="31" w:color="auto"/>
        </w:pBdr>
        <w:rPr>
          <w:rFonts w:ascii="Arial" w:hAnsi="Arial" w:cs="Arial"/>
        </w:rPr>
      </w:pPr>
    </w:p>
    <w:p w14:paraId="0949A5AC" w14:textId="77777777" w:rsidR="005142C7" w:rsidRDefault="005142C7" w:rsidP="007E1089">
      <w:pPr>
        <w:pBdr>
          <w:bottom w:val="single" w:sz="12" w:space="31" w:color="auto"/>
        </w:pBdr>
        <w:rPr>
          <w:rFonts w:ascii="Arial" w:hAnsi="Arial" w:cs="Arial"/>
        </w:rPr>
      </w:pPr>
    </w:p>
    <w:p w14:paraId="696562A4" w14:textId="77777777" w:rsidR="005142C7" w:rsidRDefault="005142C7" w:rsidP="007E1089">
      <w:pPr>
        <w:pBdr>
          <w:bottom w:val="single" w:sz="12" w:space="31" w:color="auto"/>
        </w:pBdr>
        <w:rPr>
          <w:rFonts w:ascii="Arial" w:hAnsi="Arial" w:cs="Arial"/>
        </w:rPr>
      </w:pPr>
      <w:r>
        <w:rPr>
          <w:rFonts w:ascii="Arial" w:hAnsi="Arial" w:cs="Arial"/>
        </w:rPr>
        <w:t>Current</w:t>
      </w:r>
      <w:r w:rsidRPr="005142C7">
        <w:rPr>
          <w:rFonts w:ascii="Arial" w:hAnsi="Arial" w:cs="Arial"/>
        </w:rPr>
        <w:t xml:space="preserve"> </w:t>
      </w:r>
      <w:r w:rsidRPr="00571FE8">
        <w:rPr>
          <w:rFonts w:ascii="Arial" w:hAnsi="Arial" w:cs="Arial"/>
        </w:rPr>
        <w:t>or previous training and qualifications</w:t>
      </w:r>
      <w:r>
        <w:rPr>
          <w:rFonts w:ascii="Arial" w:hAnsi="Arial" w:cs="Arial"/>
        </w:rPr>
        <w:t>:______________________________________</w:t>
      </w:r>
    </w:p>
    <w:p w14:paraId="71861F64" w14:textId="77777777" w:rsidR="005142C7" w:rsidRDefault="005142C7" w:rsidP="007E1089">
      <w:pPr>
        <w:pBdr>
          <w:bottom w:val="single" w:sz="12" w:space="31" w:color="auto"/>
        </w:pBdr>
        <w:rPr>
          <w:rFonts w:ascii="Arial" w:hAnsi="Arial" w:cs="Arial"/>
        </w:rPr>
      </w:pPr>
    </w:p>
    <w:p w14:paraId="416F3C29" w14:textId="77777777" w:rsidR="005142C7" w:rsidRDefault="005142C7" w:rsidP="007E1089">
      <w:pPr>
        <w:pBdr>
          <w:bottom w:val="single" w:sz="12" w:space="31" w:color="auto"/>
        </w:pBdr>
        <w:rPr>
          <w:rFonts w:ascii="Arial" w:hAnsi="Arial" w:cs="Arial"/>
        </w:rPr>
      </w:pPr>
      <w:r>
        <w:rPr>
          <w:rFonts w:ascii="Arial" w:hAnsi="Arial" w:cs="Arial"/>
        </w:rPr>
        <w:t>___________________________________________________________________________</w:t>
      </w:r>
    </w:p>
    <w:p w14:paraId="6363BC0C" w14:textId="77777777" w:rsidR="002B5F92" w:rsidRDefault="002B5F92" w:rsidP="007E1089">
      <w:pPr>
        <w:pBdr>
          <w:bottom w:val="single" w:sz="12" w:space="31" w:color="auto"/>
        </w:pBdr>
        <w:rPr>
          <w:rFonts w:ascii="Arial" w:hAnsi="Arial" w:cs="Arial"/>
        </w:rPr>
      </w:pPr>
    </w:p>
    <w:p w14:paraId="0431F952" w14:textId="77777777" w:rsidR="002B5F92" w:rsidRDefault="002B5F92" w:rsidP="007E1089">
      <w:pPr>
        <w:pBdr>
          <w:bottom w:val="single" w:sz="12" w:space="31" w:color="auto"/>
        </w:pBdr>
        <w:rPr>
          <w:rFonts w:ascii="Arial" w:hAnsi="Arial" w:cs="Arial"/>
        </w:rPr>
      </w:pPr>
      <w:r>
        <w:rPr>
          <w:rFonts w:ascii="Arial" w:hAnsi="Arial" w:cs="Arial"/>
        </w:rPr>
        <w:t>___________________________________________________________________________</w:t>
      </w:r>
    </w:p>
    <w:p w14:paraId="0C3673EB" w14:textId="77777777" w:rsidR="005142C7" w:rsidRDefault="005142C7" w:rsidP="007E1089">
      <w:pPr>
        <w:pBdr>
          <w:bottom w:val="single" w:sz="12" w:space="31" w:color="auto"/>
        </w:pBdr>
        <w:rPr>
          <w:rFonts w:ascii="Arial" w:hAnsi="Arial" w:cs="Arial"/>
        </w:rPr>
      </w:pPr>
    </w:p>
    <w:p w14:paraId="2009A988" w14:textId="77777777" w:rsidR="002B5F92" w:rsidRDefault="002B5F92" w:rsidP="007E1089">
      <w:pPr>
        <w:pBdr>
          <w:bottom w:val="single" w:sz="12" w:space="31" w:color="auto"/>
        </w:pBdr>
        <w:rPr>
          <w:rFonts w:ascii="Arial" w:hAnsi="Arial" w:cs="Arial"/>
        </w:rPr>
      </w:pPr>
    </w:p>
    <w:p w14:paraId="2DB991DC" w14:textId="77777777" w:rsidR="002B5F92" w:rsidRDefault="002B5F92" w:rsidP="007E1089">
      <w:pPr>
        <w:pBdr>
          <w:bottom w:val="single" w:sz="12" w:space="31" w:color="auto"/>
        </w:pBdr>
        <w:rPr>
          <w:rFonts w:ascii="Arial" w:hAnsi="Arial" w:cs="Arial"/>
        </w:rPr>
      </w:pPr>
      <w:r>
        <w:rPr>
          <w:rFonts w:ascii="Arial" w:hAnsi="Arial" w:cs="Arial"/>
        </w:rPr>
        <w:t xml:space="preserve">Have </w:t>
      </w:r>
      <w:r w:rsidRPr="00571FE8">
        <w:rPr>
          <w:rFonts w:ascii="Arial" w:hAnsi="Arial" w:cs="Arial"/>
        </w:rPr>
        <w:t>you ever participated in Volunteer Work? YES/NO (please circle)</w:t>
      </w:r>
    </w:p>
    <w:p w14:paraId="431D7B64" w14:textId="77777777" w:rsidR="002B5F92" w:rsidRDefault="002B5F92" w:rsidP="007E1089">
      <w:pPr>
        <w:pBdr>
          <w:bottom w:val="single" w:sz="12" w:space="31" w:color="auto"/>
        </w:pBdr>
        <w:rPr>
          <w:rFonts w:ascii="Arial" w:hAnsi="Arial" w:cs="Arial"/>
        </w:rPr>
      </w:pPr>
    </w:p>
    <w:p w14:paraId="5D137654" w14:textId="77777777" w:rsidR="002B5F92" w:rsidRDefault="002B5F92" w:rsidP="007E1089">
      <w:pPr>
        <w:pBdr>
          <w:bottom w:val="single" w:sz="12" w:space="31" w:color="auto"/>
        </w:pBdr>
        <w:rPr>
          <w:rFonts w:ascii="Arial" w:hAnsi="Arial" w:cs="Arial"/>
        </w:rPr>
      </w:pPr>
      <w:r>
        <w:rPr>
          <w:rFonts w:ascii="Arial" w:hAnsi="Arial" w:cs="Arial"/>
        </w:rPr>
        <w:t xml:space="preserve">If </w:t>
      </w:r>
      <w:r w:rsidRPr="00571FE8">
        <w:rPr>
          <w:rFonts w:ascii="Arial" w:hAnsi="Arial" w:cs="Arial"/>
        </w:rPr>
        <w:t>YES please state details</w:t>
      </w:r>
      <w:r>
        <w:rPr>
          <w:rFonts w:ascii="Arial" w:hAnsi="Arial" w:cs="Arial"/>
        </w:rPr>
        <w:t>:_____________________________________________________</w:t>
      </w:r>
    </w:p>
    <w:p w14:paraId="4EAF6DE6" w14:textId="77777777" w:rsidR="002B5F92" w:rsidRDefault="002B5F92" w:rsidP="007E1089">
      <w:pPr>
        <w:pBdr>
          <w:bottom w:val="single" w:sz="12" w:space="31" w:color="auto"/>
        </w:pBdr>
        <w:rPr>
          <w:rFonts w:ascii="Arial" w:hAnsi="Arial" w:cs="Arial"/>
        </w:rPr>
      </w:pPr>
    </w:p>
    <w:p w14:paraId="3B17F449" w14:textId="77777777" w:rsidR="002B5F92" w:rsidRDefault="002B5F92" w:rsidP="007E1089">
      <w:pPr>
        <w:pBdr>
          <w:bottom w:val="single" w:sz="12" w:space="31" w:color="auto"/>
        </w:pBdr>
        <w:rPr>
          <w:rFonts w:ascii="Arial" w:hAnsi="Arial" w:cs="Arial"/>
        </w:rPr>
      </w:pPr>
      <w:r>
        <w:rPr>
          <w:rFonts w:ascii="Arial" w:hAnsi="Arial" w:cs="Arial"/>
        </w:rPr>
        <w:t>___________________________________________________________________________</w:t>
      </w:r>
    </w:p>
    <w:p w14:paraId="2103654B" w14:textId="77777777" w:rsidR="002B5F92" w:rsidRDefault="002B5F92" w:rsidP="007E1089">
      <w:pPr>
        <w:pBdr>
          <w:bottom w:val="single" w:sz="12" w:space="31" w:color="auto"/>
        </w:pBdr>
        <w:rPr>
          <w:rFonts w:ascii="Arial" w:hAnsi="Arial" w:cs="Arial"/>
        </w:rPr>
      </w:pPr>
    </w:p>
    <w:p w14:paraId="1A51C0BF" w14:textId="77777777" w:rsidR="002B5F92" w:rsidRDefault="002B5F92" w:rsidP="007E1089">
      <w:pPr>
        <w:pBdr>
          <w:bottom w:val="single" w:sz="12" w:space="31" w:color="auto"/>
        </w:pBdr>
        <w:rPr>
          <w:rFonts w:ascii="Arial" w:hAnsi="Arial" w:cs="Arial"/>
        </w:rPr>
      </w:pPr>
      <w:r>
        <w:rPr>
          <w:rFonts w:ascii="Arial" w:hAnsi="Arial" w:cs="Arial"/>
        </w:rPr>
        <w:t>___________________________________________________________________________</w:t>
      </w:r>
    </w:p>
    <w:p w14:paraId="4D5C1256" w14:textId="77777777" w:rsidR="002B5F92" w:rsidRDefault="002B5F92" w:rsidP="007E1089">
      <w:pPr>
        <w:pBdr>
          <w:bottom w:val="single" w:sz="12" w:space="31" w:color="auto"/>
        </w:pBdr>
        <w:rPr>
          <w:rFonts w:ascii="Arial" w:hAnsi="Arial" w:cs="Arial"/>
        </w:rPr>
      </w:pPr>
    </w:p>
    <w:p w14:paraId="60385ADC" w14:textId="77777777" w:rsidR="002B5F92" w:rsidRDefault="002B5F92" w:rsidP="007E1089">
      <w:pPr>
        <w:pBdr>
          <w:bottom w:val="single" w:sz="12" w:space="31" w:color="auto"/>
        </w:pBdr>
        <w:rPr>
          <w:rFonts w:ascii="Arial" w:hAnsi="Arial" w:cs="Arial"/>
        </w:rPr>
      </w:pPr>
      <w:r>
        <w:rPr>
          <w:rFonts w:ascii="Arial" w:hAnsi="Arial" w:cs="Arial"/>
        </w:rPr>
        <w:t>What</w:t>
      </w:r>
      <w:r w:rsidRPr="002B5F92">
        <w:rPr>
          <w:rFonts w:ascii="Arial" w:hAnsi="Arial" w:cs="Arial"/>
        </w:rPr>
        <w:t xml:space="preserve"> </w:t>
      </w:r>
      <w:r w:rsidRPr="00571FE8">
        <w:rPr>
          <w:rFonts w:ascii="Arial" w:hAnsi="Arial" w:cs="Arial"/>
        </w:rPr>
        <w:t>are your hobbies and interests?</w:t>
      </w:r>
      <w:r w:rsidRPr="00571FE8">
        <w:rPr>
          <w:rFonts w:ascii="Arial" w:hAnsi="Arial" w:cs="Arial"/>
        </w:rPr>
        <w:softHyphen/>
      </w:r>
      <w:r w:rsidRPr="00571FE8">
        <w:rPr>
          <w:rFonts w:ascii="Arial" w:hAnsi="Arial" w:cs="Arial"/>
        </w:rPr>
        <w:softHyphen/>
      </w:r>
      <w:r w:rsidRPr="00571FE8">
        <w:rPr>
          <w:rFonts w:ascii="Arial" w:hAnsi="Arial" w:cs="Arial"/>
        </w:rPr>
        <w:softHyphen/>
        <w:t>______________________</w:t>
      </w:r>
      <w:r>
        <w:rPr>
          <w:rFonts w:ascii="Arial" w:hAnsi="Arial" w:cs="Arial"/>
        </w:rPr>
        <w:t>__</w:t>
      </w:r>
      <w:r w:rsidRPr="00571FE8">
        <w:rPr>
          <w:rFonts w:ascii="Arial" w:hAnsi="Arial" w:cs="Arial"/>
        </w:rPr>
        <w:t>_____________________</w:t>
      </w:r>
    </w:p>
    <w:p w14:paraId="6D02A028" w14:textId="77777777" w:rsidR="002B5F92" w:rsidRDefault="002B5F92" w:rsidP="007E1089">
      <w:pPr>
        <w:pBdr>
          <w:bottom w:val="single" w:sz="12" w:space="31" w:color="auto"/>
        </w:pBdr>
        <w:rPr>
          <w:rFonts w:ascii="Arial" w:hAnsi="Arial" w:cs="Arial"/>
        </w:rPr>
      </w:pPr>
    </w:p>
    <w:p w14:paraId="18C71080" w14:textId="77777777" w:rsidR="002B5F92" w:rsidRDefault="002B5F92" w:rsidP="007E1089">
      <w:pPr>
        <w:pBdr>
          <w:bottom w:val="single" w:sz="12" w:space="31" w:color="auto"/>
        </w:pBdr>
        <w:rPr>
          <w:rFonts w:ascii="Arial" w:hAnsi="Arial" w:cs="Arial"/>
        </w:rPr>
      </w:pPr>
    </w:p>
    <w:p w14:paraId="27D0BC9E" w14:textId="77777777" w:rsidR="002B5F92" w:rsidRDefault="002B5F92" w:rsidP="007E1089">
      <w:pPr>
        <w:pBdr>
          <w:bottom w:val="single" w:sz="12" w:space="31" w:color="auto"/>
        </w:pBdr>
        <w:rPr>
          <w:rFonts w:ascii="Arial" w:hAnsi="Arial" w:cs="Arial"/>
        </w:rPr>
      </w:pPr>
      <w:r>
        <w:rPr>
          <w:rFonts w:ascii="Arial" w:hAnsi="Arial" w:cs="Arial"/>
        </w:rPr>
        <w:t xml:space="preserve">When </w:t>
      </w:r>
      <w:r w:rsidRPr="00571FE8">
        <w:rPr>
          <w:rFonts w:ascii="Arial" w:hAnsi="Arial" w:cs="Arial"/>
        </w:rPr>
        <w:t>are you available?</w:t>
      </w:r>
      <w:r>
        <w:rPr>
          <w:rFonts w:ascii="Arial" w:hAnsi="Arial" w:cs="Arial"/>
        </w:rPr>
        <w:t xml:space="preserve"> _____________________________________________</w:t>
      </w:r>
    </w:p>
    <w:p w14:paraId="0DE0C322" w14:textId="77777777" w:rsidR="002B5F92" w:rsidRDefault="002B5F92" w:rsidP="007E1089">
      <w:pPr>
        <w:pBdr>
          <w:bottom w:val="single" w:sz="12" w:space="31" w:color="auto"/>
        </w:pBdr>
        <w:rPr>
          <w:rFonts w:ascii="Arial" w:hAnsi="Arial" w:cs="Arial"/>
        </w:rPr>
      </w:pPr>
      <w:r>
        <w:rPr>
          <w:rFonts w:ascii="Arial" w:hAnsi="Arial" w:cs="Arial"/>
        </w:rPr>
        <w:t xml:space="preserve">Do </w:t>
      </w:r>
      <w:r w:rsidRPr="00571FE8">
        <w:rPr>
          <w:rFonts w:ascii="Arial" w:hAnsi="Arial" w:cs="Arial"/>
        </w:rPr>
        <w:t>you have a preference for particular days and time frames?</w:t>
      </w:r>
    </w:p>
    <w:p w14:paraId="02AA98A4" w14:textId="77777777" w:rsidR="002B5F92" w:rsidRDefault="002B5F92" w:rsidP="007E1089">
      <w:pPr>
        <w:pBdr>
          <w:bottom w:val="single" w:sz="12" w:space="31" w:color="auto"/>
        </w:pBdr>
        <w:rPr>
          <w:rFonts w:ascii="Arial" w:hAnsi="Arial" w:cs="Arial"/>
        </w:rPr>
      </w:pPr>
      <w:r>
        <w:rPr>
          <w:rFonts w:ascii="Arial" w:hAnsi="Arial" w:cs="Arial"/>
        </w:rPr>
        <w:t>(</w:t>
      </w:r>
      <w:r w:rsidRPr="00571FE8">
        <w:rPr>
          <w:rFonts w:ascii="Arial" w:hAnsi="Arial" w:cs="Arial"/>
        </w:rPr>
        <w:t xml:space="preserve">Monday – Tuesday – Wednesday – Thursday – Friday) </w:t>
      </w:r>
      <w:r>
        <w:rPr>
          <w:rFonts w:ascii="Arial" w:hAnsi="Arial" w:cs="Arial"/>
        </w:rPr>
        <w:t>-</w:t>
      </w:r>
      <w:r w:rsidRPr="00571FE8">
        <w:rPr>
          <w:rFonts w:ascii="Arial" w:hAnsi="Arial" w:cs="Arial"/>
        </w:rPr>
        <w:t xml:space="preserve"> Please circle and state preferred details</w:t>
      </w:r>
      <w:r>
        <w:rPr>
          <w:rFonts w:ascii="Arial" w:hAnsi="Arial" w:cs="Arial"/>
        </w:rPr>
        <w:t>.</w:t>
      </w:r>
    </w:p>
    <w:p w14:paraId="65AE8246" w14:textId="77777777" w:rsidR="002B5F92" w:rsidRDefault="002B5F92" w:rsidP="007E1089">
      <w:pPr>
        <w:pBdr>
          <w:bottom w:val="single" w:sz="12" w:space="31" w:color="auto"/>
        </w:pBdr>
        <w:rPr>
          <w:rFonts w:ascii="Arial" w:hAnsi="Arial" w:cs="Arial"/>
        </w:rPr>
      </w:pPr>
      <w:r>
        <w:rPr>
          <w:rFonts w:ascii="Arial" w:hAnsi="Arial" w:cs="Arial"/>
        </w:rPr>
        <w:t>____________________________________________________________________________</w:t>
      </w:r>
    </w:p>
    <w:p w14:paraId="72C8A832" w14:textId="77777777" w:rsidR="002B5F92" w:rsidRDefault="002B5F92" w:rsidP="007E1089">
      <w:pPr>
        <w:pBdr>
          <w:bottom w:val="single" w:sz="12" w:space="31" w:color="auto"/>
        </w:pBdr>
        <w:rPr>
          <w:rFonts w:ascii="Arial" w:hAnsi="Arial" w:cs="Arial"/>
        </w:rPr>
      </w:pPr>
    </w:p>
    <w:p w14:paraId="16E9852C" w14:textId="77777777" w:rsidR="002B5F92" w:rsidRDefault="002B5F92" w:rsidP="007E1089">
      <w:pPr>
        <w:pBdr>
          <w:bottom w:val="single" w:sz="12" w:space="31" w:color="auto"/>
        </w:pBdr>
        <w:rPr>
          <w:rFonts w:ascii="Arial" w:hAnsi="Arial" w:cs="Arial"/>
        </w:rPr>
      </w:pPr>
      <w:r>
        <w:rPr>
          <w:rFonts w:ascii="Arial" w:hAnsi="Arial" w:cs="Arial"/>
        </w:rPr>
        <w:t>____________________________________________________________________________</w:t>
      </w:r>
    </w:p>
    <w:p w14:paraId="17A697F8" w14:textId="77777777" w:rsidR="002B5F92" w:rsidRDefault="002B5F92" w:rsidP="007E1089">
      <w:pPr>
        <w:pBdr>
          <w:bottom w:val="single" w:sz="12" w:space="31" w:color="auto"/>
        </w:pBdr>
        <w:rPr>
          <w:rFonts w:ascii="Arial" w:hAnsi="Arial" w:cs="Arial"/>
        </w:rPr>
      </w:pPr>
    </w:p>
    <w:p w14:paraId="6D20B44C" w14:textId="77777777" w:rsidR="002B5F92" w:rsidRDefault="002B5F92" w:rsidP="007E1089">
      <w:pPr>
        <w:pBdr>
          <w:bottom w:val="single" w:sz="12" w:space="31" w:color="auto"/>
        </w:pBdr>
        <w:rPr>
          <w:rFonts w:ascii="Arial" w:hAnsi="Arial" w:cs="Arial"/>
        </w:rPr>
      </w:pPr>
      <w:r>
        <w:rPr>
          <w:rFonts w:ascii="Arial" w:hAnsi="Arial" w:cs="Arial"/>
        </w:rPr>
        <w:t>Are</w:t>
      </w:r>
      <w:r w:rsidRPr="002B5F92">
        <w:rPr>
          <w:rFonts w:ascii="Arial" w:hAnsi="Arial" w:cs="Arial"/>
        </w:rPr>
        <w:t xml:space="preserve"> </w:t>
      </w:r>
      <w:r w:rsidRPr="00571FE8">
        <w:rPr>
          <w:rFonts w:ascii="Arial" w:hAnsi="Arial" w:cs="Arial"/>
        </w:rPr>
        <w:t>you available on weekends?  YES/NO (please circle)</w:t>
      </w:r>
    </w:p>
    <w:p w14:paraId="1AB1B216" w14:textId="77777777" w:rsidR="002B5F92" w:rsidRDefault="002B5F92" w:rsidP="007E1089">
      <w:pPr>
        <w:pBdr>
          <w:bottom w:val="single" w:sz="12" w:space="31" w:color="auto"/>
        </w:pBdr>
        <w:rPr>
          <w:rFonts w:ascii="Arial" w:hAnsi="Arial" w:cs="Arial"/>
        </w:rPr>
      </w:pPr>
    </w:p>
    <w:p w14:paraId="2E09ADD1" w14:textId="77777777" w:rsidR="002B5F92" w:rsidRDefault="002B5F92" w:rsidP="007E1089">
      <w:pPr>
        <w:pBdr>
          <w:bottom w:val="single" w:sz="12" w:space="31" w:color="auto"/>
        </w:pBdr>
        <w:rPr>
          <w:rFonts w:ascii="Arial" w:hAnsi="Arial" w:cs="Arial"/>
        </w:rPr>
      </w:pPr>
      <w:r w:rsidRPr="002B5F92">
        <w:rPr>
          <w:rFonts w:ascii="Arial" w:hAnsi="Arial" w:cs="Arial"/>
        </w:rPr>
        <w:t>Are you prepared to be “On Call”?  YES/NO (please circle)</w:t>
      </w:r>
    </w:p>
    <w:p w14:paraId="445DEAC4" w14:textId="77777777" w:rsidR="002B5F92" w:rsidRDefault="002B5F92" w:rsidP="007E1089">
      <w:pPr>
        <w:pBdr>
          <w:bottom w:val="single" w:sz="12" w:space="31" w:color="auto"/>
        </w:pBdr>
        <w:rPr>
          <w:rFonts w:ascii="Arial" w:hAnsi="Arial" w:cs="Arial"/>
        </w:rPr>
      </w:pPr>
    </w:p>
    <w:p w14:paraId="620431C0" w14:textId="77777777" w:rsidR="002B5F92" w:rsidRDefault="002B5F92" w:rsidP="007E1089">
      <w:pPr>
        <w:pBdr>
          <w:bottom w:val="single" w:sz="12" w:space="31" w:color="auto"/>
        </w:pBdr>
        <w:rPr>
          <w:rFonts w:ascii="Arial" w:hAnsi="Arial" w:cs="Arial"/>
        </w:rPr>
      </w:pPr>
      <w:r>
        <w:rPr>
          <w:rFonts w:ascii="Arial" w:hAnsi="Arial" w:cs="Arial"/>
        </w:rPr>
        <w:t>Do</w:t>
      </w:r>
      <w:r w:rsidRPr="002B5F92">
        <w:rPr>
          <w:rFonts w:ascii="Arial" w:hAnsi="Arial" w:cs="Arial"/>
        </w:rPr>
        <w:t xml:space="preserve"> </w:t>
      </w:r>
      <w:r w:rsidRPr="00571FE8">
        <w:rPr>
          <w:rFonts w:ascii="Arial" w:hAnsi="Arial" w:cs="Arial"/>
        </w:rPr>
        <w:t>you have your own transport to pick up the Community Car? YES/NO (please circle)</w:t>
      </w:r>
    </w:p>
    <w:p w14:paraId="55F576B4" w14:textId="77777777" w:rsidR="00A00585" w:rsidRPr="00571FE8" w:rsidRDefault="00A00585" w:rsidP="007E1089">
      <w:pPr>
        <w:rPr>
          <w:rFonts w:ascii="Arial" w:hAnsi="Arial" w:cs="Arial"/>
        </w:rPr>
      </w:pPr>
    </w:p>
    <w:p w14:paraId="44D7BD11" w14:textId="77777777" w:rsidR="002B5F92" w:rsidRDefault="002B5F92" w:rsidP="007E1089">
      <w:pPr>
        <w:rPr>
          <w:rFonts w:ascii="Arial" w:hAnsi="Arial" w:cs="Arial"/>
        </w:rPr>
      </w:pPr>
    </w:p>
    <w:p w14:paraId="237D21AD" w14:textId="77777777" w:rsidR="00A00585" w:rsidRPr="00571FE8" w:rsidRDefault="00A00585" w:rsidP="007E1089">
      <w:pPr>
        <w:rPr>
          <w:rFonts w:ascii="Arial" w:hAnsi="Arial" w:cs="Arial"/>
        </w:rPr>
      </w:pPr>
      <w:r w:rsidRPr="00571FE8">
        <w:rPr>
          <w:rFonts w:ascii="Arial" w:hAnsi="Arial" w:cs="Arial"/>
        </w:rPr>
        <w:t>I agree that the information I have submitted is true and correct.</w:t>
      </w:r>
    </w:p>
    <w:p w14:paraId="12819DED" w14:textId="77777777" w:rsidR="00A00585" w:rsidRPr="00571FE8" w:rsidRDefault="00A00585" w:rsidP="007E1089">
      <w:pPr>
        <w:rPr>
          <w:rFonts w:ascii="Arial" w:hAnsi="Arial" w:cs="Arial"/>
        </w:rPr>
      </w:pPr>
    </w:p>
    <w:p w14:paraId="119449CB" w14:textId="77777777" w:rsidR="00A00585" w:rsidRPr="00571FE8" w:rsidRDefault="00A00585" w:rsidP="007E1089">
      <w:pPr>
        <w:rPr>
          <w:rFonts w:ascii="Arial" w:hAnsi="Arial" w:cs="Arial"/>
        </w:rPr>
      </w:pPr>
      <w:r w:rsidRPr="00571FE8">
        <w:rPr>
          <w:rFonts w:ascii="Arial" w:hAnsi="Arial" w:cs="Arial"/>
        </w:rPr>
        <w:t>Signature of applicant: _____________________________ Date:        /     /</w:t>
      </w:r>
    </w:p>
    <w:p w14:paraId="00DFA92C" w14:textId="77777777" w:rsidR="00A00585" w:rsidRPr="00571FE8" w:rsidRDefault="00A00585" w:rsidP="007E1089">
      <w:pPr>
        <w:rPr>
          <w:rFonts w:ascii="Arial" w:hAnsi="Arial" w:cs="Arial"/>
        </w:rPr>
      </w:pPr>
      <w:r w:rsidRPr="00571FE8">
        <w:rPr>
          <w:rFonts w:ascii="Arial" w:hAnsi="Arial" w:cs="Arial"/>
        </w:rPr>
        <w:t xml:space="preserve"> </w:t>
      </w:r>
    </w:p>
    <w:p w14:paraId="1F69A7D8" w14:textId="77777777" w:rsidR="00A00585" w:rsidRDefault="00A00585" w:rsidP="007E1089">
      <w:pPr>
        <w:rPr>
          <w:rFonts w:ascii="Arial" w:hAnsi="Arial" w:cs="Arial"/>
        </w:rPr>
      </w:pPr>
    </w:p>
    <w:p w14:paraId="3358DF6A" w14:textId="77777777" w:rsidR="002B5F92" w:rsidRPr="00571FE8" w:rsidRDefault="002B5F92" w:rsidP="007E1089">
      <w:pPr>
        <w:rPr>
          <w:rFonts w:ascii="Arial" w:hAnsi="Arial" w:cs="Arial"/>
        </w:rPr>
      </w:pPr>
    </w:p>
    <w:p w14:paraId="737FB198" w14:textId="77777777" w:rsidR="00A00585" w:rsidRPr="00571FE8" w:rsidRDefault="00A00585" w:rsidP="007E1089">
      <w:pPr>
        <w:rPr>
          <w:rFonts w:ascii="Arial" w:hAnsi="Arial" w:cs="Arial"/>
        </w:rPr>
      </w:pPr>
    </w:p>
    <w:p w14:paraId="04CD12BD" w14:textId="77777777" w:rsidR="00A00585" w:rsidRPr="00890182" w:rsidRDefault="00A00585" w:rsidP="007E1089">
      <w:pPr>
        <w:jc w:val="both"/>
        <w:rPr>
          <w:rFonts w:ascii="Arial" w:hAnsi="Arial" w:cs="Arial"/>
        </w:rPr>
      </w:pPr>
      <w:r w:rsidRPr="00890182">
        <w:rPr>
          <w:rFonts w:ascii="Arial" w:hAnsi="Arial" w:cs="Arial"/>
        </w:rPr>
        <w:t>With the following terms and conditions:</w:t>
      </w:r>
    </w:p>
    <w:p w14:paraId="4A5497EE" w14:textId="77777777" w:rsidR="00A00585" w:rsidRPr="00890182" w:rsidRDefault="00A00585" w:rsidP="007E1089">
      <w:pPr>
        <w:jc w:val="both"/>
        <w:rPr>
          <w:rFonts w:ascii="Arial" w:hAnsi="Arial" w:cs="Arial"/>
        </w:rPr>
      </w:pPr>
      <w:r w:rsidRPr="00890182">
        <w:rPr>
          <w:rFonts w:ascii="Arial" w:hAnsi="Arial" w:cs="Arial"/>
          <w:b/>
        </w:rPr>
        <w:t>Service</w:t>
      </w:r>
      <w:r w:rsidRPr="00890182">
        <w:rPr>
          <w:rFonts w:ascii="Arial" w:hAnsi="Arial" w:cs="Arial"/>
        </w:rPr>
        <w:t xml:space="preserve"> - The satisfactory completion of a three-month probationary period and ongoing compliance with funding and organisational requirements. This agreement may be terminated by either party. </w:t>
      </w:r>
    </w:p>
    <w:p w14:paraId="2A5552F0" w14:textId="77777777" w:rsidR="00A00585" w:rsidRPr="00890182" w:rsidRDefault="00A00585" w:rsidP="007E1089">
      <w:pPr>
        <w:jc w:val="both"/>
        <w:rPr>
          <w:rFonts w:ascii="Arial" w:hAnsi="Arial" w:cs="Arial"/>
        </w:rPr>
      </w:pPr>
      <w:r w:rsidRPr="00890182">
        <w:rPr>
          <w:rFonts w:ascii="Arial" w:hAnsi="Arial" w:cs="Arial"/>
          <w:b/>
        </w:rPr>
        <w:t>Duties</w:t>
      </w:r>
      <w:r w:rsidRPr="00890182">
        <w:rPr>
          <w:rFonts w:ascii="Arial" w:hAnsi="Arial" w:cs="Arial"/>
        </w:rPr>
        <w:t xml:space="preserve"> - As a volunteer I will; </w:t>
      </w:r>
    </w:p>
    <w:p w14:paraId="265B93FC" w14:textId="77777777" w:rsidR="00A00585" w:rsidRPr="00890182" w:rsidRDefault="00A00585" w:rsidP="00EE723B">
      <w:pPr>
        <w:pStyle w:val="ListParagraph"/>
        <w:widowControl/>
        <w:numPr>
          <w:ilvl w:val="0"/>
          <w:numId w:val="12"/>
        </w:numPr>
        <w:autoSpaceDE/>
        <w:autoSpaceDN/>
        <w:spacing w:after="160" w:line="259" w:lineRule="auto"/>
        <w:ind w:left="567" w:hanging="283"/>
        <w:contextualSpacing/>
        <w:jc w:val="both"/>
        <w:rPr>
          <w:rFonts w:ascii="Arial" w:hAnsi="Arial" w:cs="Arial"/>
        </w:rPr>
      </w:pPr>
      <w:r w:rsidRPr="00890182">
        <w:rPr>
          <w:rFonts w:ascii="Arial" w:hAnsi="Arial" w:cs="Arial"/>
        </w:rPr>
        <w:t xml:space="preserve">Carry out the duties as outlined in my Job Description. I understand a review of my volunteer performance will be conducted as required. </w:t>
      </w:r>
    </w:p>
    <w:p w14:paraId="2248F960" w14:textId="77777777" w:rsidR="00A00585" w:rsidRPr="00890182" w:rsidRDefault="00A00585" w:rsidP="00EE723B">
      <w:pPr>
        <w:pStyle w:val="ListParagraph"/>
        <w:widowControl/>
        <w:numPr>
          <w:ilvl w:val="0"/>
          <w:numId w:val="12"/>
        </w:numPr>
        <w:autoSpaceDE/>
        <w:autoSpaceDN/>
        <w:spacing w:after="160" w:line="259" w:lineRule="auto"/>
        <w:ind w:left="567" w:hanging="283"/>
        <w:contextualSpacing/>
        <w:jc w:val="both"/>
        <w:rPr>
          <w:rFonts w:ascii="Arial" w:hAnsi="Arial" w:cs="Arial"/>
        </w:rPr>
      </w:pPr>
      <w:r w:rsidRPr="00890182">
        <w:rPr>
          <w:rFonts w:ascii="Arial" w:hAnsi="Arial" w:cs="Arial"/>
        </w:rPr>
        <w:t xml:space="preserve">Inform the organisation of any absences from my volunteer work for example, sick leave or holiday leave as soon as possible. </w:t>
      </w:r>
    </w:p>
    <w:p w14:paraId="64938EA5" w14:textId="77777777" w:rsidR="00A00585" w:rsidRPr="00890182" w:rsidRDefault="00A00585" w:rsidP="00EE723B">
      <w:pPr>
        <w:pStyle w:val="ListParagraph"/>
        <w:widowControl/>
        <w:numPr>
          <w:ilvl w:val="0"/>
          <w:numId w:val="12"/>
        </w:numPr>
        <w:autoSpaceDE/>
        <w:autoSpaceDN/>
        <w:spacing w:after="160" w:line="259" w:lineRule="auto"/>
        <w:ind w:left="567" w:hanging="283"/>
        <w:contextualSpacing/>
        <w:jc w:val="both"/>
        <w:rPr>
          <w:rFonts w:ascii="Arial" w:hAnsi="Arial" w:cs="Arial"/>
        </w:rPr>
      </w:pPr>
      <w:r w:rsidRPr="00890182">
        <w:rPr>
          <w:rFonts w:ascii="Arial" w:hAnsi="Arial" w:cs="Arial"/>
        </w:rPr>
        <w:t xml:space="preserve">Not normally be expected to work public holidays. </w:t>
      </w:r>
    </w:p>
    <w:p w14:paraId="0BD447AE" w14:textId="77777777" w:rsidR="00A00585" w:rsidRPr="00890182" w:rsidRDefault="00A00585" w:rsidP="00EE723B">
      <w:pPr>
        <w:pStyle w:val="ListParagraph"/>
        <w:widowControl/>
        <w:numPr>
          <w:ilvl w:val="0"/>
          <w:numId w:val="12"/>
        </w:numPr>
        <w:autoSpaceDE/>
        <w:autoSpaceDN/>
        <w:spacing w:after="160" w:line="259" w:lineRule="auto"/>
        <w:ind w:left="567" w:hanging="283"/>
        <w:contextualSpacing/>
        <w:jc w:val="both"/>
        <w:rPr>
          <w:rFonts w:ascii="Arial" w:hAnsi="Arial" w:cs="Arial"/>
        </w:rPr>
      </w:pPr>
      <w:r w:rsidRPr="00890182">
        <w:rPr>
          <w:rFonts w:ascii="Arial" w:hAnsi="Arial" w:cs="Arial"/>
        </w:rPr>
        <w:t xml:space="preserve">If participating in Centrelink approved voluntary work fulfil activity test requirements. </w:t>
      </w:r>
    </w:p>
    <w:p w14:paraId="69CE9BBA" w14:textId="77777777" w:rsidR="00A00585" w:rsidRPr="00890182" w:rsidRDefault="00A00585" w:rsidP="007E1089">
      <w:pPr>
        <w:jc w:val="both"/>
        <w:rPr>
          <w:rFonts w:ascii="Arial" w:hAnsi="Arial" w:cs="Arial"/>
        </w:rPr>
      </w:pPr>
      <w:r w:rsidRPr="00890182">
        <w:rPr>
          <w:rFonts w:ascii="Arial" w:hAnsi="Arial" w:cs="Arial"/>
          <w:b/>
        </w:rPr>
        <w:t>Code of Conduct</w:t>
      </w:r>
      <w:r w:rsidRPr="00890182">
        <w:rPr>
          <w:rFonts w:ascii="Arial" w:hAnsi="Arial" w:cs="Arial"/>
        </w:rPr>
        <w:t xml:space="preserve"> - As a volunteer I will follow the organisation’s Code of Conduct. </w:t>
      </w:r>
    </w:p>
    <w:p w14:paraId="36390D48" w14:textId="77777777" w:rsidR="00A00585" w:rsidRPr="00890182" w:rsidRDefault="00A00585" w:rsidP="007E1089">
      <w:pPr>
        <w:jc w:val="both"/>
        <w:rPr>
          <w:rFonts w:ascii="Arial" w:hAnsi="Arial" w:cs="Arial"/>
        </w:rPr>
      </w:pPr>
      <w:r w:rsidRPr="00890182">
        <w:rPr>
          <w:rFonts w:ascii="Arial" w:hAnsi="Arial" w:cs="Arial"/>
          <w:b/>
        </w:rPr>
        <w:t>Privacy and Confidentiality</w:t>
      </w:r>
      <w:r w:rsidRPr="00890182">
        <w:rPr>
          <w:rFonts w:ascii="Arial" w:hAnsi="Arial" w:cs="Arial"/>
        </w:rPr>
        <w:t xml:space="preserve"> - As a volunteer I understand; </w:t>
      </w:r>
    </w:p>
    <w:p w14:paraId="45BF4D69" w14:textId="77777777" w:rsidR="00A00585" w:rsidRPr="00890182" w:rsidRDefault="00A00585" w:rsidP="007E1089">
      <w:pPr>
        <w:jc w:val="both"/>
        <w:rPr>
          <w:rFonts w:ascii="Arial" w:hAnsi="Arial" w:cs="Arial"/>
        </w:rPr>
      </w:pPr>
      <w:r w:rsidRPr="00890182">
        <w:rPr>
          <w:rFonts w:ascii="Arial" w:hAnsi="Arial" w:cs="Arial"/>
        </w:rPr>
        <w:t xml:space="preserve">In the course of my involvement with Community Transport: </w:t>
      </w:r>
      <w:r w:rsidR="00602387">
        <w:rPr>
          <w:rFonts w:ascii="Arial" w:hAnsi="Arial" w:cs="Arial"/>
        </w:rPr>
        <w:t>(Insert name of NH here)</w:t>
      </w:r>
      <w:r w:rsidRPr="00890182">
        <w:rPr>
          <w:rFonts w:ascii="Arial" w:hAnsi="Arial" w:cs="Arial"/>
        </w:rPr>
        <w:t xml:space="preserve"> - Community Transport </w:t>
      </w:r>
      <w:r w:rsidR="00602387">
        <w:rPr>
          <w:rFonts w:ascii="Arial" w:hAnsi="Arial" w:cs="Arial"/>
        </w:rPr>
        <w:t>Service</w:t>
      </w:r>
      <w:r w:rsidRPr="00890182">
        <w:rPr>
          <w:rFonts w:ascii="Arial" w:hAnsi="Arial" w:cs="Arial"/>
        </w:rPr>
        <w:t xml:space="preserve"> I will come in contact with information which must be kept confidential at all times. </w:t>
      </w:r>
    </w:p>
    <w:p w14:paraId="57098F35" w14:textId="77777777" w:rsidR="00A00585" w:rsidRPr="00890182" w:rsidRDefault="00A00585" w:rsidP="007E1089">
      <w:pPr>
        <w:jc w:val="both"/>
        <w:rPr>
          <w:rFonts w:ascii="Arial" w:hAnsi="Arial" w:cs="Arial"/>
        </w:rPr>
      </w:pPr>
      <w:r w:rsidRPr="00890182">
        <w:rPr>
          <w:rFonts w:ascii="Arial" w:hAnsi="Arial" w:cs="Arial"/>
        </w:rPr>
        <w:t xml:space="preserve">Confidentiality refers to the protection of personal information concerning the service users and their family which is disclosed in the course of working as a volunteer for </w:t>
      </w:r>
      <w:r w:rsidR="00602387">
        <w:rPr>
          <w:rFonts w:ascii="Arial" w:hAnsi="Arial" w:cs="Arial"/>
        </w:rPr>
        <w:t>(Insert name of NH here)</w:t>
      </w:r>
      <w:r w:rsidRPr="00890182">
        <w:rPr>
          <w:rFonts w:ascii="Arial" w:hAnsi="Arial" w:cs="Arial"/>
        </w:rPr>
        <w:t xml:space="preserve"> - Community Transport </w:t>
      </w:r>
      <w:r w:rsidR="00602387">
        <w:rPr>
          <w:rFonts w:ascii="Arial" w:hAnsi="Arial" w:cs="Arial"/>
        </w:rPr>
        <w:t>Service</w:t>
      </w:r>
      <w:r w:rsidRPr="00890182">
        <w:rPr>
          <w:rFonts w:ascii="Arial" w:hAnsi="Arial" w:cs="Arial"/>
        </w:rPr>
        <w:t xml:space="preserve">. It is also the protection of personal information relating to any volunteer, carer, staff member or anyone else that delivers a service on behalf of </w:t>
      </w:r>
      <w:r w:rsidR="00602387">
        <w:rPr>
          <w:rFonts w:ascii="Arial" w:hAnsi="Arial" w:cs="Arial"/>
        </w:rPr>
        <w:t>(Insert name of NH here)</w:t>
      </w:r>
      <w:r w:rsidRPr="00890182">
        <w:rPr>
          <w:rFonts w:ascii="Arial" w:hAnsi="Arial" w:cs="Arial"/>
        </w:rPr>
        <w:t xml:space="preserve"> - Community Transport </w:t>
      </w:r>
      <w:r w:rsidR="00602387">
        <w:rPr>
          <w:rFonts w:ascii="Arial" w:hAnsi="Arial" w:cs="Arial"/>
        </w:rPr>
        <w:t>Service</w:t>
      </w:r>
      <w:r w:rsidRPr="00890182">
        <w:rPr>
          <w:rFonts w:ascii="Arial" w:hAnsi="Arial" w:cs="Arial"/>
        </w:rPr>
        <w:t xml:space="preserve">. </w:t>
      </w:r>
    </w:p>
    <w:p w14:paraId="24C7CAD5" w14:textId="77777777" w:rsidR="00A00585" w:rsidRPr="00890182" w:rsidRDefault="00A00585" w:rsidP="007E1089">
      <w:pPr>
        <w:jc w:val="both"/>
        <w:rPr>
          <w:rFonts w:ascii="Arial" w:hAnsi="Arial" w:cs="Arial"/>
        </w:rPr>
      </w:pPr>
      <w:r w:rsidRPr="00890182">
        <w:rPr>
          <w:rFonts w:ascii="Arial" w:hAnsi="Arial" w:cs="Arial"/>
        </w:rPr>
        <w:t xml:space="preserve">If as a volunteer I require further information regarding any aspect of a person in care, I will seek this from the Coordinator or relevant team member not from other sources. </w:t>
      </w:r>
    </w:p>
    <w:p w14:paraId="1FBD1A68" w14:textId="77777777" w:rsidR="00A00585" w:rsidRPr="00890182" w:rsidRDefault="00A00585" w:rsidP="007E1089">
      <w:pPr>
        <w:jc w:val="both"/>
        <w:rPr>
          <w:rFonts w:ascii="Arial" w:hAnsi="Arial" w:cs="Arial"/>
        </w:rPr>
      </w:pPr>
      <w:r w:rsidRPr="00890182">
        <w:rPr>
          <w:rFonts w:ascii="Arial" w:hAnsi="Arial" w:cs="Arial"/>
        </w:rPr>
        <w:t xml:space="preserve">Any breach of confidentiality or privacy may result in disciplinary action and/or dismissal in line with Policies and Procedures. </w:t>
      </w:r>
    </w:p>
    <w:p w14:paraId="34AAD722" w14:textId="77777777" w:rsidR="00A00585" w:rsidRPr="00890182" w:rsidRDefault="00A00585" w:rsidP="007E1089">
      <w:pPr>
        <w:jc w:val="both"/>
        <w:rPr>
          <w:rFonts w:ascii="Arial" w:hAnsi="Arial" w:cs="Arial"/>
        </w:rPr>
      </w:pPr>
      <w:r w:rsidRPr="00890182">
        <w:rPr>
          <w:rFonts w:ascii="Arial" w:hAnsi="Arial" w:cs="Arial"/>
          <w:b/>
        </w:rPr>
        <w:t>Policy &amp; Procedures</w:t>
      </w:r>
      <w:r w:rsidRPr="00890182">
        <w:rPr>
          <w:rFonts w:ascii="Arial" w:hAnsi="Arial" w:cs="Arial"/>
        </w:rPr>
        <w:t xml:space="preserve"> - As a volunteer I will; </w:t>
      </w:r>
    </w:p>
    <w:p w14:paraId="190BF48B" w14:textId="77777777" w:rsidR="00A00585" w:rsidRPr="00890182" w:rsidRDefault="00A00585" w:rsidP="007E1089">
      <w:pPr>
        <w:jc w:val="both"/>
        <w:rPr>
          <w:rFonts w:ascii="Arial" w:hAnsi="Arial" w:cs="Arial"/>
        </w:rPr>
      </w:pPr>
      <w:r w:rsidRPr="00890182">
        <w:rPr>
          <w:rFonts w:ascii="Arial" w:hAnsi="Arial" w:cs="Arial"/>
        </w:rPr>
        <w:sym w:font="Symbol" w:char="F0B7"/>
      </w:r>
      <w:r w:rsidRPr="00890182">
        <w:rPr>
          <w:rFonts w:ascii="Arial" w:hAnsi="Arial" w:cs="Arial"/>
        </w:rPr>
        <w:t xml:space="preserve"> Act in accordance with the organisations Policies and Procedures, including confidentiality and privacy. I understand failure to do so may result in the termination of my agreement. </w:t>
      </w:r>
    </w:p>
    <w:p w14:paraId="7AB12D04" w14:textId="77777777" w:rsidR="00A00585" w:rsidRPr="00890182" w:rsidRDefault="00A00585" w:rsidP="007E1089">
      <w:pPr>
        <w:jc w:val="both"/>
        <w:rPr>
          <w:rFonts w:ascii="Arial" w:hAnsi="Arial" w:cs="Arial"/>
        </w:rPr>
      </w:pPr>
      <w:r w:rsidRPr="00890182">
        <w:rPr>
          <w:rFonts w:ascii="Arial" w:hAnsi="Arial" w:cs="Arial"/>
          <w:b/>
        </w:rPr>
        <w:t>Supervision</w:t>
      </w:r>
      <w:r w:rsidRPr="00890182">
        <w:rPr>
          <w:rFonts w:ascii="Arial" w:hAnsi="Arial" w:cs="Arial"/>
        </w:rPr>
        <w:t xml:space="preserve"> - It is a requirement of </w:t>
      </w:r>
      <w:r w:rsidR="00602387">
        <w:rPr>
          <w:rFonts w:ascii="Arial" w:hAnsi="Arial" w:cs="Arial"/>
        </w:rPr>
        <w:t>(Insert name of NH here)</w:t>
      </w:r>
      <w:r w:rsidRPr="00890182">
        <w:rPr>
          <w:rFonts w:ascii="Arial" w:hAnsi="Arial" w:cs="Arial"/>
        </w:rPr>
        <w:t xml:space="preserve"> - Community Transport </w:t>
      </w:r>
      <w:r w:rsidR="00602387">
        <w:rPr>
          <w:rFonts w:ascii="Arial" w:hAnsi="Arial" w:cs="Arial"/>
        </w:rPr>
        <w:t>Service</w:t>
      </w:r>
      <w:r w:rsidRPr="00890182">
        <w:rPr>
          <w:rFonts w:ascii="Arial" w:hAnsi="Arial" w:cs="Arial"/>
        </w:rPr>
        <w:t xml:space="preserve"> that all volunteers undertake compulsory supervision. This training is to ensure that volunteers have the skills necessary to deliver services to our service users. </w:t>
      </w:r>
    </w:p>
    <w:p w14:paraId="7A18FF51" w14:textId="77777777" w:rsidR="00A00585" w:rsidRPr="00890182" w:rsidRDefault="00A00585" w:rsidP="007E1089">
      <w:pPr>
        <w:jc w:val="both"/>
        <w:rPr>
          <w:rFonts w:ascii="Arial" w:hAnsi="Arial" w:cs="Arial"/>
        </w:rPr>
      </w:pPr>
      <w:r w:rsidRPr="00890182">
        <w:rPr>
          <w:rFonts w:ascii="Arial" w:hAnsi="Arial" w:cs="Arial"/>
        </w:rPr>
        <w:t xml:space="preserve">As a volunteer I agree to; </w:t>
      </w:r>
    </w:p>
    <w:p w14:paraId="2C07B2D9" w14:textId="77777777" w:rsidR="00A00585" w:rsidRPr="00890182" w:rsidRDefault="00A00585" w:rsidP="00C308E6">
      <w:pPr>
        <w:ind w:left="567" w:hanging="283"/>
        <w:jc w:val="both"/>
        <w:rPr>
          <w:rFonts w:ascii="Arial" w:hAnsi="Arial" w:cs="Arial"/>
        </w:rPr>
      </w:pPr>
      <w:r w:rsidRPr="00890182">
        <w:rPr>
          <w:rFonts w:ascii="Arial" w:hAnsi="Arial" w:cs="Arial"/>
        </w:rPr>
        <w:sym w:font="Symbol" w:char="F0B7"/>
      </w:r>
      <w:r w:rsidRPr="00890182">
        <w:rPr>
          <w:rFonts w:ascii="Arial" w:hAnsi="Arial" w:cs="Arial"/>
        </w:rPr>
        <w:t xml:space="preserve"> Take all care whilst assisting with service users. </w:t>
      </w:r>
    </w:p>
    <w:p w14:paraId="3E650261" w14:textId="77777777" w:rsidR="00A00585" w:rsidRPr="00890182" w:rsidRDefault="00A00585" w:rsidP="00C308E6">
      <w:pPr>
        <w:ind w:left="567" w:hanging="283"/>
        <w:jc w:val="both"/>
        <w:rPr>
          <w:rFonts w:ascii="Arial" w:hAnsi="Arial" w:cs="Arial"/>
        </w:rPr>
      </w:pPr>
      <w:r w:rsidRPr="00890182">
        <w:rPr>
          <w:rFonts w:ascii="Arial" w:hAnsi="Arial" w:cs="Arial"/>
        </w:rPr>
        <w:sym w:font="Symbol" w:char="F0B7"/>
      </w:r>
      <w:r w:rsidRPr="00890182">
        <w:rPr>
          <w:rFonts w:ascii="Arial" w:hAnsi="Arial" w:cs="Arial"/>
        </w:rPr>
        <w:t xml:space="preserve"> Ensure confidentiality and privacy at all times. </w:t>
      </w:r>
    </w:p>
    <w:p w14:paraId="44190B05" w14:textId="77777777" w:rsidR="00A00585" w:rsidRPr="00890182" w:rsidRDefault="00A00585" w:rsidP="00C308E6">
      <w:pPr>
        <w:ind w:left="567" w:hanging="283"/>
        <w:jc w:val="both"/>
        <w:rPr>
          <w:rFonts w:ascii="Arial" w:hAnsi="Arial" w:cs="Arial"/>
        </w:rPr>
      </w:pPr>
      <w:r w:rsidRPr="00890182">
        <w:rPr>
          <w:rFonts w:ascii="Arial" w:hAnsi="Arial" w:cs="Arial"/>
        </w:rPr>
        <w:sym w:font="Symbol" w:char="F0B7"/>
      </w:r>
      <w:r w:rsidRPr="00890182">
        <w:rPr>
          <w:rFonts w:ascii="Arial" w:hAnsi="Arial" w:cs="Arial"/>
        </w:rPr>
        <w:t xml:space="preserve"> Not give out or receive phone numbers of service users. </w:t>
      </w:r>
    </w:p>
    <w:p w14:paraId="0FC8991C" w14:textId="77777777" w:rsidR="00A00585" w:rsidRPr="00890182" w:rsidRDefault="00A00585" w:rsidP="00C308E6">
      <w:pPr>
        <w:ind w:left="567" w:hanging="283"/>
        <w:jc w:val="both"/>
        <w:rPr>
          <w:rFonts w:ascii="Arial" w:hAnsi="Arial" w:cs="Arial"/>
        </w:rPr>
      </w:pPr>
      <w:r w:rsidRPr="00890182">
        <w:rPr>
          <w:rFonts w:ascii="Arial" w:hAnsi="Arial" w:cs="Arial"/>
        </w:rPr>
        <w:sym w:font="Symbol" w:char="F0B7"/>
      </w:r>
      <w:r w:rsidRPr="00890182">
        <w:rPr>
          <w:rFonts w:ascii="Arial" w:hAnsi="Arial" w:cs="Arial"/>
        </w:rPr>
        <w:t xml:space="preserve"> A police check being conducted. </w:t>
      </w:r>
    </w:p>
    <w:p w14:paraId="1DA675EE" w14:textId="77777777" w:rsidR="00A00585" w:rsidRPr="00890182" w:rsidRDefault="00A00585" w:rsidP="00C308E6">
      <w:pPr>
        <w:ind w:left="567" w:hanging="283"/>
        <w:jc w:val="both"/>
        <w:rPr>
          <w:rFonts w:ascii="Arial" w:hAnsi="Arial" w:cs="Arial"/>
        </w:rPr>
      </w:pPr>
      <w:r w:rsidRPr="00890182">
        <w:rPr>
          <w:rFonts w:ascii="Arial" w:hAnsi="Arial" w:cs="Arial"/>
        </w:rPr>
        <w:sym w:font="Symbol" w:char="F0B7"/>
      </w:r>
      <w:r w:rsidRPr="00890182">
        <w:rPr>
          <w:rFonts w:ascii="Arial" w:hAnsi="Arial" w:cs="Arial"/>
        </w:rPr>
        <w:t xml:space="preserve"> Undertaking a Self-Health Assessment. </w:t>
      </w:r>
    </w:p>
    <w:p w14:paraId="1606EC20" w14:textId="77777777" w:rsidR="00A00585" w:rsidRPr="00890182" w:rsidRDefault="00A00585" w:rsidP="00C308E6">
      <w:pPr>
        <w:ind w:left="567" w:hanging="283"/>
        <w:jc w:val="both"/>
        <w:rPr>
          <w:rFonts w:ascii="Arial" w:hAnsi="Arial" w:cs="Arial"/>
        </w:rPr>
      </w:pPr>
      <w:r w:rsidRPr="00890182">
        <w:rPr>
          <w:rFonts w:ascii="Arial" w:hAnsi="Arial" w:cs="Arial"/>
        </w:rPr>
        <w:sym w:font="Symbol" w:char="F0B7"/>
      </w:r>
      <w:r w:rsidRPr="00890182">
        <w:rPr>
          <w:rFonts w:ascii="Arial" w:hAnsi="Arial" w:cs="Arial"/>
        </w:rPr>
        <w:t xml:space="preserve"> Driver Licence Check, if applicable. </w:t>
      </w:r>
    </w:p>
    <w:p w14:paraId="229D581A" w14:textId="77777777" w:rsidR="00A00585" w:rsidRPr="00890182" w:rsidRDefault="00A00585" w:rsidP="00C308E6">
      <w:pPr>
        <w:ind w:left="567" w:hanging="283"/>
        <w:jc w:val="both"/>
        <w:rPr>
          <w:rFonts w:ascii="Arial" w:hAnsi="Arial" w:cs="Arial"/>
        </w:rPr>
      </w:pPr>
      <w:r w:rsidRPr="00890182">
        <w:rPr>
          <w:rFonts w:ascii="Arial" w:hAnsi="Arial" w:cs="Arial"/>
        </w:rPr>
        <w:sym w:font="Symbol" w:char="F0B7"/>
      </w:r>
      <w:r w:rsidRPr="00890182">
        <w:rPr>
          <w:rFonts w:ascii="Arial" w:hAnsi="Arial" w:cs="Arial"/>
        </w:rPr>
        <w:t xml:space="preserve"> A Working with Children Check, if applicable. </w:t>
      </w:r>
    </w:p>
    <w:p w14:paraId="09499412" w14:textId="77777777" w:rsidR="00A00585" w:rsidRPr="00890182" w:rsidRDefault="00A00585" w:rsidP="00C308E6">
      <w:pPr>
        <w:ind w:left="567" w:hanging="283"/>
        <w:jc w:val="both"/>
        <w:rPr>
          <w:rFonts w:ascii="Arial" w:hAnsi="Arial" w:cs="Arial"/>
        </w:rPr>
      </w:pPr>
      <w:r w:rsidRPr="00890182">
        <w:rPr>
          <w:rFonts w:ascii="Arial" w:hAnsi="Arial" w:cs="Arial"/>
        </w:rPr>
        <w:sym w:font="Symbol" w:char="F0B7"/>
      </w:r>
      <w:r w:rsidRPr="00890182">
        <w:rPr>
          <w:rFonts w:ascii="Arial" w:hAnsi="Arial" w:cs="Arial"/>
        </w:rPr>
        <w:t xml:space="preserve"> Abide by the Policies and Procedures of the Service and any training/orientation I may</w:t>
      </w:r>
      <w:r w:rsidR="00C308E6">
        <w:rPr>
          <w:rFonts w:ascii="Arial" w:hAnsi="Arial" w:cs="Arial"/>
        </w:rPr>
        <w:t xml:space="preserve"> re</w:t>
      </w:r>
      <w:r w:rsidRPr="00890182">
        <w:rPr>
          <w:rFonts w:ascii="Arial" w:hAnsi="Arial" w:cs="Arial"/>
        </w:rPr>
        <w:t xml:space="preserve">ceive. </w:t>
      </w:r>
    </w:p>
    <w:p w14:paraId="66C239F9" w14:textId="77777777" w:rsidR="00A00585" w:rsidRPr="00890182" w:rsidRDefault="00A00585" w:rsidP="007E1089">
      <w:pPr>
        <w:jc w:val="both"/>
        <w:rPr>
          <w:rFonts w:ascii="Arial" w:hAnsi="Arial" w:cs="Arial"/>
        </w:rPr>
      </w:pPr>
      <w:r w:rsidRPr="00890182">
        <w:rPr>
          <w:rFonts w:ascii="Arial" w:hAnsi="Arial" w:cs="Arial"/>
          <w:b/>
        </w:rPr>
        <w:t>Grievances and Disputes</w:t>
      </w:r>
      <w:r w:rsidRPr="00890182">
        <w:rPr>
          <w:rFonts w:ascii="Arial" w:hAnsi="Arial" w:cs="Arial"/>
        </w:rPr>
        <w:t xml:space="preserve"> - I understand Grievances and Disputes can be made according to the organisation’s Dispute and Grievance Procedure. ‘</w:t>
      </w:r>
    </w:p>
    <w:p w14:paraId="4436F194" w14:textId="77777777" w:rsidR="00A00585" w:rsidRPr="00890182" w:rsidRDefault="00A00585" w:rsidP="007E1089">
      <w:pPr>
        <w:jc w:val="both"/>
        <w:rPr>
          <w:rFonts w:ascii="Arial" w:hAnsi="Arial" w:cs="Arial"/>
        </w:rPr>
      </w:pPr>
      <w:r w:rsidRPr="00890182">
        <w:rPr>
          <w:rFonts w:ascii="Arial" w:hAnsi="Arial" w:cs="Arial"/>
          <w:b/>
        </w:rPr>
        <w:t>Work Health and Safety</w:t>
      </w:r>
      <w:r w:rsidRPr="00890182">
        <w:rPr>
          <w:rFonts w:ascii="Arial" w:hAnsi="Arial" w:cs="Arial"/>
        </w:rPr>
        <w:t xml:space="preserve"> - I understand under the Work Health and Safety Act 2011, I am expected to follow reasonable directions provided by the organisation in relation to safety practices and procedures. Under the Act, it is expected I will take reasonable responsibility for my own health and safety as well as the health and safety of others. </w:t>
      </w:r>
    </w:p>
    <w:p w14:paraId="0ADE98BB" w14:textId="77777777" w:rsidR="00A00585" w:rsidRPr="00890182" w:rsidRDefault="00A00585" w:rsidP="007E1089">
      <w:pPr>
        <w:jc w:val="both"/>
        <w:rPr>
          <w:rFonts w:ascii="Arial" w:hAnsi="Arial" w:cs="Arial"/>
        </w:rPr>
      </w:pPr>
      <w:r w:rsidRPr="00890182">
        <w:rPr>
          <w:rFonts w:ascii="Arial" w:hAnsi="Arial" w:cs="Arial"/>
          <w:b/>
        </w:rPr>
        <w:t>Photo Consent</w:t>
      </w:r>
      <w:r w:rsidRPr="00890182">
        <w:rPr>
          <w:rFonts w:ascii="Arial" w:hAnsi="Arial" w:cs="Arial"/>
        </w:rPr>
        <w:t xml:space="preserve"> – </w:t>
      </w:r>
      <w:r w:rsidR="00602387">
        <w:rPr>
          <w:rFonts w:ascii="Arial" w:hAnsi="Arial" w:cs="Arial"/>
        </w:rPr>
        <w:t>(Insert name of NH here)</w:t>
      </w:r>
      <w:r w:rsidRPr="00890182">
        <w:rPr>
          <w:rFonts w:ascii="Arial" w:hAnsi="Arial" w:cs="Arial"/>
        </w:rPr>
        <w:t xml:space="preserve"> - Community Transport </w:t>
      </w:r>
      <w:r w:rsidR="00602387">
        <w:rPr>
          <w:rFonts w:ascii="Arial" w:hAnsi="Arial" w:cs="Arial"/>
        </w:rPr>
        <w:t>Service</w:t>
      </w:r>
      <w:r w:rsidRPr="00890182">
        <w:rPr>
          <w:rFonts w:ascii="Arial" w:hAnsi="Arial" w:cs="Arial"/>
        </w:rPr>
        <w:t xml:space="preserve"> may use your image for promotional purposes. </w:t>
      </w:r>
    </w:p>
    <w:p w14:paraId="1895E8DF" w14:textId="77777777" w:rsidR="00A00585" w:rsidRPr="00890182" w:rsidRDefault="00A00585" w:rsidP="007E1089">
      <w:pPr>
        <w:jc w:val="both"/>
        <w:rPr>
          <w:rFonts w:ascii="Arial" w:hAnsi="Arial" w:cs="Arial"/>
        </w:rPr>
      </w:pPr>
      <w:r w:rsidRPr="00890182">
        <w:rPr>
          <w:rFonts w:ascii="Arial" w:hAnsi="Arial" w:cs="Arial"/>
        </w:rPr>
        <w:t xml:space="preserve">Any images produced will become the property of </w:t>
      </w:r>
      <w:r w:rsidR="00602387">
        <w:rPr>
          <w:rFonts w:ascii="Arial" w:hAnsi="Arial" w:cs="Arial"/>
        </w:rPr>
        <w:t>(Insert name of NH here)</w:t>
      </w:r>
      <w:r w:rsidRPr="00890182">
        <w:rPr>
          <w:rFonts w:ascii="Arial" w:hAnsi="Arial" w:cs="Arial"/>
        </w:rPr>
        <w:t xml:space="preserve"> - Community Transport </w:t>
      </w:r>
      <w:r w:rsidR="00602387">
        <w:rPr>
          <w:rFonts w:ascii="Arial" w:hAnsi="Arial" w:cs="Arial"/>
        </w:rPr>
        <w:t>Service</w:t>
      </w:r>
      <w:r w:rsidRPr="00890182">
        <w:rPr>
          <w:rFonts w:ascii="Arial" w:hAnsi="Arial" w:cs="Arial"/>
        </w:rPr>
        <w:t xml:space="preserve"> for our sole and ongoing use. </w:t>
      </w:r>
    </w:p>
    <w:p w14:paraId="4A13698F" w14:textId="77777777" w:rsidR="00A00585" w:rsidRPr="00890182" w:rsidRDefault="00A00585" w:rsidP="007E1089">
      <w:pPr>
        <w:jc w:val="both"/>
        <w:rPr>
          <w:rFonts w:ascii="Arial" w:hAnsi="Arial" w:cs="Arial"/>
        </w:rPr>
      </w:pPr>
      <w:r w:rsidRPr="00890182">
        <w:rPr>
          <w:rFonts w:ascii="Arial" w:hAnsi="Arial" w:cs="Arial"/>
        </w:rPr>
        <w:lastRenderedPageBreak/>
        <w:t xml:space="preserve">During your involvement with the project you may be filmed or photographed by representatives acting on behalf of </w:t>
      </w:r>
      <w:r w:rsidR="00602387">
        <w:rPr>
          <w:rFonts w:ascii="Arial" w:hAnsi="Arial" w:cs="Arial"/>
        </w:rPr>
        <w:t>(Insert name of NH here)</w:t>
      </w:r>
      <w:r w:rsidRPr="00890182">
        <w:rPr>
          <w:rFonts w:ascii="Arial" w:hAnsi="Arial" w:cs="Arial"/>
        </w:rPr>
        <w:t xml:space="preserve"> - Community Transport </w:t>
      </w:r>
      <w:r w:rsidR="00602387">
        <w:rPr>
          <w:rFonts w:ascii="Arial" w:hAnsi="Arial" w:cs="Arial"/>
        </w:rPr>
        <w:t>Service</w:t>
      </w:r>
      <w:r w:rsidRPr="00890182">
        <w:rPr>
          <w:rFonts w:ascii="Arial" w:hAnsi="Arial" w:cs="Arial"/>
        </w:rPr>
        <w:t xml:space="preserve">. </w:t>
      </w:r>
    </w:p>
    <w:p w14:paraId="65C575C7" w14:textId="77777777" w:rsidR="00A00585" w:rsidRPr="00890182" w:rsidRDefault="00A00585" w:rsidP="007E1089">
      <w:pPr>
        <w:jc w:val="both"/>
        <w:rPr>
          <w:rFonts w:ascii="Arial" w:hAnsi="Arial" w:cs="Arial"/>
        </w:rPr>
      </w:pPr>
      <w:r w:rsidRPr="00890182">
        <w:rPr>
          <w:rFonts w:ascii="Arial" w:hAnsi="Arial" w:cs="Arial"/>
        </w:rPr>
        <w:t xml:space="preserve">We would appreciate your consent for your image being used for promotional purposes including posting on our web page. If at any time you wish to withdraw your permission, please contact the office. </w:t>
      </w:r>
    </w:p>
    <w:p w14:paraId="63444389" w14:textId="77777777" w:rsidR="00A00585" w:rsidRDefault="00A00585" w:rsidP="007E1089">
      <w:pPr>
        <w:jc w:val="both"/>
        <w:rPr>
          <w:rFonts w:ascii="Arial" w:hAnsi="Arial" w:cs="Arial"/>
        </w:rPr>
      </w:pPr>
      <w:r w:rsidRPr="00890182">
        <w:rPr>
          <w:rFonts w:ascii="Arial" w:hAnsi="Arial" w:cs="Arial"/>
        </w:rPr>
        <w:t xml:space="preserve">I ……………………………...………………………….., consent / do not consent to being filmed and photographed during my involvement with the </w:t>
      </w:r>
      <w:r w:rsidR="00602387">
        <w:rPr>
          <w:rFonts w:ascii="Arial" w:hAnsi="Arial" w:cs="Arial"/>
        </w:rPr>
        <w:t>(Insert name of NH here)</w:t>
      </w:r>
      <w:r w:rsidRPr="00890182">
        <w:rPr>
          <w:rFonts w:ascii="Arial" w:hAnsi="Arial" w:cs="Arial"/>
        </w:rPr>
        <w:t xml:space="preserve"> - Community Transport </w:t>
      </w:r>
      <w:r w:rsidR="00602387">
        <w:rPr>
          <w:rFonts w:ascii="Arial" w:hAnsi="Arial" w:cs="Arial"/>
        </w:rPr>
        <w:t>Service</w:t>
      </w:r>
      <w:r w:rsidRPr="00890182">
        <w:rPr>
          <w:rFonts w:ascii="Arial" w:hAnsi="Arial" w:cs="Arial"/>
        </w:rPr>
        <w:t xml:space="preserve"> project. I understand that my image or photograph may be used for ongoing publicity purposes by </w:t>
      </w:r>
      <w:r w:rsidR="00602387">
        <w:rPr>
          <w:rFonts w:ascii="Arial" w:hAnsi="Arial" w:cs="Arial"/>
        </w:rPr>
        <w:t>(Insert name of NH here)</w:t>
      </w:r>
      <w:r w:rsidRPr="00890182">
        <w:rPr>
          <w:rFonts w:ascii="Arial" w:hAnsi="Arial" w:cs="Arial"/>
        </w:rPr>
        <w:t xml:space="preserve"> - Community Transport </w:t>
      </w:r>
      <w:r w:rsidR="00602387">
        <w:rPr>
          <w:rFonts w:ascii="Arial" w:hAnsi="Arial" w:cs="Arial"/>
        </w:rPr>
        <w:t>Service</w:t>
      </w:r>
      <w:r w:rsidRPr="00890182">
        <w:rPr>
          <w:rFonts w:ascii="Arial" w:hAnsi="Arial" w:cs="Arial"/>
        </w:rPr>
        <w:t xml:space="preserve"> and consent to this practise including posting on the web page. </w:t>
      </w:r>
    </w:p>
    <w:p w14:paraId="4CDFBC5B" w14:textId="77777777" w:rsidR="00A00585" w:rsidRPr="00890182" w:rsidRDefault="00A00585" w:rsidP="007E1089">
      <w:pPr>
        <w:jc w:val="both"/>
        <w:rPr>
          <w:rFonts w:ascii="Arial" w:hAnsi="Arial" w:cs="Arial"/>
        </w:rPr>
      </w:pPr>
    </w:p>
    <w:p w14:paraId="3E49C3E1" w14:textId="77777777" w:rsidR="00A00585" w:rsidRPr="00890182" w:rsidRDefault="00A00585" w:rsidP="007E1089">
      <w:pPr>
        <w:jc w:val="both"/>
        <w:rPr>
          <w:rFonts w:ascii="Arial" w:hAnsi="Arial" w:cs="Arial"/>
        </w:rPr>
      </w:pPr>
      <w:r w:rsidRPr="00890182">
        <w:rPr>
          <w:rFonts w:ascii="Arial" w:hAnsi="Arial" w:cs="Arial"/>
        </w:rPr>
        <w:t>Volunteer</w:t>
      </w:r>
      <w:r>
        <w:rPr>
          <w:rFonts w:ascii="Arial" w:hAnsi="Arial" w:cs="Arial"/>
        </w:rPr>
        <w:t xml:space="preserve"> </w:t>
      </w:r>
      <w:r w:rsidRPr="00890182">
        <w:rPr>
          <w:rFonts w:ascii="Arial" w:hAnsi="Arial" w:cs="Arial"/>
        </w:rPr>
        <w:t xml:space="preserve">Signature: ………………………………………….……Date: ………………………...... </w:t>
      </w:r>
    </w:p>
    <w:p w14:paraId="2EEC59E5" w14:textId="77777777" w:rsidR="00A00585" w:rsidRDefault="00A00585" w:rsidP="007E1089">
      <w:pPr>
        <w:jc w:val="both"/>
        <w:rPr>
          <w:rFonts w:ascii="Arial" w:hAnsi="Arial" w:cs="Arial"/>
        </w:rPr>
      </w:pPr>
    </w:p>
    <w:p w14:paraId="3C4160C9" w14:textId="77777777" w:rsidR="00A00585" w:rsidRPr="00890182" w:rsidRDefault="00A00585" w:rsidP="007E1089">
      <w:pPr>
        <w:rPr>
          <w:rFonts w:ascii="Arial" w:hAnsi="Arial" w:cs="Arial"/>
          <w:sz w:val="24"/>
          <w:szCs w:val="24"/>
        </w:rPr>
      </w:pPr>
      <w:r>
        <w:rPr>
          <w:rFonts w:ascii="Arial" w:hAnsi="Arial" w:cs="Arial"/>
        </w:rPr>
        <w:t>Supervisor/</w:t>
      </w:r>
      <w:r w:rsidRPr="00890182">
        <w:rPr>
          <w:rFonts w:ascii="Arial" w:hAnsi="Arial" w:cs="Arial"/>
        </w:rPr>
        <w:t>Coordinator</w:t>
      </w:r>
      <w:r>
        <w:rPr>
          <w:rFonts w:ascii="Arial" w:hAnsi="Arial" w:cs="Arial"/>
        </w:rPr>
        <w:t xml:space="preserve"> Signature</w:t>
      </w:r>
      <w:r w:rsidRPr="00890182">
        <w:rPr>
          <w:rFonts w:ascii="Arial" w:hAnsi="Arial" w:cs="Arial"/>
        </w:rPr>
        <w:t>:</w:t>
      </w:r>
      <w:r>
        <w:rPr>
          <w:rFonts w:ascii="Arial" w:hAnsi="Arial" w:cs="Arial"/>
        </w:rPr>
        <w:t xml:space="preserve"> </w:t>
      </w:r>
      <w:r w:rsidRPr="00890182">
        <w:rPr>
          <w:rFonts w:ascii="Arial" w:hAnsi="Arial" w:cs="Arial"/>
        </w:rPr>
        <w:t>…………………………</w:t>
      </w:r>
      <w:r>
        <w:rPr>
          <w:rFonts w:ascii="Arial" w:hAnsi="Arial" w:cs="Arial"/>
        </w:rPr>
        <w:t>.</w:t>
      </w:r>
      <w:r w:rsidRPr="00890182">
        <w:rPr>
          <w:rFonts w:ascii="Arial" w:hAnsi="Arial" w:cs="Arial"/>
        </w:rPr>
        <w:t>……Date: …………………………..</w:t>
      </w:r>
    </w:p>
    <w:p w14:paraId="332ADA82" w14:textId="77777777" w:rsidR="00A00585" w:rsidRPr="00571FE8" w:rsidRDefault="00A00585" w:rsidP="007E1089">
      <w:pPr>
        <w:rPr>
          <w:rFonts w:ascii="Arial" w:hAnsi="Arial" w:cs="Arial"/>
        </w:rPr>
      </w:pPr>
    </w:p>
    <w:p w14:paraId="0E0D7EC0" w14:textId="77777777" w:rsidR="00A00585" w:rsidRDefault="00A00585" w:rsidP="007E1089">
      <w:pPr>
        <w:spacing w:line="259" w:lineRule="auto"/>
        <w:jc w:val="both"/>
        <w:sectPr w:rsidR="00A00585" w:rsidSect="00A00585">
          <w:pgSz w:w="11910" w:h="16840"/>
          <w:pgMar w:top="1380" w:right="1320" w:bottom="1702" w:left="1280" w:header="720" w:footer="720" w:gutter="0"/>
          <w:cols w:space="720"/>
        </w:sectPr>
      </w:pPr>
    </w:p>
    <w:p w14:paraId="36C45734" w14:textId="77777777" w:rsidR="00A00585" w:rsidRDefault="00A00585" w:rsidP="007E1089">
      <w:pPr>
        <w:outlineLvl w:val="0"/>
        <w:rPr>
          <w:rFonts w:ascii="Arial Bold" w:hAnsi="Arial Bold" w:cs="Arial Bold"/>
          <w:b/>
          <w:bCs/>
          <w:smallCaps/>
          <w:sz w:val="48"/>
          <w:szCs w:val="48"/>
        </w:rPr>
      </w:pPr>
      <w:r>
        <w:rPr>
          <w:noProof/>
          <w:lang w:eastAsia="en-AU"/>
        </w:rPr>
        <w:lastRenderedPageBreak/>
        <w:drawing>
          <wp:inline distT="0" distB="0" distL="0" distR="0" wp14:anchorId="38F1EF84" wp14:editId="347E5A58">
            <wp:extent cx="933450" cy="1028700"/>
            <wp:effectExtent l="0" t="0" r="0" b="0"/>
            <wp:docPr id="2" name="Picture 2" descr="C:\Users\SHNH\Desktop\Genene\Publication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NH\Desktop\Genene\Publication1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1028700"/>
                    </a:xfrm>
                    <a:prstGeom prst="rect">
                      <a:avLst/>
                    </a:prstGeom>
                    <a:noFill/>
                    <a:ln>
                      <a:noFill/>
                    </a:ln>
                  </pic:spPr>
                </pic:pic>
              </a:graphicData>
            </a:graphic>
          </wp:inline>
        </w:drawing>
      </w:r>
    </w:p>
    <w:p w14:paraId="25523C5C" w14:textId="77777777" w:rsidR="00A00585" w:rsidRPr="001D1BC3" w:rsidRDefault="00A00585" w:rsidP="007E1089">
      <w:pPr>
        <w:jc w:val="center"/>
        <w:outlineLvl w:val="0"/>
        <w:rPr>
          <w:rFonts w:ascii="Arial Bold" w:hAnsi="Arial Bold" w:cs="Arial Bold"/>
          <w:b/>
          <w:bCs/>
          <w:smallCaps/>
          <w:sz w:val="48"/>
          <w:szCs w:val="48"/>
        </w:rPr>
      </w:pPr>
      <w:r>
        <w:rPr>
          <w:rFonts w:ascii="Arial Bold" w:hAnsi="Arial Bold" w:cs="Arial Bold"/>
          <w:b/>
          <w:bCs/>
          <w:smallCaps/>
          <w:sz w:val="48"/>
          <w:szCs w:val="48"/>
        </w:rPr>
        <w:t xml:space="preserve"> 7.2 - Incident Report Form</w:t>
      </w:r>
    </w:p>
    <w:p w14:paraId="5EE2606C" w14:textId="77777777" w:rsidR="00A00585" w:rsidRDefault="00A00585" w:rsidP="007E1089">
      <w:pPr>
        <w:spacing w:after="240"/>
        <w:rPr>
          <w:rFonts w:ascii="Arial" w:hAnsi="Arial" w:cs="Arial"/>
        </w:rPr>
      </w:pPr>
    </w:p>
    <w:p w14:paraId="2D9A089F" w14:textId="77777777" w:rsidR="00A00585" w:rsidRDefault="00A00585" w:rsidP="007E1089">
      <w:pPr>
        <w:tabs>
          <w:tab w:val="left" w:pos="4503"/>
        </w:tabs>
        <w:spacing w:line="480" w:lineRule="auto"/>
        <w:rPr>
          <w:rFonts w:ascii="Arial" w:hAnsi="Arial" w:cs="Arial"/>
        </w:rPr>
      </w:pPr>
      <w:r>
        <w:rPr>
          <w:rFonts w:ascii="Arial" w:hAnsi="Arial" w:cs="Arial"/>
        </w:rPr>
        <w:t>Date of incident: ____/_____/_____</w:t>
      </w:r>
      <w:r>
        <w:rPr>
          <w:rFonts w:ascii="Arial" w:hAnsi="Arial" w:cs="Arial"/>
        </w:rPr>
        <w:tab/>
      </w:r>
    </w:p>
    <w:p w14:paraId="09497922" w14:textId="77777777" w:rsidR="00A00585" w:rsidRDefault="00A00585" w:rsidP="007E1089">
      <w:pPr>
        <w:tabs>
          <w:tab w:val="left" w:pos="4503"/>
        </w:tabs>
        <w:spacing w:line="480" w:lineRule="auto"/>
        <w:rPr>
          <w:rFonts w:ascii="Arial" w:hAnsi="Arial" w:cs="Arial"/>
        </w:rPr>
      </w:pPr>
      <w:r>
        <w:rPr>
          <w:rFonts w:ascii="Arial" w:hAnsi="Arial" w:cs="Arial"/>
        </w:rPr>
        <w:t>Time of incident _________________________</w:t>
      </w:r>
    </w:p>
    <w:p w14:paraId="62B8B7C2" w14:textId="77777777" w:rsidR="00A00585" w:rsidRDefault="00A00585" w:rsidP="007E1089">
      <w:pPr>
        <w:spacing w:line="480" w:lineRule="auto"/>
        <w:rPr>
          <w:rFonts w:ascii="Arial" w:hAnsi="Arial" w:cs="Arial"/>
        </w:rPr>
      </w:pPr>
      <w:r>
        <w:rPr>
          <w:rFonts w:ascii="Arial" w:hAnsi="Arial" w:cs="Arial"/>
        </w:rPr>
        <w:t>Location (include address where applicable):  _______________________________________</w:t>
      </w:r>
    </w:p>
    <w:p w14:paraId="636E8656" w14:textId="77777777" w:rsidR="00A00585" w:rsidRDefault="00A00585" w:rsidP="007E1089">
      <w:pPr>
        <w:spacing w:line="480" w:lineRule="auto"/>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____________________________________________________________________________</w:t>
      </w:r>
    </w:p>
    <w:p w14:paraId="22246A8F" w14:textId="77777777" w:rsidR="00A00585" w:rsidRDefault="00A00585" w:rsidP="007E1089">
      <w:pPr>
        <w:spacing w:line="480" w:lineRule="auto"/>
        <w:rPr>
          <w:rFonts w:ascii="Arial" w:hAnsi="Arial" w:cs="Arial"/>
        </w:rPr>
      </w:pPr>
      <w:r>
        <w:rPr>
          <w:rFonts w:ascii="Arial" w:hAnsi="Arial" w:cs="Arial"/>
        </w:rPr>
        <w:t>Name of person completing form _________________________________________________</w:t>
      </w:r>
    </w:p>
    <w:p w14:paraId="6A18B734" w14:textId="77777777" w:rsidR="00A00585" w:rsidRDefault="00A00585" w:rsidP="007E1089">
      <w:pPr>
        <w:spacing w:line="480" w:lineRule="auto"/>
        <w:rPr>
          <w:rFonts w:ascii="Arial" w:hAnsi="Arial" w:cs="Arial"/>
        </w:rPr>
      </w:pPr>
      <w:r>
        <w:rPr>
          <w:rFonts w:ascii="Arial" w:hAnsi="Arial" w:cs="Arial"/>
        </w:rPr>
        <w:t xml:space="preserve">Position of person completing form _______________________________________________ </w:t>
      </w:r>
    </w:p>
    <w:p w14:paraId="51393C20" w14:textId="77777777" w:rsidR="00A00585" w:rsidRDefault="00A00585" w:rsidP="007E1089">
      <w:pPr>
        <w:spacing w:line="480" w:lineRule="auto"/>
        <w:rPr>
          <w:rFonts w:ascii="Arial" w:hAnsi="Arial" w:cs="Arial"/>
        </w:rPr>
      </w:pPr>
      <w:r>
        <w:rPr>
          <w:rFonts w:ascii="Arial" w:hAnsi="Arial" w:cs="Arial"/>
        </w:rPr>
        <w:t>Contact no: __________________________</w:t>
      </w:r>
    </w:p>
    <w:p w14:paraId="1BC48998" w14:textId="77777777" w:rsidR="00A00585" w:rsidRDefault="00A00585" w:rsidP="007E1089">
      <w:pPr>
        <w:spacing w:line="480" w:lineRule="auto"/>
        <w:outlineLvl w:val="0"/>
        <w:rPr>
          <w:rFonts w:ascii="Arial" w:hAnsi="Arial" w:cs="Arial"/>
        </w:rPr>
      </w:pPr>
      <w:r>
        <w:rPr>
          <w:rFonts w:ascii="Arial" w:hAnsi="Arial" w:cs="Arial"/>
        </w:rPr>
        <w:t>Employees/Volunteers/Management Committee members involved in incident:</w:t>
      </w:r>
    </w:p>
    <w:p w14:paraId="5DDF4A42" w14:textId="77777777" w:rsidR="00A00585" w:rsidRPr="001F5942" w:rsidRDefault="00A00585" w:rsidP="00EE723B">
      <w:pPr>
        <w:pStyle w:val="ListParagraph"/>
        <w:widowControl/>
        <w:numPr>
          <w:ilvl w:val="0"/>
          <w:numId w:val="17"/>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Name</w:t>
      </w:r>
      <w:r w:rsidRPr="001F5942">
        <w:rPr>
          <w:rFonts w:ascii="Arial" w:hAnsi="Arial" w:cs="Arial"/>
        </w:rPr>
        <w:tab/>
        <w:t xml:space="preserve">__________________________________ </w:t>
      </w:r>
      <w:r w:rsidRPr="001F5942">
        <w:rPr>
          <w:rFonts w:ascii="Arial" w:hAnsi="Arial" w:cs="Arial"/>
        </w:rPr>
        <w:tab/>
        <w:t>Age:</w:t>
      </w:r>
      <w:r w:rsidRPr="001F5942">
        <w:rPr>
          <w:rFonts w:ascii="Arial" w:hAnsi="Arial" w:cs="Arial"/>
        </w:rPr>
        <w:tab/>
        <w:t>_____</w:t>
      </w:r>
    </w:p>
    <w:p w14:paraId="5A30AF1A" w14:textId="77777777" w:rsidR="00A00585" w:rsidRPr="001F5942" w:rsidRDefault="00A00585" w:rsidP="00EE723B">
      <w:pPr>
        <w:pStyle w:val="ListParagraph"/>
        <w:widowControl/>
        <w:numPr>
          <w:ilvl w:val="0"/>
          <w:numId w:val="17"/>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 xml:space="preserve">Name: </w:t>
      </w:r>
      <w:r w:rsidRPr="001F5942">
        <w:rPr>
          <w:rFonts w:ascii="Arial" w:hAnsi="Arial" w:cs="Arial"/>
        </w:rPr>
        <w:tab/>
        <w:t>____________________________</w:t>
      </w:r>
      <w:r w:rsidRPr="001F5942">
        <w:rPr>
          <w:rFonts w:ascii="Arial" w:hAnsi="Arial" w:cs="Arial"/>
        </w:rPr>
        <w:softHyphen/>
      </w:r>
      <w:r w:rsidRPr="001F5942">
        <w:rPr>
          <w:rFonts w:ascii="Arial" w:hAnsi="Arial" w:cs="Arial"/>
        </w:rPr>
        <w:softHyphen/>
      </w:r>
      <w:r w:rsidRPr="001F5942">
        <w:rPr>
          <w:rFonts w:ascii="Arial" w:hAnsi="Arial" w:cs="Arial"/>
        </w:rPr>
        <w:softHyphen/>
        <w:t xml:space="preserve">_____ </w:t>
      </w:r>
      <w:r w:rsidRPr="001F5942">
        <w:rPr>
          <w:rFonts w:ascii="Arial" w:hAnsi="Arial" w:cs="Arial"/>
        </w:rPr>
        <w:tab/>
        <w:t>Age:</w:t>
      </w:r>
      <w:r w:rsidRPr="001F5942">
        <w:rPr>
          <w:rFonts w:ascii="Arial" w:hAnsi="Arial" w:cs="Arial"/>
        </w:rPr>
        <w:tab/>
        <w:t>_____</w:t>
      </w:r>
    </w:p>
    <w:p w14:paraId="18BA4C38" w14:textId="77777777" w:rsidR="00A00585" w:rsidRPr="001F5942" w:rsidRDefault="00A00585" w:rsidP="00EE723B">
      <w:pPr>
        <w:pStyle w:val="ListParagraph"/>
        <w:widowControl/>
        <w:numPr>
          <w:ilvl w:val="0"/>
          <w:numId w:val="17"/>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Name:</w:t>
      </w:r>
      <w:r w:rsidRPr="001F5942">
        <w:rPr>
          <w:rFonts w:ascii="Arial" w:hAnsi="Arial" w:cs="Arial"/>
        </w:rPr>
        <w:tab/>
        <w:t xml:space="preserve">__________________________________ </w:t>
      </w:r>
      <w:r w:rsidRPr="001F5942">
        <w:rPr>
          <w:rFonts w:ascii="Arial" w:hAnsi="Arial" w:cs="Arial"/>
        </w:rPr>
        <w:tab/>
        <w:t>Age:</w:t>
      </w:r>
      <w:r w:rsidRPr="001F5942">
        <w:rPr>
          <w:rFonts w:ascii="Arial" w:hAnsi="Arial" w:cs="Arial"/>
        </w:rPr>
        <w:tab/>
        <w:t>_____</w:t>
      </w:r>
    </w:p>
    <w:p w14:paraId="3E0AB6AB" w14:textId="77777777" w:rsidR="00A00585" w:rsidRPr="001F5942" w:rsidRDefault="00A00585" w:rsidP="00EE723B">
      <w:pPr>
        <w:pStyle w:val="ListParagraph"/>
        <w:widowControl/>
        <w:numPr>
          <w:ilvl w:val="0"/>
          <w:numId w:val="17"/>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Name:</w:t>
      </w:r>
      <w:r w:rsidRPr="001F5942">
        <w:rPr>
          <w:rFonts w:ascii="Arial" w:hAnsi="Arial" w:cs="Arial"/>
        </w:rPr>
        <w:tab/>
        <w:t>__________________________________</w:t>
      </w:r>
      <w:r w:rsidRPr="001F5942">
        <w:rPr>
          <w:rFonts w:ascii="Arial" w:hAnsi="Arial" w:cs="Arial"/>
        </w:rPr>
        <w:tab/>
        <w:t>Age:</w:t>
      </w:r>
      <w:r w:rsidRPr="001F5942">
        <w:rPr>
          <w:rFonts w:ascii="Arial" w:hAnsi="Arial" w:cs="Arial"/>
        </w:rPr>
        <w:tab/>
        <w:t>_____</w:t>
      </w:r>
    </w:p>
    <w:p w14:paraId="3C0E8C0C" w14:textId="77777777" w:rsidR="00A00585" w:rsidRPr="001F5942" w:rsidRDefault="00A00585" w:rsidP="00EE723B">
      <w:pPr>
        <w:pStyle w:val="ListParagraph"/>
        <w:widowControl/>
        <w:numPr>
          <w:ilvl w:val="0"/>
          <w:numId w:val="17"/>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Name:</w:t>
      </w:r>
      <w:r w:rsidRPr="001F5942">
        <w:rPr>
          <w:rFonts w:ascii="Arial" w:hAnsi="Arial" w:cs="Arial"/>
        </w:rPr>
        <w:tab/>
        <w:t xml:space="preserve">__________________________________ </w:t>
      </w:r>
      <w:r w:rsidRPr="001F5942">
        <w:rPr>
          <w:rFonts w:ascii="Arial" w:hAnsi="Arial" w:cs="Arial"/>
        </w:rPr>
        <w:tab/>
        <w:t>Age:</w:t>
      </w:r>
      <w:r w:rsidRPr="001F5942">
        <w:rPr>
          <w:rFonts w:ascii="Arial" w:hAnsi="Arial" w:cs="Arial"/>
        </w:rPr>
        <w:tab/>
        <w:t>_____</w:t>
      </w:r>
    </w:p>
    <w:p w14:paraId="151F7E9B" w14:textId="77777777" w:rsidR="00A00585" w:rsidRDefault="00A00585" w:rsidP="007E1089">
      <w:pPr>
        <w:tabs>
          <w:tab w:val="left" w:pos="993"/>
        </w:tabs>
        <w:outlineLvl w:val="0"/>
        <w:rPr>
          <w:rFonts w:ascii="Arial" w:hAnsi="Arial" w:cs="Arial"/>
        </w:rPr>
      </w:pPr>
    </w:p>
    <w:p w14:paraId="7448B667" w14:textId="77777777" w:rsidR="00A00585" w:rsidRDefault="00A00585" w:rsidP="007E1089">
      <w:pPr>
        <w:tabs>
          <w:tab w:val="left" w:pos="993"/>
        </w:tabs>
        <w:spacing w:line="480" w:lineRule="auto"/>
        <w:outlineLvl w:val="0"/>
        <w:rPr>
          <w:rFonts w:ascii="Arial" w:hAnsi="Arial" w:cs="Arial"/>
        </w:rPr>
      </w:pPr>
      <w:r>
        <w:rPr>
          <w:rFonts w:ascii="Arial" w:hAnsi="Arial" w:cs="Arial"/>
        </w:rPr>
        <w:t>Clients or community members involved in incident:</w:t>
      </w:r>
    </w:p>
    <w:p w14:paraId="248A932B" w14:textId="77777777" w:rsidR="00A00585" w:rsidRPr="001F5942" w:rsidRDefault="00A00585" w:rsidP="00EE723B">
      <w:pPr>
        <w:pStyle w:val="ListParagraph"/>
        <w:widowControl/>
        <w:numPr>
          <w:ilvl w:val="0"/>
          <w:numId w:val="16"/>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Name:</w:t>
      </w:r>
      <w:r w:rsidRPr="001F5942">
        <w:rPr>
          <w:rFonts w:ascii="Arial" w:hAnsi="Arial" w:cs="Arial"/>
        </w:rPr>
        <w:tab/>
        <w:t xml:space="preserve"> _________________________________</w:t>
      </w:r>
      <w:r w:rsidRPr="001F5942">
        <w:rPr>
          <w:rFonts w:ascii="Arial" w:hAnsi="Arial" w:cs="Arial"/>
        </w:rPr>
        <w:tab/>
        <w:t>Age:</w:t>
      </w:r>
      <w:r w:rsidRPr="001F5942">
        <w:rPr>
          <w:rFonts w:ascii="Arial" w:hAnsi="Arial" w:cs="Arial"/>
        </w:rPr>
        <w:tab/>
        <w:t>_____</w:t>
      </w:r>
    </w:p>
    <w:p w14:paraId="733C94F0" w14:textId="77777777" w:rsidR="00A00585" w:rsidRPr="001F5942" w:rsidRDefault="00A00585" w:rsidP="00EE723B">
      <w:pPr>
        <w:pStyle w:val="ListParagraph"/>
        <w:widowControl/>
        <w:numPr>
          <w:ilvl w:val="0"/>
          <w:numId w:val="16"/>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Name:</w:t>
      </w:r>
      <w:r w:rsidRPr="001F5942">
        <w:rPr>
          <w:rFonts w:ascii="Arial" w:hAnsi="Arial" w:cs="Arial"/>
        </w:rPr>
        <w:tab/>
        <w:t xml:space="preserve">__________________________________   </w:t>
      </w:r>
      <w:r w:rsidRPr="001F5942">
        <w:rPr>
          <w:rFonts w:ascii="Arial" w:hAnsi="Arial" w:cs="Arial"/>
        </w:rPr>
        <w:tab/>
        <w:t>Age:</w:t>
      </w:r>
      <w:r w:rsidRPr="001F5942">
        <w:rPr>
          <w:rFonts w:ascii="Arial" w:hAnsi="Arial" w:cs="Arial"/>
        </w:rPr>
        <w:tab/>
        <w:t>_____</w:t>
      </w:r>
    </w:p>
    <w:p w14:paraId="762A9D7E" w14:textId="77777777" w:rsidR="00A00585" w:rsidRPr="001F5942" w:rsidRDefault="00A00585" w:rsidP="00EE723B">
      <w:pPr>
        <w:pStyle w:val="ListParagraph"/>
        <w:widowControl/>
        <w:numPr>
          <w:ilvl w:val="0"/>
          <w:numId w:val="16"/>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Name:</w:t>
      </w:r>
      <w:r w:rsidRPr="001F5942">
        <w:rPr>
          <w:rFonts w:ascii="Arial" w:hAnsi="Arial" w:cs="Arial"/>
        </w:rPr>
        <w:tab/>
        <w:t xml:space="preserve"> __________________________________ </w:t>
      </w:r>
      <w:r w:rsidRPr="001F5942">
        <w:rPr>
          <w:rFonts w:ascii="Arial" w:hAnsi="Arial" w:cs="Arial"/>
        </w:rPr>
        <w:tab/>
        <w:t>Age:</w:t>
      </w:r>
      <w:r w:rsidRPr="001F5942">
        <w:rPr>
          <w:rFonts w:ascii="Arial" w:hAnsi="Arial" w:cs="Arial"/>
        </w:rPr>
        <w:tab/>
        <w:t>______</w:t>
      </w:r>
    </w:p>
    <w:p w14:paraId="5BE8D09A" w14:textId="77777777" w:rsidR="00A00585" w:rsidRPr="001F5942" w:rsidRDefault="00A00585" w:rsidP="00EE723B">
      <w:pPr>
        <w:pStyle w:val="ListParagraph"/>
        <w:widowControl/>
        <w:numPr>
          <w:ilvl w:val="0"/>
          <w:numId w:val="16"/>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Name:</w:t>
      </w:r>
      <w:r w:rsidRPr="001F5942">
        <w:rPr>
          <w:rFonts w:ascii="Arial" w:hAnsi="Arial" w:cs="Arial"/>
        </w:rPr>
        <w:tab/>
        <w:t>___________________________________</w:t>
      </w:r>
      <w:r w:rsidRPr="001F5942">
        <w:rPr>
          <w:rFonts w:ascii="Arial" w:hAnsi="Arial" w:cs="Arial"/>
        </w:rPr>
        <w:tab/>
        <w:t>Age:</w:t>
      </w:r>
      <w:r w:rsidRPr="001F5942">
        <w:rPr>
          <w:rFonts w:ascii="Arial" w:hAnsi="Arial" w:cs="Arial"/>
        </w:rPr>
        <w:tab/>
        <w:t>______</w:t>
      </w:r>
    </w:p>
    <w:p w14:paraId="0D977818" w14:textId="77777777" w:rsidR="00A00585" w:rsidRDefault="00A00585" w:rsidP="00EE723B">
      <w:pPr>
        <w:pStyle w:val="ListParagraph"/>
        <w:widowControl/>
        <w:numPr>
          <w:ilvl w:val="0"/>
          <w:numId w:val="16"/>
        </w:numPr>
        <w:tabs>
          <w:tab w:val="left" w:pos="993"/>
          <w:tab w:val="left" w:pos="1767"/>
          <w:tab w:val="left" w:pos="6213"/>
          <w:tab w:val="left" w:pos="6783"/>
        </w:tabs>
        <w:autoSpaceDE/>
        <w:autoSpaceDN/>
        <w:spacing w:line="480" w:lineRule="auto"/>
        <w:ind w:left="0" w:firstLine="0"/>
        <w:contextualSpacing/>
        <w:outlineLvl w:val="0"/>
        <w:rPr>
          <w:rFonts w:ascii="Arial" w:hAnsi="Arial" w:cs="Arial"/>
        </w:rPr>
      </w:pPr>
      <w:r w:rsidRPr="001F5942">
        <w:rPr>
          <w:rFonts w:ascii="Arial" w:hAnsi="Arial" w:cs="Arial"/>
        </w:rPr>
        <w:t>Name:</w:t>
      </w:r>
      <w:r w:rsidRPr="001F5942">
        <w:rPr>
          <w:rFonts w:ascii="Arial" w:hAnsi="Arial" w:cs="Arial"/>
        </w:rPr>
        <w:tab/>
        <w:t>___________________________________</w:t>
      </w:r>
      <w:r w:rsidRPr="001F5942">
        <w:rPr>
          <w:rFonts w:ascii="Arial" w:hAnsi="Arial" w:cs="Arial"/>
        </w:rPr>
        <w:tab/>
        <w:t>Age:</w:t>
      </w:r>
      <w:r w:rsidRPr="001F5942">
        <w:rPr>
          <w:rFonts w:ascii="Arial" w:hAnsi="Arial" w:cs="Arial"/>
        </w:rPr>
        <w:tab/>
        <w:t>______</w:t>
      </w:r>
    </w:p>
    <w:p w14:paraId="06E6E386" w14:textId="77777777" w:rsidR="00A00585" w:rsidRDefault="00A00585" w:rsidP="007E1089">
      <w:pPr>
        <w:widowControl/>
        <w:tabs>
          <w:tab w:val="left" w:pos="993"/>
          <w:tab w:val="left" w:pos="1767"/>
          <w:tab w:val="left" w:pos="6213"/>
          <w:tab w:val="left" w:pos="6783"/>
        </w:tabs>
        <w:autoSpaceDE/>
        <w:autoSpaceDN/>
        <w:spacing w:line="480" w:lineRule="auto"/>
        <w:contextualSpacing/>
        <w:outlineLvl w:val="0"/>
        <w:rPr>
          <w:rFonts w:ascii="Arial" w:hAnsi="Arial" w:cs="Arial"/>
        </w:rPr>
      </w:pPr>
    </w:p>
    <w:p w14:paraId="62B344FF" w14:textId="77777777" w:rsidR="00A00585" w:rsidRDefault="00A00585" w:rsidP="007E1089">
      <w:pPr>
        <w:widowControl/>
        <w:tabs>
          <w:tab w:val="left" w:pos="993"/>
          <w:tab w:val="left" w:pos="1767"/>
          <w:tab w:val="left" w:pos="6213"/>
          <w:tab w:val="left" w:pos="6783"/>
        </w:tabs>
        <w:autoSpaceDE/>
        <w:autoSpaceDN/>
        <w:spacing w:line="480" w:lineRule="auto"/>
        <w:contextualSpacing/>
        <w:outlineLvl w:val="0"/>
        <w:rPr>
          <w:rFonts w:ascii="Arial" w:hAnsi="Arial" w:cs="Arial"/>
        </w:rPr>
      </w:pPr>
    </w:p>
    <w:p w14:paraId="126AE91E" w14:textId="77777777" w:rsidR="00A00585" w:rsidRDefault="00A00585" w:rsidP="007E1089">
      <w:pPr>
        <w:widowControl/>
        <w:tabs>
          <w:tab w:val="left" w:pos="993"/>
          <w:tab w:val="left" w:pos="1767"/>
          <w:tab w:val="left" w:pos="6213"/>
          <w:tab w:val="left" w:pos="6783"/>
        </w:tabs>
        <w:autoSpaceDE/>
        <w:autoSpaceDN/>
        <w:spacing w:line="480" w:lineRule="auto"/>
        <w:contextualSpacing/>
        <w:outlineLvl w:val="0"/>
        <w:rPr>
          <w:rFonts w:ascii="Arial" w:hAnsi="Arial" w:cs="Arial"/>
        </w:rPr>
      </w:pPr>
    </w:p>
    <w:p w14:paraId="2A7DEEC1" w14:textId="77777777" w:rsidR="00A00585" w:rsidRDefault="00A00585" w:rsidP="007E1089">
      <w:pPr>
        <w:tabs>
          <w:tab w:val="right" w:leader="dot" w:pos="2109"/>
        </w:tabs>
        <w:rPr>
          <w:rFonts w:ascii="Arial" w:hAnsi="Arial" w:cs="Arial"/>
        </w:rPr>
      </w:pPr>
    </w:p>
    <w:p w14:paraId="3C3D2733" w14:textId="77777777" w:rsidR="00A00585" w:rsidRDefault="00A00585" w:rsidP="007E1089">
      <w:pPr>
        <w:tabs>
          <w:tab w:val="right" w:leader="dot" w:pos="2109"/>
        </w:tabs>
        <w:rPr>
          <w:rFonts w:ascii="Arial" w:hAnsi="Arial" w:cs="Arial"/>
        </w:rPr>
      </w:pPr>
      <w:r>
        <w:rPr>
          <w:rFonts w:ascii="Arial" w:hAnsi="Arial" w:cs="Arial"/>
        </w:rPr>
        <w:t xml:space="preserve">Description of incident and background (relevant Information leading up to the incident, circumstances, whether the incident was witnessed and other relevant issues): </w:t>
      </w:r>
    </w:p>
    <w:p w14:paraId="11159524" w14:textId="77777777" w:rsidR="00A00585" w:rsidRDefault="00A00585" w:rsidP="007E1089">
      <w:pPr>
        <w:outlineLvl w:val="0"/>
        <w:rPr>
          <w:rFonts w:ascii="Arial" w:hAnsi="Arial" w:cs="Arial"/>
        </w:rPr>
      </w:pPr>
    </w:p>
    <w:p w14:paraId="04072FBE" w14:textId="77777777" w:rsidR="00A00585" w:rsidRDefault="00A00585" w:rsidP="007E1089">
      <w:pPr>
        <w:spacing w:line="480" w:lineRule="auto"/>
        <w:outlineLvl w:val="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BF3F34" w14:textId="77777777" w:rsidR="00A00585" w:rsidRDefault="00A00585" w:rsidP="007E1089">
      <w:pPr>
        <w:spacing w:line="480" w:lineRule="auto"/>
        <w:outlineLvl w:val="0"/>
        <w:rPr>
          <w:rFonts w:ascii="Arial" w:hAnsi="Arial" w:cs="Arial"/>
        </w:rPr>
      </w:pPr>
      <w:r>
        <w:rPr>
          <w:rFonts w:ascii="Arial" w:hAnsi="Arial" w:cs="Arial"/>
        </w:rPr>
        <w:t>____________________________________________________________________________</w:t>
      </w:r>
    </w:p>
    <w:p w14:paraId="1DE863B1" w14:textId="77777777" w:rsidR="00A00585" w:rsidRDefault="00A00585" w:rsidP="007E1089">
      <w:pPr>
        <w:spacing w:line="480" w:lineRule="auto"/>
        <w:outlineLvl w:val="0"/>
        <w:rPr>
          <w:rFonts w:ascii="Arial" w:hAnsi="Arial" w:cs="Arial"/>
        </w:rPr>
      </w:pPr>
      <w:r>
        <w:rPr>
          <w:rFonts w:ascii="Arial" w:hAnsi="Arial" w:cs="Arial"/>
        </w:rPr>
        <w:t>____________________________________________________________________________</w:t>
      </w:r>
    </w:p>
    <w:p w14:paraId="774540CF" w14:textId="77777777" w:rsidR="00A00585" w:rsidRDefault="00A00585" w:rsidP="007E1089">
      <w:pPr>
        <w:spacing w:line="480" w:lineRule="auto"/>
        <w:outlineLvl w:val="0"/>
        <w:rPr>
          <w:rFonts w:ascii="Arial" w:hAnsi="Arial" w:cs="Arial"/>
        </w:rPr>
      </w:pPr>
      <w:r>
        <w:rPr>
          <w:rFonts w:ascii="Arial" w:hAnsi="Arial" w:cs="Arial"/>
        </w:rPr>
        <w:t>____________________________________________________________________________</w:t>
      </w:r>
    </w:p>
    <w:p w14:paraId="36D4384A" w14:textId="77777777" w:rsidR="00A00585" w:rsidRDefault="00A00585" w:rsidP="007E1089">
      <w:pPr>
        <w:spacing w:line="480" w:lineRule="auto"/>
        <w:outlineLvl w:val="0"/>
        <w:rPr>
          <w:rFonts w:ascii="Arial" w:hAnsi="Arial" w:cs="Arial"/>
        </w:rPr>
      </w:pPr>
      <w:r>
        <w:rPr>
          <w:rFonts w:ascii="Arial" w:hAnsi="Arial" w:cs="Arial"/>
        </w:rPr>
        <w:t>____________________________________________________________________________</w:t>
      </w:r>
    </w:p>
    <w:p w14:paraId="068048BA" w14:textId="77777777" w:rsidR="00A00585" w:rsidRDefault="00A00585" w:rsidP="007E1089">
      <w:pPr>
        <w:spacing w:line="360" w:lineRule="auto"/>
        <w:outlineLvl w:val="0"/>
        <w:rPr>
          <w:rFonts w:ascii="Arial" w:hAnsi="Arial" w:cs="Arial"/>
        </w:rPr>
      </w:pPr>
      <w:r>
        <w:rPr>
          <w:rFonts w:ascii="Arial" w:hAnsi="Arial" w:cs="Arial"/>
        </w:rPr>
        <w:t>Who was informed of the incident (Manager, Police, Fire Brigade)?</w:t>
      </w:r>
    </w:p>
    <w:p w14:paraId="0272B2E2" w14:textId="77777777" w:rsidR="00A00585" w:rsidRDefault="00A00585" w:rsidP="00EE723B">
      <w:pPr>
        <w:widowControl/>
        <w:numPr>
          <w:ilvl w:val="0"/>
          <w:numId w:val="15"/>
        </w:numPr>
        <w:tabs>
          <w:tab w:val="clear" w:pos="720"/>
          <w:tab w:val="num" w:pos="855"/>
        </w:tabs>
        <w:autoSpaceDE/>
        <w:autoSpaceDN/>
        <w:spacing w:line="480" w:lineRule="auto"/>
        <w:ind w:left="0" w:firstLine="0"/>
        <w:outlineLvl w:val="0"/>
        <w:rPr>
          <w:rFonts w:ascii="Arial" w:hAnsi="Arial" w:cs="Arial"/>
        </w:rPr>
      </w:pPr>
      <w:r>
        <w:rPr>
          <w:rFonts w:ascii="Arial" w:hAnsi="Arial" w:cs="Arial"/>
        </w:rPr>
        <w:t>__________________________________</w:t>
      </w:r>
    </w:p>
    <w:p w14:paraId="05453B22" w14:textId="77777777" w:rsidR="00A00585" w:rsidRDefault="00A00585" w:rsidP="00EE723B">
      <w:pPr>
        <w:widowControl/>
        <w:numPr>
          <w:ilvl w:val="0"/>
          <w:numId w:val="15"/>
        </w:numPr>
        <w:tabs>
          <w:tab w:val="clear" w:pos="720"/>
          <w:tab w:val="num" w:pos="855"/>
        </w:tabs>
        <w:autoSpaceDE/>
        <w:autoSpaceDN/>
        <w:spacing w:line="480" w:lineRule="auto"/>
        <w:ind w:left="0" w:firstLine="0"/>
        <w:outlineLvl w:val="0"/>
        <w:rPr>
          <w:rFonts w:ascii="Arial" w:hAnsi="Arial" w:cs="Arial"/>
        </w:rPr>
      </w:pPr>
      <w:r>
        <w:rPr>
          <w:rFonts w:ascii="Arial" w:hAnsi="Arial" w:cs="Arial"/>
        </w:rPr>
        <w:t>__________________________________</w:t>
      </w:r>
    </w:p>
    <w:p w14:paraId="4BFA2F37" w14:textId="77777777" w:rsidR="00A00585" w:rsidRDefault="00A00585" w:rsidP="00EE723B">
      <w:pPr>
        <w:widowControl/>
        <w:numPr>
          <w:ilvl w:val="0"/>
          <w:numId w:val="15"/>
        </w:numPr>
        <w:tabs>
          <w:tab w:val="clear" w:pos="720"/>
          <w:tab w:val="num" w:pos="855"/>
        </w:tabs>
        <w:autoSpaceDE/>
        <w:autoSpaceDN/>
        <w:spacing w:line="480" w:lineRule="auto"/>
        <w:ind w:left="0" w:firstLine="0"/>
        <w:outlineLvl w:val="0"/>
        <w:rPr>
          <w:rFonts w:ascii="Arial" w:hAnsi="Arial" w:cs="Arial"/>
        </w:rPr>
      </w:pPr>
      <w:r>
        <w:rPr>
          <w:rFonts w:ascii="Arial" w:hAnsi="Arial" w:cs="Arial"/>
        </w:rPr>
        <w:t>__________________________________</w:t>
      </w:r>
    </w:p>
    <w:p w14:paraId="57F233BA" w14:textId="77777777" w:rsidR="00A00585" w:rsidRDefault="00A00585" w:rsidP="00EE723B">
      <w:pPr>
        <w:widowControl/>
        <w:numPr>
          <w:ilvl w:val="0"/>
          <w:numId w:val="15"/>
        </w:numPr>
        <w:tabs>
          <w:tab w:val="clear" w:pos="720"/>
          <w:tab w:val="num" w:pos="855"/>
        </w:tabs>
        <w:autoSpaceDE/>
        <w:autoSpaceDN/>
        <w:spacing w:line="480" w:lineRule="auto"/>
        <w:ind w:left="0" w:firstLine="0"/>
        <w:outlineLvl w:val="0"/>
        <w:rPr>
          <w:rFonts w:ascii="Arial" w:hAnsi="Arial" w:cs="Arial"/>
        </w:rPr>
      </w:pPr>
      <w:r>
        <w:rPr>
          <w:rFonts w:ascii="Arial" w:hAnsi="Arial" w:cs="Arial"/>
        </w:rPr>
        <w:t>__________________________________</w:t>
      </w:r>
    </w:p>
    <w:p w14:paraId="01B74090" w14:textId="77777777" w:rsidR="00A00585" w:rsidRDefault="00A00585" w:rsidP="00EE723B">
      <w:pPr>
        <w:widowControl/>
        <w:numPr>
          <w:ilvl w:val="0"/>
          <w:numId w:val="15"/>
        </w:numPr>
        <w:tabs>
          <w:tab w:val="clear" w:pos="720"/>
          <w:tab w:val="num" w:pos="855"/>
        </w:tabs>
        <w:autoSpaceDE/>
        <w:autoSpaceDN/>
        <w:spacing w:line="480" w:lineRule="auto"/>
        <w:ind w:left="0" w:firstLine="0"/>
        <w:outlineLvl w:val="0"/>
        <w:rPr>
          <w:rFonts w:ascii="Arial" w:hAnsi="Arial" w:cs="Arial"/>
        </w:rPr>
      </w:pPr>
      <w:r>
        <w:rPr>
          <w:rFonts w:ascii="Arial" w:hAnsi="Arial" w:cs="Arial"/>
        </w:rPr>
        <w:t>__________________________________</w:t>
      </w:r>
    </w:p>
    <w:p w14:paraId="6E348D8E" w14:textId="77777777" w:rsidR="00A00585" w:rsidRDefault="00A00585" w:rsidP="007E1089">
      <w:pPr>
        <w:rPr>
          <w:rFonts w:ascii="Arial" w:hAnsi="Arial" w:cs="Arial"/>
        </w:rPr>
      </w:pPr>
    </w:p>
    <w:p w14:paraId="71277819" w14:textId="77777777" w:rsidR="00A00585" w:rsidRDefault="00A00585" w:rsidP="007E1089">
      <w:pPr>
        <w:rPr>
          <w:rFonts w:ascii="Arial" w:hAnsi="Arial" w:cs="Arial"/>
        </w:rPr>
      </w:pPr>
      <w:r>
        <w:rPr>
          <w:rFonts w:ascii="Arial" w:hAnsi="Arial" w:cs="Arial"/>
        </w:rPr>
        <w:t>Actions taken to date: (including date and time of contact that Manager and other agencies were informed, as well details of support provided):</w:t>
      </w:r>
    </w:p>
    <w:p w14:paraId="12373D10" w14:textId="77777777" w:rsidR="00A00585" w:rsidRDefault="00A00585" w:rsidP="007E1089">
      <w:pPr>
        <w:rPr>
          <w:rFonts w:ascii="Arial" w:hAnsi="Arial" w:cs="Arial"/>
        </w:rPr>
      </w:pPr>
    </w:p>
    <w:p w14:paraId="6C2E4A87" w14:textId="77777777" w:rsidR="00A00585" w:rsidRDefault="00A00585" w:rsidP="00EE723B">
      <w:pPr>
        <w:widowControl/>
        <w:numPr>
          <w:ilvl w:val="0"/>
          <w:numId w:val="13"/>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46EE1454" w14:textId="77777777" w:rsidR="00A00585" w:rsidRDefault="00A00585" w:rsidP="00EE723B">
      <w:pPr>
        <w:widowControl/>
        <w:numPr>
          <w:ilvl w:val="0"/>
          <w:numId w:val="13"/>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368EBAF3" w14:textId="77777777" w:rsidR="00A00585" w:rsidRDefault="00A00585" w:rsidP="00EE723B">
      <w:pPr>
        <w:widowControl/>
        <w:numPr>
          <w:ilvl w:val="0"/>
          <w:numId w:val="13"/>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1CA6CD5A" w14:textId="77777777" w:rsidR="00A00585" w:rsidRDefault="00A00585" w:rsidP="00EE723B">
      <w:pPr>
        <w:widowControl/>
        <w:numPr>
          <w:ilvl w:val="0"/>
          <w:numId w:val="13"/>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4620BDB4" w14:textId="77777777" w:rsidR="00A00585" w:rsidRDefault="00A00585" w:rsidP="00EE723B">
      <w:pPr>
        <w:widowControl/>
        <w:numPr>
          <w:ilvl w:val="0"/>
          <w:numId w:val="13"/>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711A6B38" w14:textId="77777777" w:rsidR="00A00585" w:rsidRDefault="00A00585" w:rsidP="007E1089">
      <w:pPr>
        <w:widowControl/>
        <w:autoSpaceDE/>
        <w:autoSpaceDN/>
        <w:spacing w:line="480" w:lineRule="auto"/>
        <w:rPr>
          <w:rFonts w:ascii="Arial" w:hAnsi="Arial" w:cs="Arial"/>
        </w:rPr>
      </w:pPr>
    </w:p>
    <w:p w14:paraId="1D903277" w14:textId="77777777" w:rsidR="00A00585" w:rsidRDefault="00A00585" w:rsidP="007E1089">
      <w:pPr>
        <w:widowControl/>
        <w:autoSpaceDE/>
        <w:autoSpaceDN/>
        <w:spacing w:line="480" w:lineRule="auto"/>
        <w:rPr>
          <w:rFonts w:ascii="Arial" w:hAnsi="Arial" w:cs="Arial"/>
        </w:rPr>
      </w:pPr>
    </w:p>
    <w:p w14:paraId="3FECC118" w14:textId="77777777" w:rsidR="00E30CE8" w:rsidRDefault="00E30CE8" w:rsidP="007E1089">
      <w:pPr>
        <w:widowControl/>
        <w:autoSpaceDE/>
        <w:autoSpaceDN/>
        <w:spacing w:line="480" w:lineRule="auto"/>
        <w:rPr>
          <w:rFonts w:ascii="Arial" w:hAnsi="Arial" w:cs="Arial"/>
        </w:rPr>
      </w:pPr>
    </w:p>
    <w:p w14:paraId="78B88298" w14:textId="77777777" w:rsidR="00A00585" w:rsidRDefault="00A00585" w:rsidP="007E1089">
      <w:pPr>
        <w:widowControl/>
        <w:autoSpaceDE/>
        <w:autoSpaceDN/>
        <w:spacing w:line="480" w:lineRule="auto"/>
        <w:rPr>
          <w:rFonts w:ascii="Arial" w:hAnsi="Arial" w:cs="Arial"/>
        </w:rPr>
      </w:pPr>
    </w:p>
    <w:p w14:paraId="5976E8FE" w14:textId="77777777" w:rsidR="00A00585" w:rsidRDefault="00A00585" w:rsidP="007E1089">
      <w:pPr>
        <w:spacing w:line="360" w:lineRule="auto"/>
        <w:rPr>
          <w:rFonts w:ascii="Arial" w:hAnsi="Arial" w:cs="Arial"/>
        </w:rPr>
      </w:pPr>
      <w:r>
        <w:rPr>
          <w:rFonts w:ascii="Arial" w:hAnsi="Arial" w:cs="Arial"/>
        </w:rPr>
        <w:lastRenderedPageBreak/>
        <w:t>Follow up action planned:</w:t>
      </w:r>
    </w:p>
    <w:p w14:paraId="41D54824" w14:textId="77777777" w:rsidR="00A00585" w:rsidRDefault="00A00585" w:rsidP="00EE723B">
      <w:pPr>
        <w:widowControl/>
        <w:numPr>
          <w:ilvl w:val="0"/>
          <w:numId w:val="14"/>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2E3D6E30" w14:textId="77777777" w:rsidR="00A00585" w:rsidRDefault="00A00585" w:rsidP="00EE723B">
      <w:pPr>
        <w:widowControl/>
        <w:numPr>
          <w:ilvl w:val="0"/>
          <w:numId w:val="14"/>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05B8EA81" w14:textId="77777777" w:rsidR="00A00585" w:rsidRDefault="00A00585" w:rsidP="00EE723B">
      <w:pPr>
        <w:widowControl/>
        <w:numPr>
          <w:ilvl w:val="0"/>
          <w:numId w:val="14"/>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2208F9C8" w14:textId="77777777" w:rsidR="00A00585" w:rsidRDefault="00A00585" w:rsidP="00EE723B">
      <w:pPr>
        <w:widowControl/>
        <w:numPr>
          <w:ilvl w:val="0"/>
          <w:numId w:val="14"/>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4D6339DC" w14:textId="77777777" w:rsidR="00A00585" w:rsidRDefault="00A00585" w:rsidP="00EE723B">
      <w:pPr>
        <w:widowControl/>
        <w:numPr>
          <w:ilvl w:val="0"/>
          <w:numId w:val="14"/>
        </w:numPr>
        <w:tabs>
          <w:tab w:val="clear" w:pos="720"/>
          <w:tab w:val="num" w:pos="855"/>
        </w:tabs>
        <w:autoSpaceDE/>
        <w:autoSpaceDN/>
        <w:spacing w:line="480" w:lineRule="auto"/>
        <w:ind w:left="0" w:firstLine="0"/>
        <w:rPr>
          <w:rFonts w:ascii="Arial" w:hAnsi="Arial" w:cs="Arial"/>
        </w:rPr>
      </w:pPr>
      <w:r>
        <w:rPr>
          <w:rFonts w:ascii="Arial" w:hAnsi="Arial" w:cs="Arial"/>
        </w:rPr>
        <w:t>_____________________________________________________________________</w:t>
      </w:r>
    </w:p>
    <w:p w14:paraId="72AF7C58" w14:textId="77777777" w:rsidR="00A00585" w:rsidRDefault="00A00585" w:rsidP="00EE723B">
      <w:pPr>
        <w:widowControl/>
        <w:numPr>
          <w:ilvl w:val="0"/>
          <w:numId w:val="14"/>
        </w:numPr>
        <w:tabs>
          <w:tab w:val="clear" w:pos="720"/>
          <w:tab w:val="num" w:pos="855"/>
        </w:tabs>
        <w:autoSpaceDE/>
        <w:autoSpaceDN/>
        <w:spacing w:line="360" w:lineRule="auto"/>
        <w:ind w:left="0" w:firstLine="0"/>
        <w:rPr>
          <w:rFonts w:ascii="Arial" w:hAnsi="Arial" w:cs="Arial"/>
        </w:rPr>
      </w:pPr>
      <w:r>
        <w:rPr>
          <w:rFonts w:ascii="Arial" w:hAnsi="Arial" w:cs="Arial"/>
        </w:rPr>
        <w:t>_____________________________________________________________________</w:t>
      </w:r>
    </w:p>
    <w:p w14:paraId="51422A7D" w14:textId="77777777" w:rsidR="00A00585" w:rsidRDefault="00A00585" w:rsidP="007E1089">
      <w:pPr>
        <w:spacing w:line="360" w:lineRule="auto"/>
        <w:rPr>
          <w:rFonts w:ascii="Arial" w:hAnsi="Arial" w:cs="Arial"/>
        </w:rPr>
      </w:pPr>
    </w:p>
    <w:p w14:paraId="7264D440" w14:textId="77777777" w:rsidR="00A00585" w:rsidRDefault="00A00585" w:rsidP="007E1089">
      <w:pPr>
        <w:pBdr>
          <w:top w:val="single" w:sz="12" w:space="1" w:color="auto"/>
          <w:left w:val="single" w:sz="12" w:space="4" w:color="auto"/>
          <w:bottom w:val="single" w:sz="12" w:space="1" w:color="auto"/>
          <w:right w:val="single" w:sz="12" w:space="4" w:color="auto"/>
        </w:pBdr>
        <w:spacing w:line="360" w:lineRule="auto"/>
        <w:outlineLvl w:val="0"/>
        <w:rPr>
          <w:rFonts w:ascii="Arial" w:hAnsi="Arial" w:cs="Arial"/>
        </w:rPr>
      </w:pPr>
    </w:p>
    <w:p w14:paraId="212F8919" w14:textId="77777777" w:rsidR="00A00585" w:rsidRDefault="00A00585" w:rsidP="007E1089">
      <w:pPr>
        <w:pBdr>
          <w:top w:val="single" w:sz="12" w:space="1" w:color="auto"/>
          <w:left w:val="single" w:sz="12" w:space="4" w:color="auto"/>
          <w:bottom w:val="single" w:sz="12" w:space="1" w:color="auto"/>
          <w:right w:val="single" w:sz="12" w:space="4" w:color="auto"/>
        </w:pBdr>
        <w:spacing w:line="360" w:lineRule="auto"/>
        <w:outlineLvl w:val="0"/>
        <w:rPr>
          <w:rFonts w:ascii="Arial" w:hAnsi="Arial" w:cs="Arial"/>
        </w:rPr>
      </w:pPr>
      <w:r>
        <w:rPr>
          <w:rFonts w:ascii="Arial" w:hAnsi="Arial" w:cs="Arial"/>
        </w:rPr>
        <w:t>Critical incident report form a</w:t>
      </w:r>
      <w:r w:rsidRPr="008051D2">
        <w:rPr>
          <w:rFonts w:ascii="Arial" w:hAnsi="Arial" w:cs="Arial"/>
        </w:rPr>
        <w:t>uthorised by:</w:t>
      </w:r>
    </w:p>
    <w:p w14:paraId="37AB42A6" w14:textId="77777777" w:rsidR="00A00585" w:rsidRDefault="00A00585" w:rsidP="007E1089">
      <w:pPr>
        <w:pBdr>
          <w:top w:val="single" w:sz="12" w:space="1" w:color="auto"/>
          <w:left w:val="single" w:sz="12" w:space="4" w:color="auto"/>
          <w:bottom w:val="single" w:sz="12" w:space="1" w:color="auto"/>
          <w:right w:val="single" w:sz="12" w:space="4" w:color="auto"/>
        </w:pBdr>
        <w:spacing w:line="360" w:lineRule="auto"/>
        <w:outlineLvl w:val="0"/>
        <w:rPr>
          <w:rFonts w:ascii="Arial" w:hAnsi="Arial" w:cs="Arial"/>
        </w:rPr>
      </w:pPr>
      <w:r>
        <w:rPr>
          <w:rFonts w:ascii="Arial" w:hAnsi="Arial" w:cs="Arial"/>
        </w:rPr>
        <w:tab/>
      </w:r>
      <w:r>
        <w:rPr>
          <w:rFonts w:ascii="Arial" w:hAnsi="Arial" w:cs="Arial"/>
        </w:rPr>
        <w:tab/>
      </w:r>
    </w:p>
    <w:p w14:paraId="4028A77B" w14:textId="77777777" w:rsidR="00A00585" w:rsidRPr="008051D2" w:rsidRDefault="00A00585" w:rsidP="007E1089">
      <w:pPr>
        <w:pBdr>
          <w:top w:val="single" w:sz="12" w:space="1" w:color="auto"/>
          <w:left w:val="single" w:sz="12" w:space="4" w:color="auto"/>
          <w:bottom w:val="single" w:sz="12" w:space="1" w:color="auto"/>
          <w:right w:val="single" w:sz="12" w:space="4" w:color="auto"/>
        </w:pBdr>
        <w:spacing w:line="360" w:lineRule="auto"/>
        <w:outlineLvl w:val="0"/>
        <w:rPr>
          <w:rFonts w:ascii="Arial" w:hAnsi="Arial" w:cs="Arial"/>
        </w:rPr>
      </w:pPr>
      <w:r>
        <w:rPr>
          <w:rFonts w:ascii="Arial" w:hAnsi="Arial" w:cs="Arial"/>
        </w:rPr>
        <w:tab/>
        <w:t>____________________________________</w:t>
      </w:r>
      <w:r>
        <w:rPr>
          <w:rFonts w:ascii="Arial" w:hAnsi="Arial" w:cs="Arial"/>
        </w:rPr>
        <w:tab/>
        <w:t>Date: _________________</w:t>
      </w:r>
    </w:p>
    <w:p w14:paraId="72ADF6F7" w14:textId="77777777" w:rsidR="00A00585" w:rsidRDefault="00A00585" w:rsidP="007E1089">
      <w:pPr>
        <w:pBdr>
          <w:top w:val="single" w:sz="12" w:space="1" w:color="auto"/>
          <w:left w:val="single" w:sz="12" w:space="4" w:color="auto"/>
          <w:bottom w:val="single" w:sz="12" w:space="1" w:color="auto"/>
          <w:right w:val="single" w:sz="12" w:space="4" w:color="auto"/>
        </w:pBdr>
        <w:spacing w:line="360" w:lineRule="auto"/>
        <w:outlineLvl w:val="0"/>
        <w:rPr>
          <w:rFonts w:ascii="Arial" w:hAnsi="Arial" w:cs="Arial"/>
        </w:rPr>
      </w:pPr>
      <w:r>
        <w:rPr>
          <w:rFonts w:ascii="Arial" w:hAnsi="Arial" w:cs="Arial"/>
        </w:rPr>
        <w:tab/>
      </w:r>
      <w:r>
        <w:rPr>
          <w:rFonts w:ascii="Arial" w:hAnsi="Arial" w:cs="Arial"/>
        </w:rPr>
        <w:tab/>
      </w:r>
      <w:r w:rsidRPr="008051D2">
        <w:rPr>
          <w:rFonts w:ascii="Arial" w:hAnsi="Arial" w:cs="Arial"/>
        </w:rPr>
        <w:t xml:space="preserve">(Signature of </w:t>
      </w:r>
      <w:r>
        <w:rPr>
          <w:rFonts w:ascii="Arial" w:hAnsi="Arial" w:cs="Arial"/>
        </w:rPr>
        <w:t>Employee</w:t>
      </w:r>
      <w:r w:rsidRPr="008051D2">
        <w:rPr>
          <w:rFonts w:ascii="Arial" w:hAnsi="Arial" w:cs="Arial"/>
        </w:rPr>
        <w:t>)</w:t>
      </w:r>
    </w:p>
    <w:p w14:paraId="16E86768" w14:textId="77777777" w:rsidR="00A00585" w:rsidRDefault="00A00585" w:rsidP="007E1089">
      <w:pPr>
        <w:pBdr>
          <w:top w:val="single" w:sz="12" w:space="1" w:color="auto"/>
          <w:left w:val="single" w:sz="12" w:space="4" w:color="auto"/>
          <w:bottom w:val="single" w:sz="12" w:space="1" w:color="auto"/>
          <w:right w:val="single" w:sz="12" w:space="4" w:color="auto"/>
        </w:pBdr>
        <w:spacing w:line="360" w:lineRule="auto"/>
        <w:outlineLvl w:val="0"/>
        <w:rPr>
          <w:rFonts w:ascii="Arial" w:hAnsi="Arial" w:cs="Arial"/>
        </w:rPr>
      </w:pPr>
      <w:r>
        <w:rPr>
          <w:rFonts w:ascii="Arial" w:hAnsi="Arial" w:cs="Arial"/>
        </w:rPr>
        <w:tab/>
      </w:r>
    </w:p>
    <w:p w14:paraId="6CD3B60E" w14:textId="77777777" w:rsidR="00A00585" w:rsidRDefault="00A00585" w:rsidP="007E1089">
      <w:pPr>
        <w:pBdr>
          <w:top w:val="single" w:sz="12" w:space="1" w:color="auto"/>
          <w:left w:val="single" w:sz="12" w:space="4" w:color="auto"/>
          <w:bottom w:val="single" w:sz="12" w:space="1" w:color="auto"/>
          <w:right w:val="single" w:sz="12" w:space="4" w:color="auto"/>
        </w:pBdr>
        <w:spacing w:line="360" w:lineRule="auto"/>
        <w:outlineLvl w:val="0"/>
        <w:rPr>
          <w:rFonts w:ascii="Arial" w:hAnsi="Arial" w:cs="Arial"/>
        </w:rPr>
      </w:pPr>
      <w:r>
        <w:rPr>
          <w:rFonts w:ascii="Arial" w:hAnsi="Arial" w:cs="Arial"/>
        </w:rPr>
        <w:t>____________________________________</w:t>
      </w:r>
      <w:r>
        <w:rPr>
          <w:rFonts w:ascii="Arial" w:hAnsi="Arial" w:cs="Arial"/>
        </w:rPr>
        <w:tab/>
        <w:t>Date: _________________</w:t>
      </w:r>
    </w:p>
    <w:p w14:paraId="10FC168C" w14:textId="77777777" w:rsidR="00A00585" w:rsidRDefault="00A00585" w:rsidP="007E1089">
      <w:pPr>
        <w:pBdr>
          <w:top w:val="single" w:sz="12" w:space="1" w:color="auto"/>
          <w:left w:val="single" w:sz="12" w:space="4" w:color="auto"/>
          <w:bottom w:val="single" w:sz="12" w:space="1" w:color="auto"/>
          <w:right w:val="single" w:sz="12" w:space="4" w:color="auto"/>
        </w:pBdr>
        <w:spacing w:line="360" w:lineRule="auto"/>
        <w:outlineLvl w:val="0"/>
        <w:rPr>
          <w:rFonts w:ascii="Arial" w:hAnsi="Arial" w:cs="Arial"/>
        </w:rPr>
      </w:pPr>
      <w:r>
        <w:rPr>
          <w:rFonts w:ascii="Arial" w:hAnsi="Arial" w:cs="Arial"/>
        </w:rPr>
        <w:tab/>
      </w:r>
      <w:r>
        <w:rPr>
          <w:rFonts w:ascii="Arial" w:hAnsi="Arial" w:cs="Arial"/>
        </w:rPr>
        <w:tab/>
      </w:r>
      <w:r w:rsidRPr="008051D2">
        <w:rPr>
          <w:rFonts w:ascii="Arial" w:hAnsi="Arial" w:cs="Arial"/>
        </w:rPr>
        <w:t xml:space="preserve">(Signature of </w:t>
      </w:r>
      <w:r>
        <w:rPr>
          <w:rFonts w:ascii="Arial" w:hAnsi="Arial" w:cs="Arial"/>
        </w:rPr>
        <w:t>Manager)</w:t>
      </w:r>
    </w:p>
    <w:p w14:paraId="31F9BC39" w14:textId="77777777" w:rsidR="00A00585" w:rsidRDefault="00A00585" w:rsidP="007E1089">
      <w:pPr>
        <w:pBdr>
          <w:top w:val="single" w:sz="12" w:space="1" w:color="auto"/>
          <w:left w:val="single" w:sz="12" w:space="4" w:color="auto"/>
          <w:bottom w:val="single" w:sz="12" w:space="1" w:color="auto"/>
          <w:right w:val="single" w:sz="12" w:space="4" w:color="auto"/>
        </w:pBdr>
        <w:spacing w:line="360" w:lineRule="auto"/>
        <w:outlineLvl w:val="0"/>
        <w:rPr>
          <w:rFonts w:ascii="Arial" w:hAnsi="Arial" w:cs="Arial"/>
          <w:b/>
          <w:bCs/>
        </w:rPr>
      </w:pPr>
    </w:p>
    <w:p w14:paraId="54B6957F" w14:textId="77777777" w:rsidR="00A00585" w:rsidRDefault="00A00585" w:rsidP="007E1089"/>
    <w:p w14:paraId="7B920B37" w14:textId="77777777" w:rsidR="00A00585" w:rsidRDefault="00A00585" w:rsidP="007E1089">
      <w:pPr>
        <w:pStyle w:val="BodyText"/>
        <w:spacing w:before="38" w:line="518" w:lineRule="auto"/>
        <w:ind w:left="0" w:right="340"/>
        <w:jc w:val="both"/>
      </w:pPr>
    </w:p>
    <w:p w14:paraId="2CC53445" w14:textId="77777777" w:rsidR="00A00585" w:rsidRDefault="00A00585" w:rsidP="007E1089">
      <w:pPr>
        <w:pStyle w:val="BodyText"/>
        <w:spacing w:before="38" w:line="518" w:lineRule="auto"/>
        <w:ind w:left="0" w:right="340"/>
        <w:jc w:val="both"/>
      </w:pPr>
    </w:p>
    <w:p w14:paraId="2472F523" w14:textId="77777777" w:rsidR="00A00585" w:rsidRDefault="00A00585" w:rsidP="007E1089">
      <w:pPr>
        <w:pStyle w:val="BodyText"/>
        <w:spacing w:before="38" w:line="518" w:lineRule="auto"/>
        <w:ind w:left="0" w:right="340"/>
        <w:jc w:val="both"/>
      </w:pPr>
    </w:p>
    <w:p w14:paraId="693310C9" w14:textId="77777777" w:rsidR="006A75EE" w:rsidRDefault="006A75EE" w:rsidP="007E1089">
      <w:pPr>
        <w:pStyle w:val="BodyText"/>
        <w:spacing w:before="38" w:line="518" w:lineRule="auto"/>
        <w:ind w:left="0" w:right="340"/>
        <w:jc w:val="both"/>
      </w:pPr>
    </w:p>
    <w:p w14:paraId="6717DD63" w14:textId="77777777" w:rsidR="006A75EE" w:rsidRDefault="006A75EE" w:rsidP="007E1089">
      <w:pPr>
        <w:pStyle w:val="BodyText"/>
        <w:spacing w:before="38" w:line="518" w:lineRule="auto"/>
        <w:ind w:left="0" w:right="340"/>
        <w:jc w:val="both"/>
      </w:pPr>
    </w:p>
    <w:p w14:paraId="19950E29" w14:textId="77777777" w:rsidR="006A75EE" w:rsidRDefault="006A75EE" w:rsidP="007E1089">
      <w:pPr>
        <w:pStyle w:val="BodyText"/>
        <w:spacing w:before="38" w:line="518" w:lineRule="auto"/>
        <w:ind w:left="0" w:right="340"/>
        <w:jc w:val="both"/>
      </w:pPr>
    </w:p>
    <w:p w14:paraId="064D03A7" w14:textId="77777777" w:rsidR="006A75EE" w:rsidRDefault="006A75EE" w:rsidP="007E1089">
      <w:pPr>
        <w:pStyle w:val="BodyText"/>
        <w:spacing w:before="38" w:line="518" w:lineRule="auto"/>
        <w:ind w:left="0" w:right="340"/>
        <w:jc w:val="both"/>
      </w:pPr>
    </w:p>
    <w:p w14:paraId="5391DF74" w14:textId="77777777" w:rsidR="006A75EE" w:rsidRDefault="006A75EE" w:rsidP="007E1089">
      <w:pPr>
        <w:pStyle w:val="BodyText"/>
        <w:spacing w:before="38" w:line="518" w:lineRule="auto"/>
        <w:ind w:left="0" w:right="340"/>
        <w:jc w:val="both"/>
      </w:pPr>
    </w:p>
    <w:p w14:paraId="1E36516A" w14:textId="77777777" w:rsidR="006A75EE" w:rsidRDefault="006A75EE" w:rsidP="007E1089">
      <w:pPr>
        <w:pStyle w:val="BodyText"/>
        <w:spacing w:before="38" w:line="518" w:lineRule="auto"/>
        <w:ind w:left="0" w:right="340"/>
        <w:jc w:val="both"/>
      </w:pPr>
    </w:p>
    <w:p w14:paraId="24DE150B" w14:textId="77777777" w:rsidR="006A75EE" w:rsidRDefault="006A75EE" w:rsidP="007E1089">
      <w:pPr>
        <w:pStyle w:val="BodyText"/>
        <w:spacing w:before="38" w:line="518" w:lineRule="auto"/>
        <w:ind w:left="0" w:right="340"/>
        <w:jc w:val="both"/>
      </w:pPr>
    </w:p>
    <w:p w14:paraId="76DA100C" w14:textId="77777777" w:rsidR="006A75EE" w:rsidRDefault="006A75EE" w:rsidP="007E1089">
      <w:pPr>
        <w:pStyle w:val="BodyText"/>
        <w:spacing w:before="38" w:line="518" w:lineRule="auto"/>
        <w:ind w:left="0" w:right="340"/>
        <w:jc w:val="both"/>
      </w:pPr>
    </w:p>
    <w:p w14:paraId="26A6A063" w14:textId="77777777" w:rsidR="006A75EE" w:rsidRDefault="00E30CE8" w:rsidP="007E1089">
      <w:pPr>
        <w:pStyle w:val="BodyText"/>
        <w:spacing w:before="38" w:line="518" w:lineRule="auto"/>
        <w:ind w:left="0" w:right="340"/>
        <w:jc w:val="both"/>
      </w:pPr>
      <w:r>
        <w:rPr>
          <w:noProof/>
          <w:lang w:eastAsia="en-AU"/>
        </w:rPr>
        <w:lastRenderedPageBreak/>
        <mc:AlternateContent>
          <mc:Choice Requires="wps">
            <w:drawing>
              <wp:anchor distT="0" distB="0" distL="114300" distR="114300" simplePos="0" relativeHeight="251675648" behindDoc="0" locked="0" layoutInCell="1" allowOverlap="1" wp14:anchorId="6E5CBCB4" wp14:editId="76C04451">
                <wp:simplePos x="0" y="0"/>
                <wp:positionH relativeFrom="column">
                  <wp:posOffset>271691</wp:posOffset>
                </wp:positionH>
                <wp:positionV relativeFrom="paragraph">
                  <wp:posOffset>5833</wp:posOffset>
                </wp:positionV>
                <wp:extent cx="2945218" cy="302260"/>
                <wp:effectExtent l="0" t="0" r="7620" b="2540"/>
                <wp:wrapNone/>
                <wp:docPr id="8" name="Text Box 8"/>
                <wp:cNvGraphicFramePr/>
                <a:graphic xmlns:a="http://schemas.openxmlformats.org/drawingml/2006/main">
                  <a:graphicData uri="http://schemas.microsoft.com/office/word/2010/wordprocessingShape">
                    <wps:wsp>
                      <wps:cNvSpPr txBox="1"/>
                      <wps:spPr>
                        <a:xfrm>
                          <a:off x="0" y="0"/>
                          <a:ext cx="2945218" cy="302260"/>
                        </a:xfrm>
                        <a:prstGeom prst="rect">
                          <a:avLst/>
                        </a:prstGeom>
                        <a:solidFill>
                          <a:schemeClr val="lt1"/>
                        </a:solidFill>
                        <a:ln w="6350">
                          <a:noFill/>
                        </a:ln>
                      </wps:spPr>
                      <wps:txbx>
                        <w:txbxContent>
                          <w:p w14:paraId="5E51D12A" w14:textId="77777777" w:rsidR="003C18FF" w:rsidRDefault="003C18FF" w:rsidP="00966F1E">
                            <w:pPr>
                              <w:jc w:val="center"/>
                            </w:pPr>
                            <w:r>
                              <w:t>7.3 Driver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5CBCB4" id="Text Box 8" o:spid="_x0000_s1027" type="#_x0000_t202" style="position:absolute;left:0;text-align:left;margin-left:21.4pt;margin-top:.45pt;width:231.9pt;height:23.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" fillcolor="white [3201]" stroked="f" strokeweight=".5pt">
                <v:textbox>
                  <w:txbxContent>
                    <w:p w14:paraId="5E51D12A" w14:textId="77777777" w:rsidR="003C18FF" w:rsidRDefault="003C18FF" w:rsidP="00966F1E">
                      <w:pPr>
                        <w:jc w:val="center"/>
                      </w:pPr>
                      <w:r>
                        <w:t>7.3 Driver Assessment Form</w:t>
                      </w:r>
                    </w:p>
                  </w:txbxContent>
                </v:textbox>
              </v:shape>
            </w:pict>
          </mc:Fallback>
        </mc:AlternateContent>
      </w:r>
    </w:p>
    <w:p w14:paraId="6163AB89" w14:textId="77777777" w:rsidR="006A75EE" w:rsidRDefault="006A75EE" w:rsidP="007E1089">
      <w:pPr>
        <w:pStyle w:val="BodyText"/>
        <w:spacing w:before="38" w:line="518" w:lineRule="auto"/>
        <w:ind w:left="0" w:right="340"/>
        <w:jc w:val="both"/>
      </w:pPr>
    </w:p>
    <w:tbl>
      <w:tblPr>
        <w:tblStyle w:val="TableGrid"/>
        <w:tblpPr w:leftFromText="180" w:rightFromText="180" w:tblpY="527"/>
        <w:tblW w:w="0" w:type="auto"/>
        <w:tblLook w:val="04A0" w:firstRow="1" w:lastRow="0" w:firstColumn="1" w:lastColumn="0" w:noHBand="0" w:noVBand="1"/>
      </w:tblPr>
      <w:tblGrid>
        <w:gridCol w:w="5771"/>
      </w:tblGrid>
      <w:tr w:rsidR="006A75EE" w14:paraId="112F988A" w14:textId="77777777" w:rsidTr="00E30CE8">
        <w:trPr>
          <w:trHeight w:val="353"/>
        </w:trPr>
        <w:tc>
          <w:tcPr>
            <w:tcW w:w="5771" w:type="dxa"/>
          </w:tcPr>
          <w:p w14:paraId="47B8A21A" w14:textId="77777777" w:rsidR="006A75EE" w:rsidRPr="00C31BF2" w:rsidRDefault="006A75EE" w:rsidP="007E1089">
            <w:pPr>
              <w:rPr>
                <w:b/>
              </w:rPr>
            </w:pPr>
            <w:r w:rsidRPr="00C31BF2">
              <w:rPr>
                <w:rFonts w:ascii="TTE21FACF0t00" w:hAnsi="TTE21FACF0t00" w:cs="TTE21FACF0t00"/>
                <w:b/>
              </w:rPr>
              <w:t>Driver's name</w:t>
            </w:r>
          </w:p>
        </w:tc>
      </w:tr>
      <w:tr w:rsidR="006A75EE" w14:paraId="7415A948" w14:textId="77777777" w:rsidTr="00E30CE8">
        <w:trPr>
          <w:trHeight w:val="353"/>
        </w:trPr>
        <w:tc>
          <w:tcPr>
            <w:tcW w:w="5771" w:type="dxa"/>
          </w:tcPr>
          <w:p w14:paraId="69FB987B" w14:textId="77777777" w:rsidR="006A75EE" w:rsidRPr="00C31BF2" w:rsidRDefault="006A75EE" w:rsidP="007E1089">
            <w:pPr>
              <w:rPr>
                <w:b/>
              </w:rPr>
            </w:pPr>
            <w:r w:rsidRPr="00C31BF2">
              <w:rPr>
                <w:rFonts w:ascii="TTE21FACF0t00" w:hAnsi="TTE21FACF0t00" w:cs="TTE21FACF0t00"/>
                <w:b/>
              </w:rPr>
              <w:t>Address</w:t>
            </w:r>
          </w:p>
        </w:tc>
      </w:tr>
      <w:tr w:rsidR="006A75EE" w14:paraId="323468C2" w14:textId="77777777" w:rsidTr="00E30CE8">
        <w:trPr>
          <w:trHeight w:val="353"/>
        </w:trPr>
        <w:tc>
          <w:tcPr>
            <w:tcW w:w="5771" w:type="dxa"/>
          </w:tcPr>
          <w:p w14:paraId="7E0C1FFF" w14:textId="77777777" w:rsidR="006A75EE" w:rsidRPr="00C31BF2" w:rsidRDefault="006A75EE" w:rsidP="007E1089">
            <w:pPr>
              <w:rPr>
                <w:b/>
              </w:rPr>
            </w:pPr>
          </w:p>
        </w:tc>
      </w:tr>
      <w:tr w:rsidR="006A75EE" w14:paraId="62B1827B" w14:textId="77777777" w:rsidTr="00E30CE8">
        <w:trPr>
          <w:trHeight w:val="353"/>
        </w:trPr>
        <w:tc>
          <w:tcPr>
            <w:tcW w:w="5771" w:type="dxa"/>
          </w:tcPr>
          <w:p w14:paraId="1FA39C57" w14:textId="77777777" w:rsidR="006A75EE" w:rsidRPr="00C31BF2" w:rsidRDefault="006A75EE" w:rsidP="007E1089">
            <w:pPr>
              <w:rPr>
                <w:b/>
              </w:rPr>
            </w:pPr>
            <w:r w:rsidRPr="00C31BF2">
              <w:rPr>
                <w:rFonts w:ascii="TTE21FACF0t00" w:hAnsi="TTE21FACF0t00" w:cs="TTE21FACF0t00"/>
                <w:b/>
              </w:rPr>
              <w:t>Tel:</w:t>
            </w:r>
          </w:p>
        </w:tc>
      </w:tr>
      <w:tr w:rsidR="006A75EE" w14:paraId="249DC84D" w14:textId="77777777" w:rsidTr="00E30CE8">
        <w:trPr>
          <w:trHeight w:val="353"/>
        </w:trPr>
        <w:tc>
          <w:tcPr>
            <w:tcW w:w="5771" w:type="dxa"/>
          </w:tcPr>
          <w:p w14:paraId="4EE79075" w14:textId="77777777" w:rsidR="006A75EE" w:rsidRPr="00C31BF2" w:rsidRDefault="00602387" w:rsidP="007E1089">
            <w:pPr>
              <w:rPr>
                <w:b/>
              </w:rPr>
            </w:pPr>
            <w:r>
              <w:rPr>
                <w:rFonts w:ascii="TTE21FACF0t00" w:hAnsi="TTE21FACF0t00" w:cs="TTE21FACF0t00"/>
                <w:b/>
              </w:rPr>
              <w:t>(Insert name of NH here)</w:t>
            </w:r>
          </w:p>
        </w:tc>
      </w:tr>
      <w:tr w:rsidR="006A75EE" w14:paraId="008FBDF0" w14:textId="77777777" w:rsidTr="00E30CE8">
        <w:trPr>
          <w:trHeight w:val="339"/>
        </w:trPr>
        <w:tc>
          <w:tcPr>
            <w:tcW w:w="5771" w:type="dxa"/>
          </w:tcPr>
          <w:p w14:paraId="5419E5BF" w14:textId="77777777" w:rsidR="006A75EE" w:rsidRPr="00C31BF2" w:rsidRDefault="006A75EE" w:rsidP="007E1089">
            <w:pPr>
              <w:rPr>
                <w:b/>
              </w:rPr>
            </w:pPr>
            <w:r w:rsidRPr="00C31BF2">
              <w:rPr>
                <w:rFonts w:ascii="TTE21FACF0t00" w:hAnsi="TTE21FACF0t00" w:cs="TTE21FACF0t00"/>
                <w:b/>
              </w:rPr>
              <w:t>Instructor</w:t>
            </w:r>
          </w:p>
        </w:tc>
      </w:tr>
    </w:tbl>
    <w:tbl>
      <w:tblPr>
        <w:tblStyle w:val="TableGrid"/>
        <w:tblpPr w:leftFromText="180" w:rightFromText="180" w:vertAnchor="page" w:horzAnchor="page" w:tblpX="9761" w:tblpY="2150"/>
        <w:tblW w:w="0" w:type="auto"/>
        <w:tblLook w:val="04A0" w:firstRow="1" w:lastRow="0" w:firstColumn="1" w:lastColumn="0" w:noHBand="0" w:noVBand="1"/>
      </w:tblPr>
      <w:tblGrid>
        <w:gridCol w:w="660"/>
        <w:gridCol w:w="601"/>
      </w:tblGrid>
      <w:tr w:rsidR="006A75EE" w14:paraId="44EACFA9" w14:textId="77777777" w:rsidTr="00E30CE8">
        <w:trPr>
          <w:trHeight w:val="277"/>
        </w:trPr>
        <w:tc>
          <w:tcPr>
            <w:tcW w:w="1261" w:type="dxa"/>
            <w:gridSpan w:val="2"/>
          </w:tcPr>
          <w:p w14:paraId="257642BB" w14:textId="77777777" w:rsidR="006A75EE" w:rsidRDefault="006A75EE" w:rsidP="007E1089">
            <w:pPr>
              <w:spacing w:line="276" w:lineRule="auto"/>
            </w:pPr>
            <w:r>
              <w:t xml:space="preserve">    </w:t>
            </w:r>
            <w:r w:rsidR="00E30CE8">
              <w:t xml:space="preserve"> </w:t>
            </w:r>
            <w:r>
              <w:t xml:space="preserve">  /      /</w:t>
            </w:r>
          </w:p>
        </w:tc>
      </w:tr>
      <w:tr w:rsidR="006A75EE" w14:paraId="5113CF65" w14:textId="77777777" w:rsidTr="00E30CE8">
        <w:trPr>
          <w:trHeight w:val="238"/>
        </w:trPr>
        <w:tc>
          <w:tcPr>
            <w:tcW w:w="660" w:type="dxa"/>
            <w:vAlign w:val="bottom"/>
          </w:tcPr>
          <w:p w14:paraId="7F2D4F8F" w14:textId="77777777" w:rsidR="006A75EE" w:rsidRDefault="006A75EE" w:rsidP="007E1089">
            <w:pPr>
              <w:spacing w:line="276" w:lineRule="auto"/>
              <w:jc w:val="center"/>
            </w:pPr>
            <w:r>
              <w:t>PASS</w:t>
            </w:r>
          </w:p>
        </w:tc>
        <w:tc>
          <w:tcPr>
            <w:tcW w:w="601" w:type="dxa"/>
            <w:vAlign w:val="bottom"/>
          </w:tcPr>
          <w:p w14:paraId="08521C49" w14:textId="77777777" w:rsidR="006A75EE" w:rsidRDefault="006A75EE" w:rsidP="007E1089">
            <w:pPr>
              <w:spacing w:line="276" w:lineRule="auto"/>
              <w:jc w:val="center"/>
            </w:pPr>
            <w:r>
              <w:t>FAIL</w:t>
            </w:r>
          </w:p>
        </w:tc>
      </w:tr>
      <w:tr w:rsidR="006A75EE" w14:paraId="2EDA01F6" w14:textId="77777777" w:rsidTr="00E30CE8">
        <w:trPr>
          <w:trHeight w:val="201"/>
        </w:trPr>
        <w:tc>
          <w:tcPr>
            <w:tcW w:w="660" w:type="dxa"/>
            <w:vAlign w:val="bottom"/>
          </w:tcPr>
          <w:p w14:paraId="00083C59" w14:textId="77777777" w:rsidR="006A75EE" w:rsidRDefault="006A75EE" w:rsidP="007E1089">
            <w:pPr>
              <w:spacing w:line="276" w:lineRule="auto"/>
              <w:jc w:val="center"/>
            </w:pPr>
            <w:r>
              <w:t>YES</w:t>
            </w:r>
          </w:p>
        </w:tc>
        <w:tc>
          <w:tcPr>
            <w:tcW w:w="601" w:type="dxa"/>
            <w:vAlign w:val="bottom"/>
          </w:tcPr>
          <w:p w14:paraId="56FFCFF6" w14:textId="77777777" w:rsidR="006A75EE" w:rsidRDefault="006A75EE" w:rsidP="007E1089">
            <w:pPr>
              <w:spacing w:line="276" w:lineRule="auto"/>
              <w:jc w:val="center"/>
            </w:pPr>
            <w:r>
              <w:t>NO</w:t>
            </w:r>
          </w:p>
        </w:tc>
      </w:tr>
      <w:tr w:rsidR="006A75EE" w14:paraId="00A5CF04" w14:textId="77777777" w:rsidTr="00E30CE8">
        <w:trPr>
          <w:trHeight w:val="589"/>
        </w:trPr>
        <w:tc>
          <w:tcPr>
            <w:tcW w:w="660" w:type="dxa"/>
            <w:vAlign w:val="center"/>
          </w:tcPr>
          <w:p w14:paraId="7C8A0990" w14:textId="77777777" w:rsidR="006A75EE" w:rsidRDefault="006A75EE" w:rsidP="007E1089">
            <w:pPr>
              <w:spacing w:line="276" w:lineRule="auto"/>
              <w:jc w:val="center"/>
            </w:pPr>
            <w:r>
              <w:t>YES</w:t>
            </w:r>
          </w:p>
        </w:tc>
        <w:tc>
          <w:tcPr>
            <w:tcW w:w="601" w:type="dxa"/>
            <w:vAlign w:val="center"/>
          </w:tcPr>
          <w:p w14:paraId="569DD94A" w14:textId="77777777" w:rsidR="006A75EE" w:rsidRDefault="006A75EE" w:rsidP="007E1089">
            <w:pPr>
              <w:spacing w:line="276" w:lineRule="auto"/>
              <w:jc w:val="center"/>
            </w:pPr>
            <w:r>
              <w:t>NO</w:t>
            </w:r>
          </w:p>
        </w:tc>
      </w:tr>
      <w:tr w:rsidR="006A75EE" w14:paraId="4718AA92" w14:textId="77777777" w:rsidTr="00E30CE8">
        <w:trPr>
          <w:trHeight w:val="370"/>
        </w:trPr>
        <w:tc>
          <w:tcPr>
            <w:tcW w:w="1261" w:type="dxa"/>
            <w:gridSpan w:val="2"/>
          </w:tcPr>
          <w:p w14:paraId="74038BD7" w14:textId="77777777" w:rsidR="006A75EE" w:rsidRDefault="006A75EE" w:rsidP="007E1089">
            <w:pPr>
              <w:spacing w:line="276" w:lineRule="auto"/>
            </w:pPr>
          </w:p>
        </w:tc>
      </w:tr>
    </w:tbl>
    <w:p w14:paraId="185484F9" w14:textId="77777777" w:rsidR="006A75EE" w:rsidRDefault="006A75EE" w:rsidP="007E1089">
      <w:pPr>
        <w:spacing w:line="360" w:lineRule="auto"/>
        <w:rPr>
          <w:rFonts w:ascii="TTE21B25B0t00" w:hAnsi="TTE21B25B0t00" w:cs="TTE21B25B0t00"/>
        </w:rPr>
      </w:pPr>
      <w:r>
        <w:rPr>
          <w:noProof/>
          <w:lang w:eastAsia="en-AU"/>
        </w:rPr>
        <w:drawing>
          <wp:anchor distT="0" distB="0" distL="114300" distR="114300" simplePos="0" relativeHeight="251674624" behindDoc="1" locked="0" layoutInCell="1" allowOverlap="1" wp14:anchorId="4909CC3D" wp14:editId="17ED20E5">
            <wp:simplePos x="0" y="0"/>
            <wp:positionH relativeFrom="column">
              <wp:posOffset>5144770</wp:posOffset>
            </wp:positionH>
            <wp:positionV relativeFrom="page">
              <wp:posOffset>389890</wp:posOffset>
            </wp:positionV>
            <wp:extent cx="859155" cy="951230"/>
            <wp:effectExtent l="0" t="0" r="0" b="1270"/>
            <wp:wrapTight wrapText="bothSides">
              <wp:wrapPolygon edited="0">
                <wp:start x="0" y="0"/>
                <wp:lineTo x="0" y="21196"/>
                <wp:lineTo x="21073" y="21196"/>
                <wp:lineTo x="21073" y="0"/>
                <wp:lineTo x="0" y="0"/>
              </wp:wrapPolygon>
            </wp:wrapTight>
            <wp:docPr id="7" name="Picture 7"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ation1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9155" cy="951230"/>
                    </a:xfrm>
                    <a:prstGeom prst="rect">
                      <a:avLst/>
                    </a:prstGeom>
                  </pic:spPr>
                </pic:pic>
              </a:graphicData>
            </a:graphic>
            <wp14:sizeRelH relativeFrom="page">
              <wp14:pctWidth>0</wp14:pctWidth>
            </wp14:sizeRelH>
            <wp14:sizeRelV relativeFrom="page">
              <wp14:pctHeight>0</wp14:pctHeight>
            </wp14:sizeRelV>
          </wp:anchor>
        </w:drawing>
      </w:r>
      <w:r>
        <w:rPr>
          <w:rFonts w:ascii="TTE21B25B0t00" w:hAnsi="TTE21B25B0t00" w:cs="TTE21B25B0t00"/>
        </w:rPr>
        <w:t xml:space="preserve"> To be completed by the Authorised Instructor in the presence of the driver. </w:t>
      </w:r>
      <w:r>
        <w:rPr>
          <w:rFonts w:ascii="TTE21B25B0t00" w:hAnsi="TTE21B25B0t00" w:cs="TTE21B25B0t00"/>
        </w:rPr>
        <w:tab/>
      </w:r>
      <w:r>
        <w:rPr>
          <w:rFonts w:ascii="TTE21B25B0t00" w:hAnsi="TTE21B25B0t00" w:cs="TTE21B25B0t00"/>
        </w:rPr>
        <w:tab/>
      </w:r>
    </w:p>
    <w:p w14:paraId="7D7E0771" w14:textId="77777777" w:rsidR="006A75EE" w:rsidRDefault="006A75EE" w:rsidP="007E1089">
      <w:pPr>
        <w:spacing w:line="360" w:lineRule="auto"/>
        <w:rPr>
          <w:rFonts w:ascii="TTE21B25B0t00" w:hAnsi="TTE21B25B0t00" w:cs="TTE21B25B0t00"/>
        </w:rPr>
      </w:pPr>
      <w:r>
        <w:rPr>
          <w:rFonts w:ascii="TTE21B25B0t00" w:hAnsi="TTE21B25B0t00" w:cs="TTE21B25B0t00"/>
        </w:rPr>
        <w:t xml:space="preserve">           </w:t>
      </w:r>
    </w:p>
    <w:p w14:paraId="66F062B9" w14:textId="77777777" w:rsidR="006A75EE" w:rsidRDefault="006A75EE" w:rsidP="007E1089">
      <w:pPr>
        <w:spacing w:line="360" w:lineRule="auto"/>
        <w:rPr>
          <w:rFonts w:ascii="TTE21B25B0t00" w:hAnsi="TTE21B25B0t00" w:cs="TTE21B25B0t00"/>
        </w:rPr>
      </w:pPr>
    </w:p>
    <w:p w14:paraId="2F0849F8" w14:textId="77777777" w:rsidR="006A75EE" w:rsidRDefault="006A75EE" w:rsidP="007E1089">
      <w:pPr>
        <w:spacing w:line="276" w:lineRule="auto"/>
      </w:pPr>
      <w:r>
        <w:tab/>
        <w:t>Training Date</w:t>
      </w:r>
    </w:p>
    <w:p w14:paraId="6C0A851C" w14:textId="77777777" w:rsidR="006A75EE" w:rsidRDefault="006A75EE" w:rsidP="007E1089">
      <w:pPr>
        <w:spacing w:line="276" w:lineRule="auto"/>
      </w:pPr>
      <w:r>
        <w:tab/>
        <w:t>Eyesight Check</w:t>
      </w:r>
    </w:p>
    <w:p w14:paraId="6AA17117" w14:textId="77777777" w:rsidR="006A75EE" w:rsidRDefault="006A75EE" w:rsidP="007E1089">
      <w:pPr>
        <w:spacing w:line="276" w:lineRule="auto"/>
      </w:pPr>
      <w:r>
        <w:t xml:space="preserve"> </w:t>
      </w:r>
      <w:r>
        <w:tab/>
        <w:t>Licence Valid</w:t>
      </w:r>
    </w:p>
    <w:p w14:paraId="4E7C6B2D" w14:textId="77777777" w:rsidR="006A75EE" w:rsidRDefault="006A75EE" w:rsidP="007E1089">
      <w:pPr>
        <w:spacing w:line="276" w:lineRule="auto"/>
      </w:pPr>
      <w:r>
        <w:t xml:space="preserve">          Category held for</w:t>
      </w:r>
    </w:p>
    <w:p w14:paraId="162885CD" w14:textId="77777777" w:rsidR="006A75EE" w:rsidRDefault="006A75EE" w:rsidP="007E1089">
      <w:pPr>
        <w:spacing w:line="276" w:lineRule="auto"/>
      </w:pPr>
      <w:r>
        <w:t xml:space="preserve">          Training vehicle</w:t>
      </w:r>
    </w:p>
    <w:p w14:paraId="2BA1C4E4" w14:textId="77777777" w:rsidR="006A75EE" w:rsidRDefault="006A75EE" w:rsidP="007E1089">
      <w:pPr>
        <w:spacing w:line="276" w:lineRule="auto"/>
      </w:pPr>
      <w:r>
        <w:t xml:space="preserve">          </w:t>
      </w:r>
      <w:r>
        <w:tab/>
      </w:r>
      <w:r>
        <w:tab/>
      </w:r>
      <w:r>
        <w:tab/>
      </w:r>
      <w:r>
        <w:tab/>
      </w:r>
      <w:r>
        <w:tab/>
      </w:r>
      <w:r>
        <w:tab/>
      </w:r>
      <w:r>
        <w:tab/>
      </w:r>
      <w:r>
        <w:tab/>
      </w:r>
      <w:r>
        <w:tab/>
        <w:t>Expiry Date</w:t>
      </w:r>
    </w:p>
    <w:p w14:paraId="780B3A3D" w14:textId="77777777" w:rsidR="006A75EE" w:rsidRDefault="006A75EE" w:rsidP="007E1089">
      <w:pPr>
        <w:spacing w:line="360" w:lineRule="auto"/>
      </w:pPr>
      <w:r>
        <w:rPr>
          <w:noProof/>
          <w:lang w:eastAsia="en-AU"/>
        </w:rPr>
        <mc:AlternateContent>
          <mc:Choice Requires="wps">
            <w:drawing>
              <wp:anchor distT="0" distB="0" distL="114300" distR="114300" simplePos="0" relativeHeight="251672576" behindDoc="0" locked="0" layoutInCell="1" allowOverlap="1" wp14:anchorId="7F13B7C5" wp14:editId="327E04D1">
                <wp:simplePos x="0" y="0"/>
                <wp:positionH relativeFrom="column">
                  <wp:posOffset>1110343</wp:posOffset>
                </wp:positionH>
                <wp:positionV relativeFrom="paragraph">
                  <wp:posOffset>188504</wp:posOffset>
                </wp:positionV>
                <wp:extent cx="2547257" cy="268515"/>
                <wp:effectExtent l="0" t="0" r="24765" b="17780"/>
                <wp:wrapNone/>
                <wp:docPr id="3" name="Text Box 3"/>
                <wp:cNvGraphicFramePr/>
                <a:graphic xmlns:a="http://schemas.openxmlformats.org/drawingml/2006/main">
                  <a:graphicData uri="http://schemas.microsoft.com/office/word/2010/wordprocessingShape">
                    <wps:wsp>
                      <wps:cNvSpPr txBox="1"/>
                      <wps:spPr>
                        <a:xfrm>
                          <a:off x="0" y="0"/>
                          <a:ext cx="2547257" cy="268515"/>
                        </a:xfrm>
                        <a:prstGeom prst="rect">
                          <a:avLst/>
                        </a:prstGeom>
                        <a:solidFill>
                          <a:schemeClr val="lt1"/>
                        </a:solidFill>
                        <a:ln w="6350">
                          <a:solidFill>
                            <a:prstClr val="black"/>
                          </a:solidFill>
                        </a:ln>
                      </wps:spPr>
                      <wps:txbx>
                        <w:txbxContent>
                          <w:p w14:paraId="2C8600D5" w14:textId="77777777" w:rsidR="003C18FF" w:rsidRDefault="003C18FF" w:rsidP="006A75EE">
                            <w:r>
                              <w:t>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13B7C5" id="Text Box 3" o:spid="_x0000_s1028" type="#_x0000_t202" style="position:absolute;margin-left:87.45pt;margin-top:14.85pt;width:200.55pt;height:21.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" fillcolor="white [3201]" strokeweight=".5pt">
                <v:textbox>
                  <w:txbxContent>
                    <w:p w14:paraId="2C8600D5" w14:textId="77777777" w:rsidR="003C18FF" w:rsidRDefault="003C18FF" w:rsidP="006A75EE">
                      <w:r>
                        <w:t>Registration</w:t>
                      </w:r>
                    </w:p>
                  </w:txbxContent>
                </v:textbox>
              </v:shape>
            </w:pict>
          </mc:Fallback>
        </mc:AlternateContent>
      </w:r>
    </w:p>
    <w:p w14:paraId="61C62713" w14:textId="77777777" w:rsidR="006A75EE" w:rsidRDefault="006A75EE" w:rsidP="007E1089">
      <w:pPr>
        <w:spacing w:line="360" w:lineRule="auto"/>
      </w:pPr>
      <w:r>
        <w:t>Vehicle Type – Car</w:t>
      </w:r>
    </w:p>
    <w:p w14:paraId="09D5F9EB" w14:textId="77777777" w:rsidR="006A75EE" w:rsidRDefault="006A75EE" w:rsidP="007E1089">
      <w:r>
        <w:tab/>
      </w:r>
      <w:r>
        <w:tab/>
      </w:r>
      <w:r>
        <w:tab/>
      </w:r>
      <w:r>
        <w:tab/>
      </w:r>
    </w:p>
    <w:tbl>
      <w:tblPr>
        <w:tblStyle w:val="TableGrid"/>
        <w:tblpPr w:leftFromText="180" w:rightFromText="180" w:vertAnchor="text" w:horzAnchor="page" w:tblpX="3830" w:tblpY="324"/>
        <w:tblW w:w="0" w:type="auto"/>
        <w:tblLook w:val="04A0" w:firstRow="1" w:lastRow="0" w:firstColumn="1" w:lastColumn="0" w:noHBand="0" w:noVBand="1"/>
      </w:tblPr>
      <w:tblGrid>
        <w:gridCol w:w="998"/>
        <w:gridCol w:w="1002"/>
      </w:tblGrid>
      <w:tr w:rsidR="006A75EE" w14:paraId="2046CCA1" w14:textId="77777777" w:rsidTr="00E30CE8">
        <w:trPr>
          <w:trHeight w:val="310"/>
        </w:trPr>
        <w:tc>
          <w:tcPr>
            <w:tcW w:w="998" w:type="dxa"/>
          </w:tcPr>
          <w:p w14:paraId="70E16311" w14:textId="77777777" w:rsidR="006A75EE" w:rsidRDefault="006A75EE" w:rsidP="007E1089"/>
        </w:tc>
        <w:tc>
          <w:tcPr>
            <w:tcW w:w="1002" w:type="dxa"/>
          </w:tcPr>
          <w:p w14:paraId="11A273F2" w14:textId="77777777" w:rsidR="006A75EE" w:rsidRDefault="006A75EE" w:rsidP="007E1089"/>
        </w:tc>
      </w:tr>
      <w:tr w:rsidR="006A75EE" w14:paraId="40CE749E" w14:textId="77777777" w:rsidTr="00E30CE8">
        <w:trPr>
          <w:trHeight w:val="314"/>
        </w:trPr>
        <w:tc>
          <w:tcPr>
            <w:tcW w:w="2000" w:type="dxa"/>
            <w:gridSpan w:val="2"/>
          </w:tcPr>
          <w:p w14:paraId="5724FB6D" w14:textId="77777777" w:rsidR="006A75EE" w:rsidRDefault="006A75EE" w:rsidP="007E1089"/>
        </w:tc>
      </w:tr>
      <w:tr w:rsidR="006A75EE" w14:paraId="3A8FD273" w14:textId="77777777" w:rsidTr="00E30CE8">
        <w:trPr>
          <w:trHeight w:val="303"/>
        </w:trPr>
        <w:tc>
          <w:tcPr>
            <w:tcW w:w="2000" w:type="dxa"/>
            <w:gridSpan w:val="2"/>
          </w:tcPr>
          <w:p w14:paraId="4B5C9A14" w14:textId="77777777" w:rsidR="006A75EE" w:rsidRDefault="006A75EE" w:rsidP="007E1089"/>
        </w:tc>
      </w:tr>
      <w:tr w:rsidR="006A75EE" w14:paraId="40C77D5C" w14:textId="77777777" w:rsidTr="00E30CE8">
        <w:trPr>
          <w:trHeight w:val="307"/>
        </w:trPr>
        <w:tc>
          <w:tcPr>
            <w:tcW w:w="2000" w:type="dxa"/>
            <w:gridSpan w:val="2"/>
          </w:tcPr>
          <w:p w14:paraId="3A894FCF" w14:textId="77777777" w:rsidR="006A75EE" w:rsidRDefault="006A75EE" w:rsidP="007E1089"/>
        </w:tc>
      </w:tr>
      <w:tr w:rsidR="006A75EE" w14:paraId="4CE36EE7" w14:textId="77777777" w:rsidTr="00E30CE8">
        <w:trPr>
          <w:trHeight w:val="312"/>
        </w:trPr>
        <w:tc>
          <w:tcPr>
            <w:tcW w:w="2000" w:type="dxa"/>
            <w:gridSpan w:val="2"/>
          </w:tcPr>
          <w:p w14:paraId="4020FF00" w14:textId="77777777" w:rsidR="006A75EE" w:rsidRDefault="006A75EE" w:rsidP="007E1089"/>
        </w:tc>
      </w:tr>
      <w:tr w:rsidR="006A75EE" w14:paraId="5FDC5D04" w14:textId="77777777" w:rsidTr="00E30CE8">
        <w:trPr>
          <w:trHeight w:val="63"/>
        </w:trPr>
        <w:tc>
          <w:tcPr>
            <w:tcW w:w="2000" w:type="dxa"/>
            <w:gridSpan w:val="2"/>
          </w:tcPr>
          <w:p w14:paraId="4C226DD5" w14:textId="77777777" w:rsidR="006A75EE" w:rsidRDefault="006A75EE" w:rsidP="007E1089">
            <w:pPr>
              <w:spacing w:line="276" w:lineRule="auto"/>
            </w:pPr>
          </w:p>
        </w:tc>
      </w:tr>
    </w:tbl>
    <w:p w14:paraId="23E95E16" w14:textId="77777777" w:rsidR="006A75EE" w:rsidRDefault="006A75EE" w:rsidP="007E1089">
      <w:pPr>
        <w:spacing w:line="276" w:lineRule="auto"/>
      </w:pPr>
      <w:r w:rsidRPr="00886685">
        <w:rPr>
          <w:b/>
        </w:rPr>
        <w:t>Vehicle Control</w:t>
      </w:r>
      <w:r w:rsidRPr="00886685">
        <w:rPr>
          <w:b/>
        </w:rPr>
        <w:tab/>
      </w:r>
      <w:r>
        <w:tab/>
      </w:r>
      <w:r>
        <w:tab/>
        <w:t>Yes</w:t>
      </w:r>
      <w:r>
        <w:tab/>
        <w:t xml:space="preserve">        No</w:t>
      </w:r>
      <w:r>
        <w:tab/>
      </w:r>
      <w:r>
        <w:tab/>
      </w:r>
    </w:p>
    <w:tbl>
      <w:tblPr>
        <w:tblStyle w:val="TableGrid"/>
        <w:tblpPr w:leftFromText="180" w:rightFromText="180" w:vertAnchor="text" w:horzAnchor="page" w:tblpX="8881" w:tblpY="13"/>
        <w:tblW w:w="0" w:type="auto"/>
        <w:tblLook w:val="04A0" w:firstRow="1" w:lastRow="0" w:firstColumn="1" w:lastColumn="0" w:noHBand="0" w:noVBand="1"/>
      </w:tblPr>
      <w:tblGrid>
        <w:gridCol w:w="2000"/>
      </w:tblGrid>
      <w:tr w:rsidR="006A75EE" w14:paraId="7279CF72" w14:textId="77777777" w:rsidTr="00E30CE8">
        <w:trPr>
          <w:trHeight w:val="310"/>
        </w:trPr>
        <w:tc>
          <w:tcPr>
            <w:tcW w:w="2000" w:type="dxa"/>
          </w:tcPr>
          <w:p w14:paraId="4ACB4097" w14:textId="77777777" w:rsidR="006A75EE" w:rsidRDefault="006A75EE" w:rsidP="007E1089"/>
        </w:tc>
      </w:tr>
      <w:tr w:rsidR="006A75EE" w14:paraId="2D3C206C" w14:textId="77777777" w:rsidTr="00E30CE8">
        <w:trPr>
          <w:trHeight w:val="314"/>
        </w:trPr>
        <w:tc>
          <w:tcPr>
            <w:tcW w:w="2000" w:type="dxa"/>
          </w:tcPr>
          <w:p w14:paraId="46184C83" w14:textId="77777777" w:rsidR="006A75EE" w:rsidRDefault="006A75EE" w:rsidP="007E1089"/>
        </w:tc>
      </w:tr>
      <w:tr w:rsidR="006A75EE" w14:paraId="0962CB20" w14:textId="77777777" w:rsidTr="00E30CE8">
        <w:trPr>
          <w:trHeight w:val="303"/>
        </w:trPr>
        <w:tc>
          <w:tcPr>
            <w:tcW w:w="2000" w:type="dxa"/>
          </w:tcPr>
          <w:p w14:paraId="76B4991C" w14:textId="77777777" w:rsidR="006A75EE" w:rsidRDefault="006A75EE" w:rsidP="007E1089"/>
        </w:tc>
      </w:tr>
      <w:tr w:rsidR="006A75EE" w14:paraId="4BF885A7" w14:textId="77777777" w:rsidTr="00E30CE8">
        <w:trPr>
          <w:trHeight w:val="307"/>
        </w:trPr>
        <w:tc>
          <w:tcPr>
            <w:tcW w:w="2000" w:type="dxa"/>
          </w:tcPr>
          <w:p w14:paraId="2E173928" w14:textId="77777777" w:rsidR="006A75EE" w:rsidRDefault="006A75EE" w:rsidP="007E1089"/>
        </w:tc>
      </w:tr>
      <w:tr w:rsidR="006A75EE" w14:paraId="72E714B9" w14:textId="77777777" w:rsidTr="00E30CE8">
        <w:trPr>
          <w:trHeight w:val="312"/>
        </w:trPr>
        <w:tc>
          <w:tcPr>
            <w:tcW w:w="2000" w:type="dxa"/>
          </w:tcPr>
          <w:p w14:paraId="182C3482" w14:textId="77777777" w:rsidR="006A75EE" w:rsidRDefault="006A75EE" w:rsidP="007E1089"/>
        </w:tc>
      </w:tr>
      <w:tr w:rsidR="006A75EE" w14:paraId="3FCA4B53" w14:textId="77777777" w:rsidTr="00E30CE8">
        <w:trPr>
          <w:trHeight w:val="63"/>
        </w:trPr>
        <w:tc>
          <w:tcPr>
            <w:tcW w:w="2000" w:type="dxa"/>
          </w:tcPr>
          <w:p w14:paraId="2612F193" w14:textId="77777777" w:rsidR="006A75EE" w:rsidRDefault="006A75EE" w:rsidP="007E1089">
            <w:pPr>
              <w:spacing w:line="276" w:lineRule="auto"/>
            </w:pPr>
          </w:p>
        </w:tc>
      </w:tr>
    </w:tbl>
    <w:p w14:paraId="4EB88E76" w14:textId="77777777" w:rsidR="006A75EE" w:rsidRDefault="006A75EE" w:rsidP="007E1089">
      <w:pPr>
        <w:spacing w:line="276" w:lineRule="auto"/>
      </w:pPr>
      <w:r>
        <w:t>Vehicle Checks</w:t>
      </w:r>
      <w:r>
        <w:tab/>
      </w:r>
      <w:r>
        <w:tab/>
      </w:r>
      <w:r>
        <w:tab/>
        <w:t>Accelerator</w:t>
      </w:r>
      <w:r>
        <w:tab/>
      </w:r>
    </w:p>
    <w:p w14:paraId="193E2082" w14:textId="77777777" w:rsidR="006A75EE" w:rsidRDefault="006A75EE" w:rsidP="007E1089">
      <w:pPr>
        <w:spacing w:line="276" w:lineRule="auto"/>
      </w:pPr>
      <w:r>
        <w:t>Moving Off</w:t>
      </w:r>
      <w:r>
        <w:tab/>
      </w:r>
      <w:r>
        <w:tab/>
      </w:r>
      <w:r>
        <w:tab/>
        <w:t xml:space="preserve">Clutch </w:t>
      </w:r>
    </w:p>
    <w:p w14:paraId="7F71D452" w14:textId="77777777" w:rsidR="006A75EE" w:rsidRDefault="006A75EE" w:rsidP="007E1089">
      <w:pPr>
        <w:spacing w:line="276" w:lineRule="auto"/>
      </w:pPr>
      <w:r>
        <w:t>Interior Mirror</w:t>
      </w:r>
      <w:r>
        <w:tab/>
      </w:r>
      <w:r>
        <w:tab/>
      </w:r>
      <w:r>
        <w:tab/>
        <w:t xml:space="preserve">Gears </w:t>
      </w:r>
    </w:p>
    <w:p w14:paraId="4CEB375D" w14:textId="77777777" w:rsidR="006A75EE" w:rsidRDefault="006A75EE" w:rsidP="007E1089">
      <w:pPr>
        <w:spacing w:line="276" w:lineRule="auto"/>
      </w:pPr>
      <w:r>
        <w:t>Exterior Mirror – L/R</w:t>
      </w:r>
      <w:r>
        <w:tab/>
      </w:r>
      <w:r>
        <w:tab/>
        <w:t>Steering</w:t>
      </w:r>
    </w:p>
    <w:p w14:paraId="76B7C213" w14:textId="77777777" w:rsidR="006A75EE" w:rsidRDefault="006A75EE" w:rsidP="007E1089">
      <w:pPr>
        <w:spacing w:line="276" w:lineRule="auto"/>
      </w:pPr>
      <w:r>
        <w:t>Signals</w:t>
      </w:r>
      <w:r>
        <w:tab/>
      </w:r>
      <w:r>
        <w:tab/>
      </w:r>
      <w:r>
        <w:tab/>
      </w:r>
      <w:r>
        <w:tab/>
        <w:t>Reversing</w:t>
      </w:r>
    </w:p>
    <w:p w14:paraId="029D4433" w14:textId="77777777" w:rsidR="006A75EE" w:rsidRDefault="006A75EE" w:rsidP="007E1089">
      <w:pPr>
        <w:spacing w:line="276" w:lineRule="auto"/>
      </w:pPr>
      <w:r>
        <w:t>Brakes/Handbrake</w:t>
      </w:r>
      <w:r>
        <w:tab/>
      </w:r>
      <w:r>
        <w:tab/>
        <w:t>Vehicle Efficiency</w:t>
      </w:r>
    </w:p>
    <w:p w14:paraId="664DFE37" w14:textId="77777777" w:rsidR="006A75EE" w:rsidRDefault="006A75EE" w:rsidP="007E1089">
      <w:pPr>
        <w:spacing w:line="360" w:lineRule="auto"/>
      </w:pPr>
    </w:p>
    <w:p w14:paraId="591E6BD5" w14:textId="77777777" w:rsidR="006A75EE" w:rsidRPr="00C5621D" w:rsidRDefault="006A75EE" w:rsidP="007E1089">
      <w:pPr>
        <w:spacing w:line="360" w:lineRule="auto"/>
        <w:rPr>
          <w:b/>
        </w:rPr>
      </w:pPr>
      <w:r w:rsidRPr="00C5621D">
        <w:rPr>
          <w:b/>
        </w:rPr>
        <w:t xml:space="preserve">Awareness </w:t>
      </w:r>
    </w:p>
    <w:tbl>
      <w:tblPr>
        <w:tblStyle w:val="TableGrid"/>
        <w:tblpPr w:leftFromText="180" w:rightFromText="180" w:vertAnchor="text" w:horzAnchor="page" w:tblpX="3864" w:tblpY="-18"/>
        <w:tblW w:w="0" w:type="auto"/>
        <w:tblLook w:val="04A0" w:firstRow="1" w:lastRow="0" w:firstColumn="1" w:lastColumn="0" w:noHBand="0" w:noVBand="1"/>
      </w:tblPr>
      <w:tblGrid>
        <w:gridCol w:w="2000"/>
      </w:tblGrid>
      <w:tr w:rsidR="006A75EE" w14:paraId="6480129B" w14:textId="77777777" w:rsidTr="00E30CE8">
        <w:trPr>
          <w:trHeight w:val="303"/>
        </w:trPr>
        <w:tc>
          <w:tcPr>
            <w:tcW w:w="2000" w:type="dxa"/>
          </w:tcPr>
          <w:p w14:paraId="7F1BB1C7" w14:textId="77777777" w:rsidR="006A75EE" w:rsidRDefault="006A75EE" w:rsidP="007E1089"/>
        </w:tc>
      </w:tr>
      <w:tr w:rsidR="006A75EE" w14:paraId="3922C544" w14:textId="77777777" w:rsidTr="00E30CE8">
        <w:trPr>
          <w:trHeight w:val="307"/>
        </w:trPr>
        <w:tc>
          <w:tcPr>
            <w:tcW w:w="2000" w:type="dxa"/>
          </w:tcPr>
          <w:p w14:paraId="2056B321" w14:textId="77777777" w:rsidR="006A75EE" w:rsidRDefault="006A75EE" w:rsidP="007E1089"/>
        </w:tc>
      </w:tr>
    </w:tbl>
    <w:tbl>
      <w:tblPr>
        <w:tblStyle w:val="TableGrid"/>
        <w:tblpPr w:leftFromText="180" w:rightFromText="180" w:vertAnchor="text" w:horzAnchor="page" w:tblpX="8904" w:tblpY="-6"/>
        <w:tblW w:w="0" w:type="auto"/>
        <w:tblLook w:val="04A0" w:firstRow="1" w:lastRow="0" w:firstColumn="1" w:lastColumn="0" w:noHBand="0" w:noVBand="1"/>
      </w:tblPr>
      <w:tblGrid>
        <w:gridCol w:w="2000"/>
      </w:tblGrid>
      <w:tr w:rsidR="006A75EE" w14:paraId="6035BB1E" w14:textId="77777777" w:rsidTr="00E30CE8">
        <w:trPr>
          <w:trHeight w:val="303"/>
        </w:trPr>
        <w:tc>
          <w:tcPr>
            <w:tcW w:w="2000" w:type="dxa"/>
          </w:tcPr>
          <w:p w14:paraId="05F69819" w14:textId="77777777" w:rsidR="006A75EE" w:rsidRDefault="006A75EE" w:rsidP="007E1089"/>
        </w:tc>
      </w:tr>
      <w:tr w:rsidR="006A75EE" w14:paraId="3D5D73FD" w14:textId="77777777" w:rsidTr="00E30CE8">
        <w:trPr>
          <w:trHeight w:val="307"/>
        </w:trPr>
        <w:tc>
          <w:tcPr>
            <w:tcW w:w="2000" w:type="dxa"/>
          </w:tcPr>
          <w:p w14:paraId="0858450B" w14:textId="77777777" w:rsidR="006A75EE" w:rsidRDefault="006A75EE" w:rsidP="007E1089"/>
        </w:tc>
      </w:tr>
    </w:tbl>
    <w:p w14:paraId="45378534" w14:textId="77777777" w:rsidR="006A75EE" w:rsidRDefault="006A75EE" w:rsidP="007E1089">
      <w:pPr>
        <w:spacing w:line="276" w:lineRule="auto"/>
      </w:pPr>
      <w:r>
        <w:t>Concentration</w:t>
      </w:r>
      <w:r>
        <w:tab/>
      </w:r>
      <w:r>
        <w:tab/>
      </w:r>
      <w:r>
        <w:tab/>
        <w:t>Anticipation</w:t>
      </w:r>
    </w:p>
    <w:p w14:paraId="7DFE02FD" w14:textId="77777777" w:rsidR="006A75EE" w:rsidRDefault="006A75EE" w:rsidP="007E1089">
      <w:pPr>
        <w:spacing w:line="276" w:lineRule="auto"/>
      </w:pPr>
      <w:r>
        <w:t>Observation</w:t>
      </w:r>
      <w:r>
        <w:tab/>
      </w:r>
      <w:r>
        <w:tab/>
      </w:r>
      <w:r>
        <w:tab/>
        <w:t>Planning</w:t>
      </w:r>
      <w:r>
        <w:tab/>
        <w:t xml:space="preserve"> </w:t>
      </w:r>
    </w:p>
    <w:p w14:paraId="14C5A1B8" w14:textId="77777777" w:rsidR="006A75EE" w:rsidRDefault="006A75EE" w:rsidP="007E1089">
      <w:pPr>
        <w:spacing w:line="360" w:lineRule="auto"/>
      </w:pPr>
    </w:p>
    <w:tbl>
      <w:tblPr>
        <w:tblStyle w:val="TableGrid"/>
        <w:tblpPr w:leftFromText="180" w:rightFromText="180" w:vertAnchor="text" w:horzAnchor="page" w:tblpX="3864" w:tblpY="334"/>
        <w:tblW w:w="0" w:type="auto"/>
        <w:tblLook w:val="04A0" w:firstRow="1" w:lastRow="0" w:firstColumn="1" w:lastColumn="0" w:noHBand="0" w:noVBand="1"/>
      </w:tblPr>
      <w:tblGrid>
        <w:gridCol w:w="2000"/>
      </w:tblGrid>
      <w:tr w:rsidR="006A75EE" w14:paraId="49047403" w14:textId="77777777" w:rsidTr="00E30CE8">
        <w:trPr>
          <w:trHeight w:val="303"/>
        </w:trPr>
        <w:tc>
          <w:tcPr>
            <w:tcW w:w="2000" w:type="dxa"/>
          </w:tcPr>
          <w:p w14:paraId="7CD9C26B" w14:textId="77777777" w:rsidR="006A75EE" w:rsidRDefault="006A75EE" w:rsidP="007E1089"/>
        </w:tc>
      </w:tr>
      <w:tr w:rsidR="006A75EE" w14:paraId="140E1983" w14:textId="77777777" w:rsidTr="00E30CE8">
        <w:trPr>
          <w:trHeight w:val="307"/>
        </w:trPr>
        <w:tc>
          <w:tcPr>
            <w:tcW w:w="2000" w:type="dxa"/>
          </w:tcPr>
          <w:p w14:paraId="4AE37BB8" w14:textId="77777777" w:rsidR="006A75EE" w:rsidRDefault="006A75EE" w:rsidP="007E1089"/>
        </w:tc>
      </w:tr>
    </w:tbl>
    <w:p w14:paraId="7BF57DFE" w14:textId="77777777" w:rsidR="006A75EE" w:rsidRPr="00C5621D" w:rsidRDefault="006A75EE" w:rsidP="007E1089">
      <w:pPr>
        <w:spacing w:line="360" w:lineRule="auto"/>
        <w:rPr>
          <w:b/>
        </w:rPr>
      </w:pPr>
      <w:r w:rsidRPr="00C5621D">
        <w:rPr>
          <w:b/>
        </w:rPr>
        <w:t>Use of Speed</w:t>
      </w:r>
      <w:r w:rsidRPr="00C5621D">
        <w:rPr>
          <w:b/>
        </w:rPr>
        <w:tab/>
      </w:r>
      <w:r w:rsidRPr="00C5621D">
        <w:rPr>
          <w:b/>
        </w:rPr>
        <w:tab/>
      </w:r>
      <w:r w:rsidRPr="00C5621D">
        <w:rPr>
          <w:b/>
        </w:rPr>
        <w:tab/>
      </w:r>
      <w:r w:rsidRPr="00C5621D">
        <w:rPr>
          <w:b/>
        </w:rPr>
        <w:tab/>
      </w:r>
      <w:r w:rsidRPr="00C5621D">
        <w:rPr>
          <w:b/>
        </w:rPr>
        <w:tab/>
      </w:r>
      <w:r w:rsidRPr="00C5621D">
        <w:rPr>
          <w:b/>
        </w:rPr>
        <w:tab/>
        <w:t>Safety Margins</w:t>
      </w:r>
      <w:r w:rsidRPr="00C5621D">
        <w:rPr>
          <w:b/>
        </w:rPr>
        <w:tab/>
      </w:r>
      <w:r w:rsidRPr="00C5621D">
        <w:rPr>
          <w:b/>
        </w:rPr>
        <w:tab/>
      </w:r>
      <w:r w:rsidRPr="00C5621D">
        <w:rPr>
          <w:b/>
        </w:rPr>
        <w:tab/>
      </w:r>
    </w:p>
    <w:tbl>
      <w:tblPr>
        <w:tblStyle w:val="TableGrid"/>
        <w:tblpPr w:leftFromText="180" w:rightFromText="180" w:vertAnchor="text" w:horzAnchor="page" w:tblpX="8893" w:tblpY="-80"/>
        <w:tblW w:w="0" w:type="auto"/>
        <w:tblLook w:val="04A0" w:firstRow="1" w:lastRow="0" w:firstColumn="1" w:lastColumn="0" w:noHBand="0" w:noVBand="1"/>
      </w:tblPr>
      <w:tblGrid>
        <w:gridCol w:w="2000"/>
      </w:tblGrid>
      <w:tr w:rsidR="006A75EE" w14:paraId="65AC6823" w14:textId="77777777" w:rsidTr="00E30CE8">
        <w:trPr>
          <w:trHeight w:val="303"/>
        </w:trPr>
        <w:tc>
          <w:tcPr>
            <w:tcW w:w="2000" w:type="dxa"/>
          </w:tcPr>
          <w:p w14:paraId="13EF7D73" w14:textId="77777777" w:rsidR="006A75EE" w:rsidRDefault="006A75EE" w:rsidP="007E1089"/>
        </w:tc>
      </w:tr>
      <w:tr w:rsidR="006A75EE" w14:paraId="571C85BA" w14:textId="77777777" w:rsidTr="00E30CE8">
        <w:trPr>
          <w:trHeight w:val="307"/>
        </w:trPr>
        <w:tc>
          <w:tcPr>
            <w:tcW w:w="2000" w:type="dxa"/>
          </w:tcPr>
          <w:p w14:paraId="2223EBDF" w14:textId="77777777" w:rsidR="006A75EE" w:rsidRDefault="006A75EE" w:rsidP="007E1089"/>
        </w:tc>
      </w:tr>
    </w:tbl>
    <w:p w14:paraId="7C4327DA" w14:textId="77777777" w:rsidR="006A75EE" w:rsidRDefault="006A75EE" w:rsidP="007E1089">
      <w:pPr>
        <w:spacing w:line="276" w:lineRule="auto"/>
      </w:pPr>
      <w:r>
        <w:t>General</w:t>
      </w:r>
      <w:r>
        <w:tab/>
      </w:r>
      <w:r>
        <w:tab/>
      </w:r>
      <w:r>
        <w:tab/>
      </w:r>
      <w:r>
        <w:tab/>
        <w:t>Following Distance</w:t>
      </w:r>
      <w:r>
        <w:tab/>
      </w:r>
    </w:p>
    <w:p w14:paraId="375CDCFE" w14:textId="77777777" w:rsidR="006A75EE" w:rsidRDefault="006A75EE" w:rsidP="007E1089">
      <w:pPr>
        <w:spacing w:line="276" w:lineRule="auto"/>
      </w:pPr>
      <w:r>
        <w:t>Appropriate</w:t>
      </w:r>
      <w:r>
        <w:tab/>
      </w:r>
      <w:r>
        <w:tab/>
        <w:t xml:space="preserve">  </w:t>
      </w:r>
      <w:r>
        <w:tab/>
        <w:t>Clearance/meet/cross</w:t>
      </w:r>
    </w:p>
    <w:p w14:paraId="0096CD6D" w14:textId="77777777" w:rsidR="006A75EE" w:rsidRDefault="006A75EE" w:rsidP="007E1089">
      <w:pPr>
        <w:spacing w:line="360" w:lineRule="auto"/>
      </w:pPr>
    </w:p>
    <w:p w14:paraId="34537736" w14:textId="77777777" w:rsidR="006A75EE" w:rsidRPr="00D870ED" w:rsidRDefault="006A75EE" w:rsidP="007E1089">
      <w:pPr>
        <w:spacing w:line="360" w:lineRule="auto"/>
        <w:rPr>
          <w:b/>
        </w:rPr>
      </w:pPr>
      <w:r w:rsidRPr="00D870ED">
        <w:rPr>
          <w:b/>
        </w:rPr>
        <w:t>Road Positioning</w:t>
      </w:r>
      <w:r w:rsidRPr="00D870ED">
        <w:rPr>
          <w:b/>
        </w:rPr>
        <w:tab/>
      </w:r>
    </w:p>
    <w:tbl>
      <w:tblPr>
        <w:tblStyle w:val="TableGrid"/>
        <w:tblpPr w:leftFromText="180" w:rightFromText="180" w:vertAnchor="text" w:horzAnchor="page" w:tblpX="3841" w:tblpY="16"/>
        <w:tblW w:w="0" w:type="auto"/>
        <w:tblLook w:val="04A0" w:firstRow="1" w:lastRow="0" w:firstColumn="1" w:lastColumn="0" w:noHBand="0" w:noVBand="1"/>
      </w:tblPr>
      <w:tblGrid>
        <w:gridCol w:w="2000"/>
      </w:tblGrid>
      <w:tr w:rsidR="006A75EE" w14:paraId="07B8C627" w14:textId="77777777" w:rsidTr="00E30CE8">
        <w:trPr>
          <w:trHeight w:val="303"/>
        </w:trPr>
        <w:tc>
          <w:tcPr>
            <w:tcW w:w="2000" w:type="dxa"/>
          </w:tcPr>
          <w:p w14:paraId="01111755" w14:textId="77777777" w:rsidR="006A75EE" w:rsidRDefault="006A75EE" w:rsidP="007E1089"/>
        </w:tc>
      </w:tr>
      <w:tr w:rsidR="006A75EE" w14:paraId="63D5B26C" w14:textId="77777777" w:rsidTr="00E30CE8">
        <w:trPr>
          <w:trHeight w:val="307"/>
        </w:trPr>
        <w:tc>
          <w:tcPr>
            <w:tcW w:w="2000" w:type="dxa"/>
          </w:tcPr>
          <w:p w14:paraId="56966CB8" w14:textId="77777777" w:rsidR="006A75EE" w:rsidRDefault="006A75EE" w:rsidP="007E1089"/>
        </w:tc>
      </w:tr>
      <w:tr w:rsidR="006A75EE" w14:paraId="3B71F710" w14:textId="77777777" w:rsidTr="00E30CE8">
        <w:trPr>
          <w:trHeight w:val="307"/>
        </w:trPr>
        <w:tc>
          <w:tcPr>
            <w:tcW w:w="2000" w:type="dxa"/>
          </w:tcPr>
          <w:p w14:paraId="182AC270" w14:textId="77777777" w:rsidR="006A75EE" w:rsidRDefault="006A75EE" w:rsidP="007E1089"/>
        </w:tc>
      </w:tr>
    </w:tbl>
    <w:tbl>
      <w:tblPr>
        <w:tblStyle w:val="TableGrid"/>
        <w:tblpPr w:leftFromText="180" w:rightFromText="180" w:vertAnchor="text" w:horzAnchor="page" w:tblpX="8904" w:tblpY="29"/>
        <w:tblW w:w="0" w:type="auto"/>
        <w:tblLook w:val="04A0" w:firstRow="1" w:lastRow="0" w:firstColumn="1" w:lastColumn="0" w:noHBand="0" w:noVBand="1"/>
      </w:tblPr>
      <w:tblGrid>
        <w:gridCol w:w="2000"/>
      </w:tblGrid>
      <w:tr w:rsidR="006A75EE" w14:paraId="4BAECC8A" w14:textId="77777777" w:rsidTr="00E30CE8">
        <w:trPr>
          <w:trHeight w:val="303"/>
        </w:trPr>
        <w:tc>
          <w:tcPr>
            <w:tcW w:w="2000" w:type="dxa"/>
          </w:tcPr>
          <w:p w14:paraId="1E1FF961" w14:textId="77777777" w:rsidR="006A75EE" w:rsidRDefault="006A75EE" w:rsidP="007E1089"/>
        </w:tc>
      </w:tr>
      <w:tr w:rsidR="006A75EE" w14:paraId="1C33456B" w14:textId="77777777" w:rsidTr="00E30CE8">
        <w:trPr>
          <w:trHeight w:val="307"/>
        </w:trPr>
        <w:tc>
          <w:tcPr>
            <w:tcW w:w="2000" w:type="dxa"/>
          </w:tcPr>
          <w:p w14:paraId="0BE99CDB" w14:textId="77777777" w:rsidR="006A75EE" w:rsidRDefault="006A75EE" w:rsidP="007E1089"/>
        </w:tc>
      </w:tr>
      <w:tr w:rsidR="006A75EE" w14:paraId="32C13434" w14:textId="77777777" w:rsidTr="00E30CE8">
        <w:trPr>
          <w:trHeight w:val="307"/>
        </w:trPr>
        <w:tc>
          <w:tcPr>
            <w:tcW w:w="2000" w:type="dxa"/>
          </w:tcPr>
          <w:p w14:paraId="75FAD4C3" w14:textId="77777777" w:rsidR="006A75EE" w:rsidRDefault="006A75EE" w:rsidP="007E1089"/>
        </w:tc>
      </w:tr>
    </w:tbl>
    <w:p w14:paraId="38FC7001" w14:textId="77777777" w:rsidR="006A75EE" w:rsidRDefault="006A75EE" w:rsidP="007E1089">
      <w:pPr>
        <w:spacing w:line="276" w:lineRule="auto"/>
      </w:pPr>
      <w:r>
        <w:t>General/Corners</w:t>
      </w:r>
      <w:r>
        <w:tab/>
      </w:r>
      <w:r>
        <w:tab/>
        <w:t xml:space="preserve">Signs/Markings  </w:t>
      </w:r>
    </w:p>
    <w:p w14:paraId="4761AA48" w14:textId="77777777" w:rsidR="006A75EE" w:rsidRDefault="006A75EE" w:rsidP="007E1089">
      <w:pPr>
        <w:spacing w:line="276" w:lineRule="auto"/>
      </w:pPr>
      <w:r>
        <w:t>Stopping</w:t>
      </w:r>
      <w:r>
        <w:tab/>
      </w:r>
      <w:r>
        <w:tab/>
        <w:t>Lane Discipline</w:t>
      </w:r>
    </w:p>
    <w:p w14:paraId="08CE76C8" w14:textId="77777777" w:rsidR="006A75EE" w:rsidRDefault="006A75EE" w:rsidP="007E1089">
      <w:pPr>
        <w:spacing w:line="276" w:lineRule="auto"/>
      </w:pPr>
      <w:r>
        <w:t>Junction</w:t>
      </w:r>
      <w:r>
        <w:tab/>
      </w:r>
      <w:r>
        <w:tab/>
      </w:r>
      <w:r>
        <w:tab/>
        <w:t>Overtaking</w:t>
      </w:r>
    </w:p>
    <w:p w14:paraId="73AF9C56" w14:textId="77777777" w:rsidR="006A75EE" w:rsidRDefault="006A75EE" w:rsidP="007E1089">
      <w:pPr>
        <w:spacing w:line="360" w:lineRule="auto"/>
      </w:pPr>
    </w:p>
    <w:p w14:paraId="330D8C99" w14:textId="77777777" w:rsidR="006A75EE" w:rsidRPr="00D870ED" w:rsidRDefault="006A75EE" w:rsidP="007E1089">
      <w:pPr>
        <w:spacing w:line="360" w:lineRule="auto"/>
        <w:rPr>
          <w:b/>
        </w:rPr>
      </w:pPr>
      <w:r w:rsidRPr="00D870ED">
        <w:rPr>
          <w:b/>
        </w:rPr>
        <w:t>Consideration</w:t>
      </w:r>
    </w:p>
    <w:tbl>
      <w:tblPr>
        <w:tblStyle w:val="TableGrid"/>
        <w:tblpPr w:leftFromText="180" w:rightFromText="180" w:vertAnchor="text" w:horzAnchor="page" w:tblpX="3864" w:tblpY="-47"/>
        <w:tblW w:w="0" w:type="auto"/>
        <w:tblLook w:val="04A0" w:firstRow="1" w:lastRow="0" w:firstColumn="1" w:lastColumn="0" w:noHBand="0" w:noVBand="1"/>
      </w:tblPr>
      <w:tblGrid>
        <w:gridCol w:w="2000"/>
      </w:tblGrid>
      <w:tr w:rsidR="006A75EE" w14:paraId="4FFE7F68" w14:textId="77777777" w:rsidTr="00E30CE8">
        <w:trPr>
          <w:trHeight w:val="303"/>
        </w:trPr>
        <w:tc>
          <w:tcPr>
            <w:tcW w:w="2000" w:type="dxa"/>
          </w:tcPr>
          <w:p w14:paraId="29D79F14" w14:textId="77777777" w:rsidR="006A75EE" w:rsidRDefault="006A75EE" w:rsidP="007E1089"/>
        </w:tc>
      </w:tr>
      <w:tr w:rsidR="006A75EE" w14:paraId="21C9A0F4" w14:textId="77777777" w:rsidTr="00E30CE8">
        <w:trPr>
          <w:trHeight w:val="307"/>
        </w:trPr>
        <w:tc>
          <w:tcPr>
            <w:tcW w:w="2000" w:type="dxa"/>
          </w:tcPr>
          <w:p w14:paraId="716A9B02" w14:textId="77777777" w:rsidR="006A75EE" w:rsidRDefault="006A75EE" w:rsidP="007E1089"/>
        </w:tc>
      </w:tr>
    </w:tbl>
    <w:tbl>
      <w:tblPr>
        <w:tblStyle w:val="TableGrid"/>
        <w:tblpPr w:leftFromText="180" w:rightFromText="180" w:vertAnchor="text" w:horzAnchor="page" w:tblpX="8892" w:tblpYSpec="bottom"/>
        <w:tblW w:w="0" w:type="auto"/>
        <w:tblLook w:val="04A0" w:firstRow="1" w:lastRow="0" w:firstColumn="1" w:lastColumn="0" w:noHBand="0" w:noVBand="1"/>
      </w:tblPr>
      <w:tblGrid>
        <w:gridCol w:w="2000"/>
      </w:tblGrid>
      <w:tr w:rsidR="006A75EE" w14:paraId="0E442729" w14:textId="77777777" w:rsidTr="00E30CE8">
        <w:trPr>
          <w:trHeight w:val="303"/>
        </w:trPr>
        <w:tc>
          <w:tcPr>
            <w:tcW w:w="2000" w:type="dxa"/>
          </w:tcPr>
          <w:p w14:paraId="4F30629E" w14:textId="77777777" w:rsidR="006A75EE" w:rsidRDefault="006A75EE" w:rsidP="007E1089"/>
        </w:tc>
      </w:tr>
      <w:tr w:rsidR="006A75EE" w14:paraId="5B1A5C21" w14:textId="77777777" w:rsidTr="00E30CE8">
        <w:trPr>
          <w:trHeight w:val="307"/>
        </w:trPr>
        <w:tc>
          <w:tcPr>
            <w:tcW w:w="2000" w:type="dxa"/>
          </w:tcPr>
          <w:p w14:paraId="679F089D" w14:textId="77777777" w:rsidR="006A75EE" w:rsidRDefault="006A75EE" w:rsidP="007E1089"/>
        </w:tc>
      </w:tr>
    </w:tbl>
    <w:p w14:paraId="1D4D49D0" w14:textId="77777777" w:rsidR="006A75EE" w:rsidRDefault="006A75EE" w:rsidP="007E1089">
      <w:pPr>
        <w:spacing w:line="276" w:lineRule="auto"/>
      </w:pPr>
      <w:r>
        <w:t>Passenger</w:t>
      </w:r>
      <w:r>
        <w:tab/>
      </w:r>
      <w:r>
        <w:tab/>
      </w:r>
      <w:r>
        <w:tab/>
        <w:t>Pedestrians</w:t>
      </w:r>
    </w:p>
    <w:p w14:paraId="391572A6" w14:textId="77777777" w:rsidR="006A75EE" w:rsidRDefault="006A75EE" w:rsidP="007E1089">
      <w:pPr>
        <w:spacing w:line="276" w:lineRule="auto"/>
      </w:pPr>
      <w:r>
        <w:t>Other Road Users</w:t>
      </w:r>
      <w:r>
        <w:tab/>
      </w:r>
      <w:r>
        <w:tab/>
        <w:t>Other</w:t>
      </w:r>
    </w:p>
    <w:p w14:paraId="06DC2C17" w14:textId="77777777" w:rsidR="006A75EE" w:rsidRDefault="006A75EE" w:rsidP="007E1089"/>
    <w:p w14:paraId="47942368" w14:textId="77777777" w:rsidR="006A75EE" w:rsidRPr="00D870ED" w:rsidRDefault="006A75EE" w:rsidP="007E1089">
      <w:pPr>
        <w:spacing w:line="360" w:lineRule="auto"/>
        <w:rPr>
          <w:b/>
        </w:rPr>
      </w:pPr>
      <w:r w:rsidRPr="00D870ED">
        <w:rPr>
          <w:b/>
        </w:rPr>
        <w:t>Standard Acceptable?</w:t>
      </w:r>
      <w:r w:rsidRPr="00D870ED">
        <w:rPr>
          <w:b/>
        </w:rPr>
        <w:tab/>
        <w:t>Yes   No</w:t>
      </w:r>
      <w:r>
        <w:rPr>
          <w:b/>
        </w:rPr>
        <w:tab/>
      </w:r>
      <w:r>
        <w:rPr>
          <w:b/>
        </w:rPr>
        <w:tab/>
      </w:r>
      <w:r>
        <w:rPr>
          <w:b/>
        </w:rPr>
        <w:tab/>
        <w:t xml:space="preserve">Instructor’s Signature </w:t>
      </w:r>
    </w:p>
    <w:p w14:paraId="191F1756" w14:textId="77777777" w:rsidR="006A75EE" w:rsidRDefault="006A75EE" w:rsidP="007E1089">
      <w:r w:rsidRPr="00C5621D">
        <w:t xml:space="preserve"> </w:t>
      </w:r>
      <w:r>
        <w:t>Comments</w:t>
      </w:r>
    </w:p>
    <w:p w14:paraId="58CF0DD1" w14:textId="77777777" w:rsidR="006A75EE" w:rsidRDefault="006A75EE" w:rsidP="007E1089">
      <w:pPr>
        <w:spacing w:line="360" w:lineRule="auto"/>
      </w:pPr>
      <w:r>
        <w:rPr>
          <w:noProof/>
          <w:lang w:eastAsia="en-AU"/>
        </w:rPr>
        <mc:AlternateContent>
          <mc:Choice Requires="wps">
            <w:drawing>
              <wp:anchor distT="0" distB="0" distL="114300" distR="114300" simplePos="0" relativeHeight="251673600" behindDoc="0" locked="0" layoutInCell="1" allowOverlap="1" wp14:anchorId="278B9055" wp14:editId="302CCE84">
                <wp:simplePos x="0" y="0"/>
                <wp:positionH relativeFrom="margin">
                  <wp:align>left</wp:align>
                </wp:positionH>
                <wp:positionV relativeFrom="paragraph">
                  <wp:posOffset>38430</wp:posOffset>
                </wp:positionV>
                <wp:extent cx="6175829" cy="1027215"/>
                <wp:effectExtent l="0" t="0" r="15875" b="20955"/>
                <wp:wrapNone/>
                <wp:docPr id="5" name="Text Box 5"/>
                <wp:cNvGraphicFramePr/>
                <a:graphic xmlns:a="http://schemas.openxmlformats.org/drawingml/2006/main">
                  <a:graphicData uri="http://schemas.microsoft.com/office/word/2010/wordprocessingShape">
                    <wps:wsp>
                      <wps:cNvSpPr txBox="1"/>
                      <wps:spPr>
                        <a:xfrm>
                          <a:off x="0" y="0"/>
                          <a:ext cx="6175829" cy="1027215"/>
                        </a:xfrm>
                        <a:prstGeom prst="rect">
                          <a:avLst/>
                        </a:prstGeom>
                        <a:solidFill>
                          <a:schemeClr val="lt1"/>
                        </a:solidFill>
                        <a:ln w="6350">
                          <a:solidFill>
                            <a:prstClr val="black"/>
                          </a:solidFill>
                        </a:ln>
                      </wps:spPr>
                      <wps:txbx>
                        <w:txbxContent>
                          <w:p w14:paraId="03036490" w14:textId="77777777" w:rsidR="003C18FF" w:rsidRDefault="003C18FF" w:rsidP="006A75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B9055" id="Text Box 5" o:spid="_x0000_s1029" type="#_x0000_t202" style="position:absolute;margin-left:0;margin-top:3.05pt;width:486.3pt;height:80.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" fillcolor="white [3201]" strokeweight=".5pt">
                <v:textbox>
                  <w:txbxContent>
                    <w:p w14:paraId="03036490" w14:textId="77777777" w:rsidR="003C18FF" w:rsidRDefault="003C18FF" w:rsidP="006A75EE"/>
                  </w:txbxContent>
                </v:textbox>
                <w10:wrap anchorx="margin"/>
              </v:shape>
            </w:pict>
          </mc:Fallback>
        </mc:AlternateContent>
      </w:r>
    </w:p>
    <w:p w14:paraId="1A51E105" w14:textId="77777777" w:rsidR="006A75EE" w:rsidRDefault="006A75EE" w:rsidP="007E1089">
      <w:pPr>
        <w:spacing w:line="360" w:lineRule="auto"/>
      </w:pPr>
    </w:p>
    <w:p w14:paraId="52324B57" w14:textId="77777777" w:rsidR="006A75EE" w:rsidRDefault="006A75EE" w:rsidP="007E1089">
      <w:pPr>
        <w:spacing w:line="360" w:lineRule="auto"/>
      </w:pPr>
    </w:p>
    <w:p w14:paraId="6E81303B" w14:textId="77777777" w:rsidR="006A75EE" w:rsidRDefault="006A75EE" w:rsidP="007E1089">
      <w:pPr>
        <w:spacing w:line="360" w:lineRule="auto"/>
      </w:pPr>
    </w:p>
    <w:p w14:paraId="6D24294A" w14:textId="77777777" w:rsidR="006A75EE" w:rsidRPr="00352E28" w:rsidRDefault="006A75EE" w:rsidP="007E1089">
      <w:pPr>
        <w:spacing w:line="360" w:lineRule="auto"/>
      </w:pPr>
    </w:p>
    <w:p w14:paraId="1F50DE6A" w14:textId="77777777" w:rsidR="006A75EE" w:rsidRDefault="006A75EE" w:rsidP="007E1089">
      <w:pPr>
        <w:pStyle w:val="BodyText"/>
        <w:spacing w:before="38" w:line="518" w:lineRule="auto"/>
        <w:ind w:left="0" w:right="340"/>
        <w:jc w:val="both"/>
      </w:pPr>
    </w:p>
    <w:p w14:paraId="7C715CF3" w14:textId="78EF364C" w:rsidR="00624B54" w:rsidRDefault="00CA7166" w:rsidP="007E1089">
      <w:pPr>
        <w:pStyle w:val="BodyText"/>
        <w:spacing w:before="38" w:line="518" w:lineRule="auto"/>
        <w:ind w:left="0" w:right="340"/>
        <w:jc w:val="both"/>
      </w:pPr>
      <w:r>
        <w:t>***** Unit Costing sheet</w:t>
      </w:r>
      <w:r w:rsidR="00622C3C">
        <w:t xml:space="preserve"> based on (insert NH name) figures</w:t>
      </w:r>
    </w:p>
    <w:p w14:paraId="2407CB51" w14:textId="6FAB455E" w:rsidR="00624B54" w:rsidRDefault="00CA7166" w:rsidP="007E1089">
      <w:pPr>
        <w:pStyle w:val="BodyText"/>
        <w:spacing w:line="259" w:lineRule="auto"/>
        <w:ind w:left="0" w:right="399"/>
        <w:jc w:val="both"/>
      </w:pPr>
      <w:r>
        <w:t>****</w:t>
      </w:r>
      <w:r w:rsidR="00622C3C">
        <w:t xml:space="preserve">Community </w:t>
      </w:r>
      <w:r>
        <w:t>Transport Unit Cost Data Collection Sheet &amp; Community Transport Unit Cost Summary Report</w:t>
      </w:r>
      <w:r w:rsidR="00622C3C">
        <w:t xml:space="preserve"> for (insert name of NH)</w:t>
      </w:r>
    </w:p>
    <w:sectPr w:rsidR="00624B54">
      <w:pgSz w:w="11910" w:h="16840"/>
      <w:pgMar w:top="1380" w:right="132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D6FF8" w14:textId="77777777" w:rsidR="006D03BD" w:rsidRDefault="006D03BD" w:rsidP="00E30CE8">
      <w:r>
        <w:separator/>
      </w:r>
    </w:p>
  </w:endnote>
  <w:endnote w:type="continuationSeparator" w:id="0">
    <w:p w14:paraId="212AAEAB" w14:textId="77777777" w:rsidR="006D03BD" w:rsidRDefault="006D03BD" w:rsidP="00E3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ckwell">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 JULIAN">
    <w:altName w:val="Cambria"/>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TE21FACF0t00">
    <w:altName w:val="Calibri"/>
    <w:panose1 w:val="00000000000000000000"/>
    <w:charset w:val="00"/>
    <w:family w:val="auto"/>
    <w:notTrueType/>
    <w:pitch w:val="default"/>
    <w:sig w:usb0="00000003" w:usb1="00000000" w:usb2="00000000" w:usb3="00000000" w:csb0="00000001" w:csb1="00000000"/>
  </w:font>
  <w:font w:name="TTE21B25B0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812589"/>
      <w:docPartObj>
        <w:docPartGallery w:val="Page Numbers (Bottom of Page)"/>
        <w:docPartUnique/>
      </w:docPartObj>
    </w:sdtPr>
    <w:sdtEndPr>
      <w:rPr>
        <w:color w:val="7F7F7F" w:themeColor="background1" w:themeShade="7F"/>
        <w:spacing w:val="60"/>
      </w:rPr>
    </w:sdtEndPr>
    <w:sdtContent>
      <w:p w14:paraId="0A9D3EF7" w14:textId="77777777" w:rsidR="003C18FF" w:rsidRDefault="003C18F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00C8F">
          <w:rPr>
            <w:noProof/>
          </w:rPr>
          <w:t>2</w:t>
        </w:r>
        <w:r>
          <w:rPr>
            <w:noProof/>
          </w:rPr>
          <w:fldChar w:fldCharType="end"/>
        </w:r>
        <w:r>
          <w:t xml:space="preserve"> | </w:t>
        </w:r>
        <w:r>
          <w:rPr>
            <w:color w:val="7F7F7F" w:themeColor="background1" w:themeShade="7F"/>
            <w:spacing w:val="60"/>
          </w:rPr>
          <w:t>Page</w:t>
        </w:r>
      </w:p>
    </w:sdtContent>
  </w:sdt>
  <w:p w14:paraId="4D854752" w14:textId="77777777" w:rsidR="003C18FF" w:rsidRDefault="003C1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15EF" w14:textId="77777777" w:rsidR="006D03BD" w:rsidRDefault="006D03BD" w:rsidP="00E30CE8">
      <w:r>
        <w:separator/>
      </w:r>
    </w:p>
  </w:footnote>
  <w:footnote w:type="continuationSeparator" w:id="0">
    <w:p w14:paraId="4FFFD70C" w14:textId="77777777" w:rsidR="006D03BD" w:rsidRDefault="006D03BD" w:rsidP="00E30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FE9"/>
    <w:multiLevelType w:val="hybridMultilevel"/>
    <w:tmpl w:val="B2ECBB8A"/>
    <w:lvl w:ilvl="0" w:tplc="14C8B3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4597C"/>
    <w:multiLevelType w:val="hybridMultilevel"/>
    <w:tmpl w:val="6F2207F2"/>
    <w:lvl w:ilvl="0" w:tplc="14C8B334">
      <w:start w:val="1"/>
      <w:numFmt w:val="bullet"/>
      <w:lvlText w:val=""/>
      <w:lvlJc w:val="left"/>
      <w:pPr>
        <w:ind w:left="2320" w:hanging="360"/>
      </w:pPr>
      <w:rPr>
        <w:rFonts w:ascii="Symbol" w:hAnsi="Symbol" w:hint="default"/>
        <w:color w:val="auto"/>
      </w:rPr>
    </w:lvl>
    <w:lvl w:ilvl="1" w:tplc="0C090003" w:tentative="1">
      <w:start w:val="1"/>
      <w:numFmt w:val="bullet"/>
      <w:lvlText w:val="o"/>
      <w:lvlJc w:val="left"/>
      <w:pPr>
        <w:ind w:left="3040" w:hanging="360"/>
      </w:pPr>
      <w:rPr>
        <w:rFonts w:ascii="Courier New" w:hAnsi="Courier New" w:cs="Courier New" w:hint="default"/>
      </w:rPr>
    </w:lvl>
    <w:lvl w:ilvl="2" w:tplc="0C090005" w:tentative="1">
      <w:start w:val="1"/>
      <w:numFmt w:val="bullet"/>
      <w:lvlText w:val=""/>
      <w:lvlJc w:val="left"/>
      <w:pPr>
        <w:ind w:left="3760" w:hanging="360"/>
      </w:pPr>
      <w:rPr>
        <w:rFonts w:ascii="Wingdings" w:hAnsi="Wingdings" w:hint="default"/>
      </w:rPr>
    </w:lvl>
    <w:lvl w:ilvl="3" w:tplc="0C090001" w:tentative="1">
      <w:start w:val="1"/>
      <w:numFmt w:val="bullet"/>
      <w:lvlText w:val=""/>
      <w:lvlJc w:val="left"/>
      <w:pPr>
        <w:ind w:left="4480" w:hanging="360"/>
      </w:pPr>
      <w:rPr>
        <w:rFonts w:ascii="Symbol" w:hAnsi="Symbol" w:hint="default"/>
      </w:rPr>
    </w:lvl>
    <w:lvl w:ilvl="4" w:tplc="0C090003" w:tentative="1">
      <w:start w:val="1"/>
      <w:numFmt w:val="bullet"/>
      <w:lvlText w:val="o"/>
      <w:lvlJc w:val="left"/>
      <w:pPr>
        <w:ind w:left="5200" w:hanging="360"/>
      </w:pPr>
      <w:rPr>
        <w:rFonts w:ascii="Courier New" w:hAnsi="Courier New" w:cs="Courier New" w:hint="default"/>
      </w:rPr>
    </w:lvl>
    <w:lvl w:ilvl="5" w:tplc="0C090005" w:tentative="1">
      <w:start w:val="1"/>
      <w:numFmt w:val="bullet"/>
      <w:lvlText w:val=""/>
      <w:lvlJc w:val="left"/>
      <w:pPr>
        <w:ind w:left="5920" w:hanging="360"/>
      </w:pPr>
      <w:rPr>
        <w:rFonts w:ascii="Wingdings" w:hAnsi="Wingdings" w:hint="default"/>
      </w:rPr>
    </w:lvl>
    <w:lvl w:ilvl="6" w:tplc="0C090001" w:tentative="1">
      <w:start w:val="1"/>
      <w:numFmt w:val="bullet"/>
      <w:lvlText w:val=""/>
      <w:lvlJc w:val="left"/>
      <w:pPr>
        <w:ind w:left="6640" w:hanging="360"/>
      </w:pPr>
      <w:rPr>
        <w:rFonts w:ascii="Symbol" w:hAnsi="Symbol" w:hint="default"/>
      </w:rPr>
    </w:lvl>
    <w:lvl w:ilvl="7" w:tplc="0C090003" w:tentative="1">
      <w:start w:val="1"/>
      <w:numFmt w:val="bullet"/>
      <w:lvlText w:val="o"/>
      <w:lvlJc w:val="left"/>
      <w:pPr>
        <w:ind w:left="7360" w:hanging="360"/>
      </w:pPr>
      <w:rPr>
        <w:rFonts w:ascii="Courier New" w:hAnsi="Courier New" w:cs="Courier New" w:hint="default"/>
      </w:rPr>
    </w:lvl>
    <w:lvl w:ilvl="8" w:tplc="0C090005" w:tentative="1">
      <w:start w:val="1"/>
      <w:numFmt w:val="bullet"/>
      <w:lvlText w:val=""/>
      <w:lvlJc w:val="left"/>
      <w:pPr>
        <w:ind w:left="8080" w:hanging="360"/>
      </w:pPr>
      <w:rPr>
        <w:rFonts w:ascii="Wingdings" w:hAnsi="Wingdings" w:hint="default"/>
      </w:rPr>
    </w:lvl>
  </w:abstractNum>
  <w:abstractNum w:abstractNumId="2" w15:restartNumberingAfterBreak="0">
    <w:nsid w:val="05595555"/>
    <w:multiLevelType w:val="hybridMultilevel"/>
    <w:tmpl w:val="DFC8B512"/>
    <w:lvl w:ilvl="0" w:tplc="14C8B334">
      <w:start w:val="1"/>
      <w:numFmt w:val="bullet"/>
      <w:lvlText w:val=""/>
      <w:lvlJc w:val="left"/>
      <w:pPr>
        <w:ind w:left="1713" w:hanging="360"/>
      </w:pPr>
      <w:rPr>
        <w:rFonts w:ascii="Symbol" w:hAnsi="Symbol" w:hint="default"/>
        <w:color w:val="auto"/>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93E4A6F"/>
    <w:multiLevelType w:val="multilevel"/>
    <w:tmpl w:val="774C0480"/>
    <w:lvl w:ilvl="0">
      <w:start w:val="6"/>
      <w:numFmt w:val="decimal"/>
      <w:lvlText w:val="%1."/>
      <w:lvlJc w:val="left"/>
      <w:pPr>
        <w:ind w:left="880" w:hanging="720"/>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start w:val="1"/>
      <w:numFmt w:val="bullet"/>
      <w:lvlText w:val=""/>
      <w:lvlJc w:val="left"/>
      <w:pPr>
        <w:ind w:left="880" w:hanging="360"/>
      </w:pPr>
      <w:rPr>
        <w:rFonts w:ascii="Symbol" w:hAnsi="Symbol" w:hint="default"/>
        <w:color w:val="auto"/>
        <w:w w:val="100"/>
        <w:sz w:val="22"/>
        <w:szCs w:val="22"/>
      </w:rPr>
    </w:lvl>
    <w:lvl w:ilvl="3">
      <w:numFmt w:val="bullet"/>
      <w:lvlText w:val="•"/>
      <w:lvlJc w:val="left"/>
      <w:pPr>
        <w:ind w:left="3312" w:hanging="360"/>
      </w:pPr>
      <w:rPr>
        <w:rFonts w:hint="default"/>
      </w:rPr>
    </w:lvl>
    <w:lvl w:ilvl="4">
      <w:numFmt w:val="bullet"/>
      <w:lvlText w:val="•"/>
      <w:lvlJc w:val="left"/>
      <w:pPr>
        <w:ind w:left="4168" w:hanging="360"/>
      </w:pPr>
      <w:rPr>
        <w:rFonts w:hint="default"/>
      </w:rPr>
    </w:lvl>
    <w:lvl w:ilvl="5">
      <w:numFmt w:val="bullet"/>
      <w:lvlText w:val="•"/>
      <w:lvlJc w:val="left"/>
      <w:pPr>
        <w:ind w:left="5025" w:hanging="360"/>
      </w:pPr>
      <w:rPr>
        <w:rFonts w:hint="default"/>
      </w:rPr>
    </w:lvl>
    <w:lvl w:ilvl="6">
      <w:numFmt w:val="bullet"/>
      <w:lvlText w:val="•"/>
      <w:lvlJc w:val="left"/>
      <w:pPr>
        <w:ind w:left="5881" w:hanging="360"/>
      </w:pPr>
      <w:rPr>
        <w:rFonts w:hint="default"/>
      </w:rPr>
    </w:lvl>
    <w:lvl w:ilvl="7">
      <w:numFmt w:val="bullet"/>
      <w:lvlText w:val="•"/>
      <w:lvlJc w:val="left"/>
      <w:pPr>
        <w:ind w:left="6737" w:hanging="360"/>
      </w:pPr>
      <w:rPr>
        <w:rFonts w:hint="default"/>
      </w:rPr>
    </w:lvl>
    <w:lvl w:ilvl="8">
      <w:numFmt w:val="bullet"/>
      <w:lvlText w:val="•"/>
      <w:lvlJc w:val="left"/>
      <w:pPr>
        <w:ind w:left="7593" w:hanging="360"/>
      </w:pPr>
      <w:rPr>
        <w:rFonts w:hint="default"/>
      </w:rPr>
    </w:lvl>
  </w:abstractNum>
  <w:abstractNum w:abstractNumId="4" w15:restartNumberingAfterBreak="0">
    <w:nsid w:val="0DC209E8"/>
    <w:multiLevelType w:val="hybridMultilevel"/>
    <w:tmpl w:val="86A00E82"/>
    <w:lvl w:ilvl="0" w:tplc="14C8B334">
      <w:start w:val="1"/>
      <w:numFmt w:val="bullet"/>
      <w:lvlText w:val=""/>
      <w:lvlJc w:val="left"/>
      <w:pPr>
        <w:ind w:left="1600" w:hanging="360"/>
      </w:pPr>
      <w:rPr>
        <w:rFonts w:ascii="Symbol" w:hAnsi="Symbol" w:hint="default"/>
        <w:color w:val="auto"/>
        <w:w w:val="100"/>
        <w:sz w:val="22"/>
        <w:szCs w:val="22"/>
      </w:rPr>
    </w:lvl>
    <w:lvl w:ilvl="1" w:tplc="CBE48284">
      <w:numFmt w:val="bullet"/>
      <w:lvlText w:val="•"/>
      <w:lvlJc w:val="left"/>
      <w:pPr>
        <w:ind w:left="2370" w:hanging="360"/>
      </w:pPr>
      <w:rPr>
        <w:rFonts w:hint="default"/>
      </w:rPr>
    </w:lvl>
    <w:lvl w:ilvl="2" w:tplc="870C63D6">
      <w:numFmt w:val="bullet"/>
      <w:lvlText w:val="•"/>
      <w:lvlJc w:val="left"/>
      <w:pPr>
        <w:ind w:left="3141" w:hanging="360"/>
      </w:pPr>
      <w:rPr>
        <w:rFonts w:hint="default"/>
      </w:rPr>
    </w:lvl>
    <w:lvl w:ilvl="3" w:tplc="82707AFE">
      <w:numFmt w:val="bullet"/>
      <w:lvlText w:val="•"/>
      <w:lvlJc w:val="left"/>
      <w:pPr>
        <w:ind w:left="3911" w:hanging="360"/>
      </w:pPr>
      <w:rPr>
        <w:rFonts w:hint="default"/>
      </w:rPr>
    </w:lvl>
    <w:lvl w:ilvl="4" w:tplc="FD066FDE">
      <w:numFmt w:val="bullet"/>
      <w:lvlText w:val="•"/>
      <w:lvlJc w:val="left"/>
      <w:pPr>
        <w:ind w:left="4682" w:hanging="360"/>
      </w:pPr>
      <w:rPr>
        <w:rFonts w:hint="default"/>
      </w:rPr>
    </w:lvl>
    <w:lvl w:ilvl="5" w:tplc="F19A6AE4">
      <w:numFmt w:val="bullet"/>
      <w:lvlText w:val="•"/>
      <w:lvlJc w:val="left"/>
      <w:pPr>
        <w:ind w:left="5453" w:hanging="360"/>
      </w:pPr>
      <w:rPr>
        <w:rFonts w:hint="default"/>
      </w:rPr>
    </w:lvl>
    <w:lvl w:ilvl="6" w:tplc="18361D14">
      <w:numFmt w:val="bullet"/>
      <w:lvlText w:val="•"/>
      <w:lvlJc w:val="left"/>
      <w:pPr>
        <w:ind w:left="6223" w:hanging="360"/>
      </w:pPr>
      <w:rPr>
        <w:rFonts w:hint="default"/>
      </w:rPr>
    </w:lvl>
    <w:lvl w:ilvl="7" w:tplc="D552539C">
      <w:numFmt w:val="bullet"/>
      <w:lvlText w:val="•"/>
      <w:lvlJc w:val="left"/>
      <w:pPr>
        <w:ind w:left="6994" w:hanging="360"/>
      </w:pPr>
      <w:rPr>
        <w:rFonts w:hint="default"/>
      </w:rPr>
    </w:lvl>
    <w:lvl w:ilvl="8" w:tplc="221CF928">
      <w:numFmt w:val="bullet"/>
      <w:lvlText w:val="•"/>
      <w:lvlJc w:val="left"/>
      <w:pPr>
        <w:ind w:left="7765" w:hanging="360"/>
      </w:pPr>
      <w:rPr>
        <w:rFonts w:hint="default"/>
      </w:rPr>
    </w:lvl>
  </w:abstractNum>
  <w:abstractNum w:abstractNumId="5" w15:restartNumberingAfterBreak="0">
    <w:nsid w:val="152E3752"/>
    <w:multiLevelType w:val="hybridMultilevel"/>
    <w:tmpl w:val="2B5E3D22"/>
    <w:lvl w:ilvl="0" w:tplc="C82CBB5E">
      <w:numFmt w:val="bullet"/>
      <w:lvlText w:val=""/>
      <w:lvlJc w:val="left"/>
      <w:pPr>
        <w:ind w:left="720" w:hanging="360"/>
      </w:pPr>
      <w:rPr>
        <w:rFonts w:ascii="Symbol" w:eastAsia="Symbol" w:hAnsi="Symbol" w:cs="Symbo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275D8"/>
    <w:multiLevelType w:val="hybridMultilevel"/>
    <w:tmpl w:val="6330A10E"/>
    <w:lvl w:ilvl="0" w:tplc="14C8B334">
      <w:start w:val="1"/>
      <w:numFmt w:val="bullet"/>
      <w:lvlText w:val=""/>
      <w:lvlJc w:val="left"/>
      <w:pPr>
        <w:ind w:left="880" w:hanging="360"/>
      </w:pPr>
      <w:rPr>
        <w:rFonts w:ascii="Symbol" w:hAnsi="Symbol" w:hint="default"/>
        <w:color w:val="auto"/>
        <w:w w:val="100"/>
        <w:sz w:val="22"/>
        <w:szCs w:val="22"/>
      </w:rPr>
    </w:lvl>
    <w:lvl w:ilvl="1" w:tplc="766EC7EC">
      <w:numFmt w:val="bullet"/>
      <w:lvlText w:val="o"/>
      <w:lvlJc w:val="left"/>
      <w:pPr>
        <w:ind w:left="1600" w:hanging="360"/>
      </w:pPr>
      <w:rPr>
        <w:rFonts w:ascii="Courier New" w:eastAsia="Courier New" w:hAnsi="Courier New" w:cs="Courier New" w:hint="default"/>
        <w:w w:val="100"/>
        <w:sz w:val="22"/>
        <w:szCs w:val="22"/>
      </w:rPr>
    </w:lvl>
    <w:lvl w:ilvl="2" w:tplc="5A807D5A">
      <w:numFmt w:val="bullet"/>
      <w:lvlText w:val="•"/>
      <w:lvlJc w:val="left"/>
      <w:pPr>
        <w:ind w:left="2456" w:hanging="360"/>
      </w:pPr>
      <w:rPr>
        <w:rFonts w:hint="default"/>
      </w:rPr>
    </w:lvl>
    <w:lvl w:ilvl="3" w:tplc="6A2A37E0">
      <w:numFmt w:val="bullet"/>
      <w:lvlText w:val="•"/>
      <w:lvlJc w:val="left"/>
      <w:pPr>
        <w:ind w:left="3312" w:hanging="360"/>
      </w:pPr>
      <w:rPr>
        <w:rFonts w:hint="default"/>
      </w:rPr>
    </w:lvl>
    <w:lvl w:ilvl="4" w:tplc="D38AD524">
      <w:numFmt w:val="bullet"/>
      <w:lvlText w:val="•"/>
      <w:lvlJc w:val="left"/>
      <w:pPr>
        <w:ind w:left="4168" w:hanging="360"/>
      </w:pPr>
      <w:rPr>
        <w:rFonts w:hint="default"/>
      </w:rPr>
    </w:lvl>
    <w:lvl w:ilvl="5" w:tplc="65C6DBA8">
      <w:numFmt w:val="bullet"/>
      <w:lvlText w:val="•"/>
      <w:lvlJc w:val="left"/>
      <w:pPr>
        <w:ind w:left="5025" w:hanging="360"/>
      </w:pPr>
      <w:rPr>
        <w:rFonts w:hint="default"/>
      </w:rPr>
    </w:lvl>
    <w:lvl w:ilvl="6" w:tplc="4C6089C4">
      <w:numFmt w:val="bullet"/>
      <w:lvlText w:val="•"/>
      <w:lvlJc w:val="left"/>
      <w:pPr>
        <w:ind w:left="5881" w:hanging="360"/>
      </w:pPr>
      <w:rPr>
        <w:rFonts w:hint="default"/>
      </w:rPr>
    </w:lvl>
    <w:lvl w:ilvl="7" w:tplc="B8F4FF20">
      <w:numFmt w:val="bullet"/>
      <w:lvlText w:val="•"/>
      <w:lvlJc w:val="left"/>
      <w:pPr>
        <w:ind w:left="6737" w:hanging="360"/>
      </w:pPr>
      <w:rPr>
        <w:rFonts w:hint="default"/>
      </w:rPr>
    </w:lvl>
    <w:lvl w:ilvl="8" w:tplc="2242BBC8">
      <w:numFmt w:val="bullet"/>
      <w:lvlText w:val="•"/>
      <w:lvlJc w:val="left"/>
      <w:pPr>
        <w:ind w:left="7593" w:hanging="360"/>
      </w:pPr>
      <w:rPr>
        <w:rFonts w:hint="default"/>
      </w:rPr>
    </w:lvl>
  </w:abstractNum>
  <w:abstractNum w:abstractNumId="7" w15:restartNumberingAfterBreak="0">
    <w:nsid w:val="17DF0999"/>
    <w:multiLevelType w:val="hybridMultilevel"/>
    <w:tmpl w:val="B650B8CC"/>
    <w:lvl w:ilvl="0" w:tplc="14C8B334">
      <w:start w:val="1"/>
      <w:numFmt w:val="bullet"/>
      <w:lvlText w:val=""/>
      <w:lvlJc w:val="left"/>
      <w:pPr>
        <w:ind w:left="1600" w:hanging="360"/>
      </w:pPr>
      <w:rPr>
        <w:rFonts w:ascii="Symbol" w:hAnsi="Symbol" w:hint="default"/>
        <w:color w:val="auto"/>
        <w:w w:val="100"/>
        <w:sz w:val="22"/>
        <w:szCs w:val="22"/>
      </w:rPr>
    </w:lvl>
    <w:lvl w:ilvl="1" w:tplc="152EF73A">
      <w:numFmt w:val="bullet"/>
      <w:lvlText w:val="•"/>
      <w:lvlJc w:val="left"/>
      <w:pPr>
        <w:ind w:left="2370" w:hanging="360"/>
      </w:pPr>
      <w:rPr>
        <w:rFonts w:hint="default"/>
      </w:rPr>
    </w:lvl>
    <w:lvl w:ilvl="2" w:tplc="F962C3A8">
      <w:numFmt w:val="bullet"/>
      <w:lvlText w:val="•"/>
      <w:lvlJc w:val="left"/>
      <w:pPr>
        <w:ind w:left="3141" w:hanging="360"/>
      </w:pPr>
      <w:rPr>
        <w:rFonts w:hint="default"/>
      </w:rPr>
    </w:lvl>
    <w:lvl w:ilvl="3" w:tplc="BC967BBE">
      <w:numFmt w:val="bullet"/>
      <w:lvlText w:val="•"/>
      <w:lvlJc w:val="left"/>
      <w:pPr>
        <w:ind w:left="3911" w:hanging="360"/>
      </w:pPr>
      <w:rPr>
        <w:rFonts w:hint="default"/>
      </w:rPr>
    </w:lvl>
    <w:lvl w:ilvl="4" w:tplc="8AD475FC">
      <w:numFmt w:val="bullet"/>
      <w:lvlText w:val="•"/>
      <w:lvlJc w:val="left"/>
      <w:pPr>
        <w:ind w:left="4682" w:hanging="360"/>
      </w:pPr>
      <w:rPr>
        <w:rFonts w:hint="default"/>
      </w:rPr>
    </w:lvl>
    <w:lvl w:ilvl="5" w:tplc="B1C432F2">
      <w:numFmt w:val="bullet"/>
      <w:lvlText w:val="•"/>
      <w:lvlJc w:val="left"/>
      <w:pPr>
        <w:ind w:left="5453" w:hanging="360"/>
      </w:pPr>
      <w:rPr>
        <w:rFonts w:hint="default"/>
      </w:rPr>
    </w:lvl>
    <w:lvl w:ilvl="6" w:tplc="E932A2C0">
      <w:numFmt w:val="bullet"/>
      <w:lvlText w:val="•"/>
      <w:lvlJc w:val="left"/>
      <w:pPr>
        <w:ind w:left="6223" w:hanging="360"/>
      </w:pPr>
      <w:rPr>
        <w:rFonts w:hint="default"/>
      </w:rPr>
    </w:lvl>
    <w:lvl w:ilvl="7" w:tplc="2432EFA8">
      <w:numFmt w:val="bullet"/>
      <w:lvlText w:val="•"/>
      <w:lvlJc w:val="left"/>
      <w:pPr>
        <w:ind w:left="6994" w:hanging="360"/>
      </w:pPr>
      <w:rPr>
        <w:rFonts w:hint="default"/>
      </w:rPr>
    </w:lvl>
    <w:lvl w:ilvl="8" w:tplc="7EAE4036">
      <w:numFmt w:val="bullet"/>
      <w:lvlText w:val="•"/>
      <w:lvlJc w:val="left"/>
      <w:pPr>
        <w:ind w:left="7765" w:hanging="360"/>
      </w:pPr>
      <w:rPr>
        <w:rFonts w:hint="default"/>
      </w:rPr>
    </w:lvl>
  </w:abstractNum>
  <w:abstractNum w:abstractNumId="8" w15:restartNumberingAfterBreak="0">
    <w:nsid w:val="1818771D"/>
    <w:multiLevelType w:val="multilevel"/>
    <w:tmpl w:val="C4904148"/>
    <w:lvl w:ilvl="0">
      <w:start w:val="2"/>
      <w:numFmt w:val="decimal"/>
      <w:lvlText w:val="%1."/>
      <w:lvlJc w:val="left"/>
      <w:pPr>
        <w:ind w:left="1582" w:hanging="969"/>
        <w:jc w:val="right"/>
      </w:pPr>
      <w:rPr>
        <w:rFonts w:hint="default"/>
        <w:w w:val="100"/>
      </w:rPr>
    </w:lvl>
    <w:lvl w:ilvl="1">
      <w:start w:val="1"/>
      <w:numFmt w:val="decimal"/>
      <w:lvlText w:val="%1.%2"/>
      <w:lvlJc w:val="left"/>
      <w:pPr>
        <w:ind w:left="880" w:hanging="720"/>
      </w:pPr>
      <w:rPr>
        <w:rFonts w:hint="default"/>
        <w:w w:val="100"/>
      </w:rPr>
    </w:lvl>
    <w:lvl w:ilvl="2">
      <w:start w:val="1"/>
      <w:numFmt w:val="bullet"/>
      <w:lvlText w:val=""/>
      <w:lvlJc w:val="left"/>
      <w:pPr>
        <w:ind w:left="3041" w:hanging="720"/>
      </w:pPr>
      <w:rPr>
        <w:rFonts w:ascii="Symbol" w:hAnsi="Symbol" w:hint="default"/>
        <w:color w:val="auto"/>
        <w:w w:val="100"/>
        <w:sz w:val="22"/>
        <w:szCs w:val="22"/>
      </w:rPr>
    </w:lvl>
    <w:lvl w:ilvl="3">
      <w:numFmt w:val="bullet"/>
      <w:lvlText w:val="•"/>
      <w:lvlJc w:val="left"/>
      <w:pPr>
        <w:ind w:left="3040" w:hanging="720"/>
      </w:pPr>
      <w:rPr>
        <w:rFonts w:hint="default"/>
      </w:rPr>
    </w:lvl>
    <w:lvl w:ilvl="4">
      <w:numFmt w:val="bullet"/>
      <w:lvlText w:val="•"/>
      <w:lvlJc w:val="left"/>
      <w:pPr>
        <w:ind w:left="3935" w:hanging="720"/>
      </w:pPr>
      <w:rPr>
        <w:rFonts w:hint="default"/>
      </w:rPr>
    </w:lvl>
    <w:lvl w:ilvl="5">
      <w:numFmt w:val="bullet"/>
      <w:lvlText w:val="•"/>
      <w:lvlJc w:val="left"/>
      <w:pPr>
        <w:ind w:left="4830" w:hanging="720"/>
      </w:pPr>
      <w:rPr>
        <w:rFonts w:hint="default"/>
      </w:rPr>
    </w:lvl>
    <w:lvl w:ilvl="6">
      <w:numFmt w:val="bullet"/>
      <w:lvlText w:val="•"/>
      <w:lvlJc w:val="left"/>
      <w:pPr>
        <w:ind w:left="5725" w:hanging="720"/>
      </w:pPr>
      <w:rPr>
        <w:rFonts w:hint="default"/>
      </w:rPr>
    </w:lvl>
    <w:lvl w:ilvl="7">
      <w:numFmt w:val="bullet"/>
      <w:lvlText w:val="•"/>
      <w:lvlJc w:val="left"/>
      <w:pPr>
        <w:ind w:left="6620" w:hanging="720"/>
      </w:pPr>
      <w:rPr>
        <w:rFonts w:hint="default"/>
      </w:rPr>
    </w:lvl>
    <w:lvl w:ilvl="8">
      <w:numFmt w:val="bullet"/>
      <w:lvlText w:val="•"/>
      <w:lvlJc w:val="left"/>
      <w:pPr>
        <w:ind w:left="7516" w:hanging="720"/>
      </w:pPr>
      <w:rPr>
        <w:rFonts w:hint="default"/>
      </w:rPr>
    </w:lvl>
  </w:abstractNum>
  <w:abstractNum w:abstractNumId="9" w15:restartNumberingAfterBreak="0">
    <w:nsid w:val="18DF6422"/>
    <w:multiLevelType w:val="multilevel"/>
    <w:tmpl w:val="65D04AAE"/>
    <w:lvl w:ilvl="0">
      <w:start w:val="1"/>
      <w:numFmt w:val="bullet"/>
      <w:lvlText w:val=""/>
      <w:lvlJc w:val="left"/>
      <w:pPr>
        <w:ind w:left="880" w:hanging="720"/>
        <w:jc w:val="right"/>
      </w:pPr>
      <w:rPr>
        <w:rFonts w:ascii="Symbol" w:hAnsi="Symbol" w:hint="default"/>
        <w:color w:val="auto"/>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start w:val="1"/>
      <w:numFmt w:val="bullet"/>
      <w:lvlText w:val=""/>
      <w:lvlJc w:val="left"/>
      <w:pPr>
        <w:ind w:left="1600" w:hanging="360"/>
      </w:pPr>
      <w:rPr>
        <w:rFonts w:ascii="Symbol" w:hAnsi="Symbol" w:hint="default"/>
        <w:color w:val="auto"/>
        <w:w w:val="100"/>
        <w:sz w:val="22"/>
        <w:szCs w:val="22"/>
      </w:rPr>
    </w:lvl>
    <w:lvl w:ilvl="3">
      <w:numFmt w:val="bullet"/>
      <w:lvlText w:val="•"/>
      <w:lvlJc w:val="left"/>
      <w:pPr>
        <w:ind w:left="3312" w:hanging="360"/>
      </w:pPr>
      <w:rPr>
        <w:rFonts w:hint="default"/>
      </w:rPr>
    </w:lvl>
    <w:lvl w:ilvl="4">
      <w:numFmt w:val="bullet"/>
      <w:lvlText w:val="•"/>
      <w:lvlJc w:val="left"/>
      <w:pPr>
        <w:ind w:left="4168" w:hanging="360"/>
      </w:pPr>
      <w:rPr>
        <w:rFonts w:hint="default"/>
      </w:rPr>
    </w:lvl>
    <w:lvl w:ilvl="5">
      <w:numFmt w:val="bullet"/>
      <w:lvlText w:val="•"/>
      <w:lvlJc w:val="left"/>
      <w:pPr>
        <w:ind w:left="5025" w:hanging="360"/>
      </w:pPr>
      <w:rPr>
        <w:rFonts w:hint="default"/>
      </w:rPr>
    </w:lvl>
    <w:lvl w:ilvl="6">
      <w:numFmt w:val="bullet"/>
      <w:lvlText w:val="•"/>
      <w:lvlJc w:val="left"/>
      <w:pPr>
        <w:ind w:left="5881" w:hanging="360"/>
      </w:pPr>
      <w:rPr>
        <w:rFonts w:hint="default"/>
      </w:rPr>
    </w:lvl>
    <w:lvl w:ilvl="7">
      <w:numFmt w:val="bullet"/>
      <w:lvlText w:val="•"/>
      <w:lvlJc w:val="left"/>
      <w:pPr>
        <w:ind w:left="6737" w:hanging="360"/>
      </w:pPr>
      <w:rPr>
        <w:rFonts w:hint="default"/>
      </w:rPr>
    </w:lvl>
    <w:lvl w:ilvl="8">
      <w:numFmt w:val="bullet"/>
      <w:lvlText w:val="•"/>
      <w:lvlJc w:val="left"/>
      <w:pPr>
        <w:ind w:left="7593" w:hanging="360"/>
      </w:pPr>
      <w:rPr>
        <w:rFonts w:hint="default"/>
      </w:rPr>
    </w:lvl>
  </w:abstractNum>
  <w:abstractNum w:abstractNumId="10" w15:restartNumberingAfterBreak="0">
    <w:nsid w:val="1948148F"/>
    <w:multiLevelType w:val="hybridMultilevel"/>
    <w:tmpl w:val="E924C7D0"/>
    <w:lvl w:ilvl="0" w:tplc="14C8B3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122D6"/>
    <w:multiLevelType w:val="multilevel"/>
    <w:tmpl w:val="3C10A8E0"/>
    <w:lvl w:ilvl="0">
      <w:start w:val="1"/>
      <w:numFmt w:val="decimal"/>
      <w:lvlText w:val="%1."/>
      <w:lvlJc w:val="left"/>
      <w:pPr>
        <w:ind w:left="880" w:hanging="360"/>
        <w:jc w:val="right"/>
      </w:pPr>
      <w:rPr>
        <w:rFonts w:hint="default"/>
        <w:spacing w:val="-1"/>
        <w:w w:val="99"/>
      </w:rPr>
    </w:lvl>
    <w:lvl w:ilvl="1">
      <w:start w:val="1"/>
      <w:numFmt w:val="decimal"/>
      <w:lvlText w:val="%1.%2"/>
      <w:lvlJc w:val="left"/>
      <w:pPr>
        <w:ind w:left="1597" w:hanging="984"/>
      </w:pPr>
      <w:rPr>
        <w:rFonts w:hint="default"/>
        <w:w w:val="100"/>
      </w:rPr>
    </w:lvl>
    <w:lvl w:ilvl="2">
      <w:start w:val="1"/>
      <w:numFmt w:val="bullet"/>
      <w:lvlText w:val=""/>
      <w:lvlJc w:val="left"/>
      <w:pPr>
        <w:ind w:left="1960" w:hanging="984"/>
      </w:pPr>
      <w:rPr>
        <w:rFonts w:ascii="Symbol" w:hAnsi="Symbol" w:hint="default"/>
        <w:color w:val="auto"/>
        <w:w w:val="100"/>
        <w:sz w:val="22"/>
        <w:szCs w:val="22"/>
      </w:rPr>
    </w:lvl>
    <w:lvl w:ilvl="3">
      <w:numFmt w:val="bullet"/>
      <w:lvlText w:val="•"/>
      <w:lvlJc w:val="left"/>
      <w:pPr>
        <w:ind w:left="1960" w:hanging="984"/>
      </w:pPr>
      <w:rPr>
        <w:rFonts w:hint="default"/>
      </w:rPr>
    </w:lvl>
    <w:lvl w:ilvl="4">
      <w:numFmt w:val="bullet"/>
      <w:lvlText w:val="•"/>
      <w:lvlJc w:val="left"/>
      <w:pPr>
        <w:ind w:left="3009" w:hanging="984"/>
      </w:pPr>
      <w:rPr>
        <w:rFonts w:hint="default"/>
      </w:rPr>
    </w:lvl>
    <w:lvl w:ilvl="5">
      <w:numFmt w:val="bullet"/>
      <w:lvlText w:val="•"/>
      <w:lvlJc w:val="left"/>
      <w:pPr>
        <w:ind w:left="4058" w:hanging="984"/>
      </w:pPr>
      <w:rPr>
        <w:rFonts w:hint="default"/>
      </w:rPr>
    </w:lvl>
    <w:lvl w:ilvl="6">
      <w:numFmt w:val="bullet"/>
      <w:lvlText w:val="•"/>
      <w:lvlJc w:val="left"/>
      <w:pPr>
        <w:ind w:left="5108" w:hanging="984"/>
      </w:pPr>
      <w:rPr>
        <w:rFonts w:hint="default"/>
      </w:rPr>
    </w:lvl>
    <w:lvl w:ilvl="7">
      <w:numFmt w:val="bullet"/>
      <w:lvlText w:val="•"/>
      <w:lvlJc w:val="left"/>
      <w:pPr>
        <w:ind w:left="6157" w:hanging="984"/>
      </w:pPr>
      <w:rPr>
        <w:rFonts w:hint="default"/>
      </w:rPr>
    </w:lvl>
    <w:lvl w:ilvl="8">
      <w:numFmt w:val="bullet"/>
      <w:lvlText w:val="•"/>
      <w:lvlJc w:val="left"/>
      <w:pPr>
        <w:ind w:left="7207" w:hanging="984"/>
      </w:pPr>
      <w:rPr>
        <w:rFonts w:hint="default"/>
      </w:rPr>
    </w:lvl>
  </w:abstractNum>
  <w:abstractNum w:abstractNumId="12" w15:restartNumberingAfterBreak="0">
    <w:nsid w:val="1CB75C3D"/>
    <w:multiLevelType w:val="hybridMultilevel"/>
    <w:tmpl w:val="940050D2"/>
    <w:lvl w:ilvl="0" w:tplc="14C8B3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F148F"/>
    <w:multiLevelType w:val="multilevel"/>
    <w:tmpl w:val="EDB495F8"/>
    <w:lvl w:ilvl="0">
      <w:start w:val="1"/>
      <w:numFmt w:val="bullet"/>
      <w:lvlText w:val=""/>
      <w:lvlJc w:val="left"/>
      <w:pPr>
        <w:ind w:left="880" w:hanging="720"/>
      </w:pPr>
      <w:rPr>
        <w:rFonts w:ascii="Symbol" w:hAnsi="Symbol" w:hint="default"/>
        <w:color w:val="auto"/>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numFmt w:val="bullet"/>
      <w:lvlText w:val="o"/>
      <w:lvlJc w:val="left"/>
      <w:pPr>
        <w:ind w:left="1600" w:hanging="360"/>
      </w:pPr>
      <w:rPr>
        <w:rFonts w:ascii="Courier New" w:eastAsia="Courier New" w:hAnsi="Courier New" w:cs="Courier New" w:hint="default"/>
        <w:w w:val="100"/>
        <w:sz w:val="22"/>
        <w:szCs w:val="22"/>
      </w:rPr>
    </w:lvl>
    <w:lvl w:ilvl="3">
      <w:numFmt w:val="bullet"/>
      <w:lvlText w:val=""/>
      <w:lvlJc w:val="left"/>
      <w:pPr>
        <w:ind w:left="2320" w:hanging="360"/>
      </w:pPr>
      <w:rPr>
        <w:rFonts w:ascii="Wingdings" w:eastAsia="Wingdings" w:hAnsi="Wingdings" w:cs="Wingdings" w:hint="default"/>
        <w:w w:val="100"/>
        <w:sz w:val="22"/>
        <w:szCs w:val="22"/>
      </w:rPr>
    </w:lvl>
    <w:lvl w:ilvl="4">
      <w:numFmt w:val="bullet"/>
      <w:lvlText w:val="•"/>
      <w:lvlJc w:val="left"/>
      <w:pPr>
        <w:ind w:left="4066" w:hanging="360"/>
      </w:pPr>
      <w:rPr>
        <w:rFonts w:hint="default"/>
      </w:rPr>
    </w:lvl>
    <w:lvl w:ilvl="5">
      <w:numFmt w:val="bullet"/>
      <w:lvlText w:val="•"/>
      <w:lvlJc w:val="left"/>
      <w:pPr>
        <w:ind w:left="4939" w:hanging="360"/>
      </w:pPr>
      <w:rPr>
        <w:rFonts w:hint="default"/>
      </w:rPr>
    </w:lvl>
    <w:lvl w:ilvl="6">
      <w:numFmt w:val="bullet"/>
      <w:lvlText w:val="•"/>
      <w:lvlJc w:val="left"/>
      <w:pPr>
        <w:ind w:left="5813" w:hanging="360"/>
      </w:pPr>
      <w:rPr>
        <w:rFonts w:hint="default"/>
      </w:rPr>
    </w:lvl>
    <w:lvl w:ilvl="7">
      <w:numFmt w:val="bullet"/>
      <w:lvlText w:val="•"/>
      <w:lvlJc w:val="left"/>
      <w:pPr>
        <w:ind w:left="6686" w:hanging="360"/>
      </w:pPr>
      <w:rPr>
        <w:rFonts w:hint="default"/>
      </w:rPr>
    </w:lvl>
    <w:lvl w:ilvl="8">
      <w:numFmt w:val="bullet"/>
      <w:lvlText w:val="•"/>
      <w:lvlJc w:val="left"/>
      <w:pPr>
        <w:ind w:left="7559" w:hanging="360"/>
      </w:pPr>
      <w:rPr>
        <w:rFonts w:hint="default"/>
      </w:rPr>
    </w:lvl>
  </w:abstractNum>
  <w:abstractNum w:abstractNumId="14" w15:restartNumberingAfterBreak="0">
    <w:nsid w:val="1FFA73EB"/>
    <w:multiLevelType w:val="hybridMultilevel"/>
    <w:tmpl w:val="953E0664"/>
    <w:lvl w:ilvl="0" w:tplc="14C8B334">
      <w:start w:val="1"/>
      <w:numFmt w:val="bullet"/>
      <w:lvlText w:val=""/>
      <w:lvlJc w:val="left"/>
      <w:pPr>
        <w:ind w:left="1600" w:hanging="360"/>
      </w:pPr>
      <w:rPr>
        <w:rFonts w:ascii="Symbol" w:hAnsi="Symbol" w:hint="default"/>
        <w:color w:val="auto"/>
        <w:w w:val="100"/>
        <w:sz w:val="22"/>
        <w:szCs w:val="22"/>
      </w:rPr>
    </w:lvl>
    <w:lvl w:ilvl="1" w:tplc="D89678A2">
      <w:numFmt w:val="bullet"/>
      <w:lvlText w:val=""/>
      <w:lvlJc w:val="left"/>
      <w:pPr>
        <w:ind w:left="2320" w:hanging="360"/>
      </w:pPr>
      <w:rPr>
        <w:rFonts w:ascii="Wingdings" w:eastAsia="Wingdings" w:hAnsi="Wingdings" w:cs="Wingdings" w:hint="default"/>
        <w:w w:val="100"/>
        <w:sz w:val="22"/>
        <w:szCs w:val="22"/>
      </w:rPr>
    </w:lvl>
    <w:lvl w:ilvl="2" w:tplc="6666E054">
      <w:numFmt w:val="bullet"/>
      <w:lvlText w:val="•"/>
      <w:lvlJc w:val="left"/>
      <w:pPr>
        <w:ind w:left="3096" w:hanging="360"/>
      </w:pPr>
      <w:rPr>
        <w:rFonts w:hint="default"/>
      </w:rPr>
    </w:lvl>
    <w:lvl w:ilvl="3" w:tplc="8BCA52C2">
      <w:numFmt w:val="bullet"/>
      <w:lvlText w:val="•"/>
      <w:lvlJc w:val="left"/>
      <w:pPr>
        <w:ind w:left="3872" w:hanging="360"/>
      </w:pPr>
      <w:rPr>
        <w:rFonts w:hint="default"/>
      </w:rPr>
    </w:lvl>
    <w:lvl w:ilvl="4" w:tplc="767E2374">
      <w:numFmt w:val="bullet"/>
      <w:lvlText w:val="•"/>
      <w:lvlJc w:val="left"/>
      <w:pPr>
        <w:ind w:left="4648" w:hanging="360"/>
      </w:pPr>
      <w:rPr>
        <w:rFonts w:hint="default"/>
      </w:rPr>
    </w:lvl>
    <w:lvl w:ilvl="5" w:tplc="85964938">
      <w:numFmt w:val="bullet"/>
      <w:lvlText w:val="•"/>
      <w:lvlJc w:val="left"/>
      <w:pPr>
        <w:ind w:left="5425" w:hanging="360"/>
      </w:pPr>
      <w:rPr>
        <w:rFonts w:hint="default"/>
      </w:rPr>
    </w:lvl>
    <w:lvl w:ilvl="6" w:tplc="4DB8E062">
      <w:numFmt w:val="bullet"/>
      <w:lvlText w:val="•"/>
      <w:lvlJc w:val="left"/>
      <w:pPr>
        <w:ind w:left="6201" w:hanging="360"/>
      </w:pPr>
      <w:rPr>
        <w:rFonts w:hint="default"/>
      </w:rPr>
    </w:lvl>
    <w:lvl w:ilvl="7" w:tplc="A446BB30">
      <w:numFmt w:val="bullet"/>
      <w:lvlText w:val="•"/>
      <w:lvlJc w:val="left"/>
      <w:pPr>
        <w:ind w:left="6977" w:hanging="360"/>
      </w:pPr>
      <w:rPr>
        <w:rFonts w:hint="default"/>
      </w:rPr>
    </w:lvl>
    <w:lvl w:ilvl="8" w:tplc="A07083BA">
      <w:numFmt w:val="bullet"/>
      <w:lvlText w:val="•"/>
      <w:lvlJc w:val="left"/>
      <w:pPr>
        <w:ind w:left="7753" w:hanging="360"/>
      </w:pPr>
      <w:rPr>
        <w:rFonts w:hint="default"/>
      </w:rPr>
    </w:lvl>
  </w:abstractNum>
  <w:abstractNum w:abstractNumId="15" w15:restartNumberingAfterBreak="0">
    <w:nsid w:val="260B3ABE"/>
    <w:multiLevelType w:val="multilevel"/>
    <w:tmpl w:val="9474C5EC"/>
    <w:lvl w:ilvl="0">
      <w:start w:val="6"/>
      <w:numFmt w:val="decimal"/>
      <w:lvlText w:val="%1."/>
      <w:lvlJc w:val="left"/>
      <w:pPr>
        <w:ind w:left="880" w:hanging="720"/>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start w:val="1"/>
      <w:numFmt w:val="bullet"/>
      <w:lvlText w:val=""/>
      <w:lvlJc w:val="left"/>
      <w:pPr>
        <w:ind w:left="880" w:hanging="360"/>
      </w:pPr>
      <w:rPr>
        <w:rFonts w:ascii="Symbol" w:hAnsi="Symbol" w:hint="default"/>
        <w:color w:val="auto"/>
        <w:w w:val="100"/>
        <w:sz w:val="22"/>
        <w:szCs w:val="22"/>
      </w:rPr>
    </w:lvl>
    <w:lvl w:ilvl="3">
      <w:numFmt w:val="bullet"/>
      <w:lvlText w:val="•"/>
      <w:lvlJc w:val="left"/>
      <w:pPr>
        <w:ind w:left="3312" w:hanging="360"/>
      </w:pPr>
      <w:rPr>
        <w:rFonts w:hint="default"/>
      </w:rPr>
    </w:lvl>
    <w:lvl w:ilvl="4">
      <w:numFmt w:val="bullet"/>
      <w:lvlText w:val="•"/>
      <w:lvlJc w:val="left"/>
      <w:pPr>
        <w:ind w:left="4168" w:hanging="360"/>
      </w:pPr>
      <w:rPr>
        <w:rFonts w:hint="default"/>
      </w:rPr>
    </w:lvl>
    <w:lvl w:ilvl="5">
      <w:numFmt w:val="bullet"/>
      <w:lvlText w:val="•"/>
      <w:lvlJc w:val="left"/>
      <w:pPr>
        <w:ind w:left="5025" w:hanging="360"/>
      </w:pPr>
      <w:rPr>
        <w:rFonts w:hint="default"/>
      </w:rPr>
    </w:lvl>
    <w:lvl w:ilvl="6">
      <w:numFmt w:val="bullet"/>
      <w:lvlText w:val="•"/>
      <w:lvlJc w:val="left"/>
      <w:pPr>
        <w:ind w:left="5881" w:hanging="360"/>
      </w:pPr>
      <w:rPr>
        <w:rFonts w:hint="default"/>
      </w:rPr>
    </w:lvl>
    <w:lvl w:ilvl="7">
      <w:numFmt w:val="bullet"/>
      <w:lvlText w:val="•"/>
      <w:lvlJc w:val="left"/>
      <w:pPr>
        <w:ind w:left="6737" w:hanging="360"/>
      </w:pPr>
      <w:rPr>
        <w:rFonts w:hint="default"/>
      </w:rPr>
    </w:lvl>
    <w:lvl w:ilvl="8">
      <w:numFmt w:val="bullet"/>
      <w:lvlText w:val="•"/>
      <w:lvlJc w:val="left"/>
      <w:pPr>
        <w:ind w:left="7593" w:hanging="360"/>
      </w:pPr>
      <w:rPr>
        <w:rFonts w:hint="default"/>
      </w:rPr>
    </w:lvl>
  </w:abstractNum>
  <w:abstractNum w:abstractNumId="16" w15:restartNumberingAfterBreak="0">
    <w:nsid w:val="273901A7"/>
    <w:multiLevelType w:val="hybridMultilevel"/>
    <w:tmpl w:val="450C67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BD5EE7"/>
    <w:multiLevelType w:val="hybridMultilevel"/>
    <w:tmpl w:val="3DB0EE2E"/>
    <w:lvl w:ilvl="0" w:tplc="00E0EB0E">
      <w:numFmt w:val="bullet"/>
      <w:lvlText w:val="-"/>
      <w:lvlJc w:val="left"/>
      <w:pPr>
        <w:ind w:left="720" w:hanging="360"/>
      </w:pPr>
      <w:rPr>
        <w:rFonts w:ascii="Calibri" w:eastAsia="Calibri" w:hAnsi="Calibri" w:cs="Calibri" w:hint="default"/>
        <w:w w:val="100"/>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207B53"/>
    <w:multiLevelType w:val="multilevel"/>
    <w:tmpl w:val="1DF24BDC"/>
    <w:lvl w:ilvl="0">
      <w:start w:val="3"/>
      <w:numFmt w:val="decimal"/>
      <w:lvlText w:val="%1."/>
      <w:lvlJc w:val="left"/>
      <w:pPr>
        <w:ind w:left="880" w:hanging="720"/>
      </w:pPr>
      <w:rPr>
        <w:rFonts w:hint="default"/>
        <w:spacing w:val="-1"/>
        <w:w w:val="100"/>
      </w:rPr>
    </w:lvl>
    <w:lvl w:ilvl="1">
      <w:start w:val="1"/>
      <w:numFmt w:val="decimal"/>
      <w:lvlText w:val="%1.%2"/>
      <w:lvlJc w:val="left"/>
      <w:pPr>
        <w:ind w:left="880" w:hanging="720"/>
      </w:pPr>
      <w:rPr>
        <w:rFonts w:hint="default"/>
        <w:spacing w:val="-1"/>
        <w:w w:val="100"/>
      </w:rPr>
    </w:lvl>
    <w:lvl w:ilvl="2">
      <w:numFmt w:val="bullet"/>
      <w:lvlText w:val="•"/>
      <w:lvlJc w:val="left"/>
      <w:pPr>
        <w:ind w:left="1816" w:hanging="720"/>
      </w:pPr>
      <w:rPr>
        <w:rFonts w:hint="default"/>
      </w:rPr>
    </w:lvl>
    <w:lvl w:ilvl="3">
      <w:numFmt w:val="bullet"/>
      <w:lvlText w:val="•"/>
      <w:lvlJc w:val="left"/>
      <w:pPr>
        <w:ind w:left="2752" w:hanging="720"/>
      </w:pPr>
      <w:rPr>
        <w:rFonts w:hint="default"/>
      </w:rPr>
    </w:lvl>
    <w:lvl w:ilvl="4">
      <w:numFmt w:val="bullet"/>
      <w:lvlText w:val="•"/>
      <w:lvlJc w:val="left"/>
      <w:pPr>
        <w:ind w:left="3688" w:hanging="720"/>
      </w:pPr>
      <w:rPr>
        <w:rFonts w:hint="default"/>
      </w:rPr>
    </w:lvl>
    <w:lvl w:ilvl="5">
      <w:numFmt w:val="bullet"/>
      <w:lvlText w:val="•"/>
      <w:lvlJc w:val="left"/>
      <w:pPr>
        <w:ind w:left="4625" w:hanging="720"/>
      </w:pPr>
      <w:rPr>
        <w:rFonts w:hint="default"/>
      </w:rPr>
    </w:lvl>
    <w:lvl w:ilvl="6">
      <w:numFmt w:val="bullet"/>
      <w:lvlText w:val="•"/>
      <w:lvlJc w:val="left"/>
      <w:pPr>
        <w:ind w:left="5561" w:hanging="720"/>
      </w:pPr>
      <w:rPr>
        <w:rFonts w:hint="default"/>
      </w:rPr>
    </w:lvl>
    <w:lvl w:ilvl="7">
      <w:numFmt w:val="bullet"/>
      <w:lvlText w:val="•"/>
      <w:lvlJc w:val="left"/>
      <w:pPr>
        <w:ind w:left="6497" w:hanging="720"/>
      </w:pPr>
      <w:rPr>
        <w:rFonts w:hint="default"/>
      </w:rPr>
    </w:lvl>
    <w:lvl w:ilvl="8">
      <w:numFmt w:val="bullet"/>
      <w:lvlText w:val="•"/>
      <w:lvlJc w:val="left"/>
      <w:pPr>
        <w:ind w:left="7433" w:hanging="720"/>
      </w:pPr>
      <w:rPr>
        <w:rFonts w:hint="default"/>
      </w:rPr>
    </w:lvl>
  </w:abstractNum>
  <w:abstractNum w:abstractNumId="19" w15:restartNumberingAfterBreak="0">
    <w:nsid w:val="2EBE7237"/>
    <w:multiLevelType w:val="hybridMultilevel"/>
    <w:tmpl w:val="D082A9AC"/>
    <w:lvl w:ilvl="0" w:tplc="DEB8B454">
      <w:numFmt w:val="bullet"/>
      <w:lvlText w:val="-"/>
      <w:lvlJc w:val="left"/>
      <w:pPr>
        <w:ind w:left="880" w:hanging="360"/>
      </w:pPr>
      <w:rPr>
        <w:rFonts w:ascii="Calibri" w:eastAsia="Calibri" w:hAnsi="Calibri" w:cs="Calibri" w:hint="default"/>
        <w:w w:val="100"/>
        <w:sz w:val="22"/>
        <w:szCs w:val="22"/>
      </w:rPr>
    </w:lvl>
    <w:lvl w:ilvl="1" w:tplc="766EC7EC">
      <w:numFmt w:val="bullet"/>
      <w:lvlText w:val="o"/>
      <w:lvlJc w:val="left"/>
      <w:pPr>
        <w:ind w:left="1600" w:hanging="360"/>
      </w:pPr>
      <w:rPr>
        <w:rFonts w:ascii="Courier New" w:eastAsia="Courier New" w:hAnsi="Courier New" w:cs="Courier New" w:hint="default"/>
        <w:w w:val="100"/>
        <w:sz w:val="22"/>
        <w:szCs w:val="22"/>
      </w:rPr>
    </w:lvl>
    <w:lvl w:ilvl="2" w:tplc="5A807D5A">
      <w:numFmt w:val="bullet"/>
      <w:lvlText w:val="•"/>
      <w:lvlJc w:val="left"/>
      <w:pPr>
        <w:ind w:left="2456" w:hanging="360"/>
      </w:pPr>
      <w:rPr>
        <w:rFonts w:hint="default"/>
      </w:rPr>
    </w:lvl>
    <w:lvl w:ilvl="3" w:tplc="6A2A37E0">
      <w:numFmt w:val="bullet"/>
      <w:lvlText w:val="•"/>
      <w:lvlJc w:val="left"/>
      <w:pPr>
        <w:ind w:left="3312" w:hanging="360"/>
      </w:pPr>
      <w:rPr>
        <w:rFonts w:hint="default"/>
      </w:rPr>
    </w:lvl>
    <w:lvl w:ilvl="4" w:tplc="D38AD524">
      <w:numFmt w:val="bullet"/>
      <w:lvlText w:val="•"/>
      <w:lvlJc w:val="left"/>
      <w:pPr>
        <w:ind w:left="4168" w:hanging="360"/>
      </w:pPr>
      <w:rPr>
        <w:rFonts w:hint="default"/>
      </w:rPr>
    </w:lvl>
    <w:lvl w:ilvl="5" w:tplc="65C6DBA8">
      <w:numFmt w:val="bullet"/>
      <w:lvlText w:val="•"/>
      <w:lvlJc w:val="left"/>
      <w:pPr>
        <w:ind w:left="5025" w:hanging="360"/>
      </w:pPr>
      <w:rPr>
        <w:rFonts w:hint="default"/>
      </w:rPr>
    </w:lvl>
    <w:lvl w:ilvl="6" w:tplc="4C6089C4">
      <w:numFmt w:val="bullet"/>
      <w:lvlText w:val="•"/>
      <w:lvlJc w:val="left"/>
      <w:pPr>
        <w:ind w:left="5881" w:hanging="360"/>
      </w:pPr>
      <w:rPr>
        <w:rFonts w:hint="default"/>
      </w:rPr>
    </w:lvl>
    <w:lvl w:ilvl="7" w:tplc="B8F4FF20">
      <w:numFmt w:val="bullet"/>
      <w:lvlText w:val="•"/>
      <w:lvlJc w:val="left"/>
      <w:pPr>
        <w:ind w:left="6737" w:hanging="360"/>
      </w:pPr>
      <w:rPr>
        <w:rFonts w:hint="default"/>
      </w:rPr>
    </w:lvl>
    <w:lvl w:ilvl="8" w:tplc="2242BBC8">
      <w:numFmt w:val="bullet"/>
      <w:lvlText w:val="•"/>
      <w:lvlJc w:val="left"/>
      <w:pPr>
        <w:ind w:left="7593" w:hanging="360"/>
      </w:pPr>
      <w:rPr>
        <w:rFonts w:hint="default"/>
      </w:rPr>
    </w:lvl>
  </w:abstractNum>
  <w:abstractNum w:abstractNumId="20" w15:restartNumberingAfterBreak="0">
    <w:nsid w:val="32C327C7"/>
    <w:multiLevelType w:val="hybridMultilevel"/>
    <w:tmpl w:val="748CAA62"/>
    <w:lvl w:ilvl="0" w:tplc="14C8B3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8A70C5"/>
    <w:multiLevelType w:val="hybridMultilevel"/>
    <w:tmpl w:val="E56AC284"/>
    <w:lvl w:ilvl="0" w:tplc="14C8B334">
      <w:start w:val="1"/>
      <w:numFmt w:val="bullet"/>
      <w:lvlText w:val=""/>
      <w:lvlJc w:val="left"/>
      <w:pPr>
        <w:ind w:left="1600" w:hanging="360"/>
      </w:pPr>
      <w:rPr>
        <w:rFonts w:ascii="Symbol" w:hAnsi="Symbol" w:hint="default"/>
        <w:color w:val="auto"/>
      </w:rPr>
    </w:lvl>
    <w:lvl w:ilvl="1" w:tplc="0C090003">
      <w:start w:val="1"/>
      <w:numFmt w:val="bullet"/>
      <w:lvlText w:val="o"/>
      <w:lvlJc w:val="left"/>
      <w:pPr>
        <w:ind w:left="2320" w:hanging="360"/>
      </w:pPr>
      <w:rPr>
        <w:rFonts w:ascii="Courier New" w:hAnsi="Courier New" w:cs="Courier New" w:hint="default"/>
      </w:rPr>
    </w:lvl>
    <w:lvl w:ilvl="2" w:tplc="0C090005" w:tentative="1">
      <w:start w:val="1"/>
      <w:numFmt w:val="bullet"/>
      <w:lvlText w:val=""/>
      <w:lvlJc w:val="left"/>
      <w:pPr>
        <w:ind w:left="3040" w:hanging="360"/>
      </w:pPr>
      <w:rPr>
        <w:rFonts w:ascii="Wingdings" w:hAnsi="Wingdings" w:hint="default"/>
      </w:rPr>
    </w:lvl>
    <w:lvl w:ilvl="3" w:tplc="0C090001" w:tentative="1">
      <w:start w:val="1"/>
      <w:numFmt w:val="bullet"/>
      <w:lvlText w:val=""/>
      <w:lvlJc w:val="left"/>
      <w:pPr>
        <w:ind w:left="3760" w:hanging="360"/>
      </w:pPr>
      <w:rPr>
        <w:rFonts w:ascii="Symbol" w:hAnsi="Symbol" w:hint="default"/>
      </w:rPr>
    </w:lvl>
    <w:lvl w:ilvl="4" w:tplc="0C090003" w:tentative="1">
      <w:start w:val="1"/>
      <w:numFmt w:val="bullet"/>
      <w:lvlText w:val="o"/>
      <w:lvlJc w:val="left"/>
      <w:pPr>
        <w:ind w:left="4480" w:hanging="360"/>
      </w:pPr>
      <w:rPr>
        <w:rFonts w:ascii="Courier New" w:hAnsi="Courier New" w:cs="Courier New" w:hint="default"/>
      </w:rPr>
    </w:lvl>
    <w:lvl w:ilvl="5" w:tplc="0C090005" w:tentative="1">
      <w:start w:val="1"/>
      <w:numFmt w:val="bullet"/>
      <w:lvlText w:val=""/>
      <w:lvlJc w:val="left"/>
      <w:pPr>
        <w:ind w:left="5200" w:hanging="360"/>
      </w:pPr>
      <w:rPr>
        <w:rFonts w:ascii="Wingdings" w:hAnsi="Wingdings" w:hint="default"/>
      </w:rPr>
    </w:lvl>
    <w:lvl w:ilvl="6" w:tplc="0C090001" w:tentative="1">
      <w:start w:val="1"/>
      <w:numFmt w:val="bullet"/>
      <w:lvlText w:val=""/>
      <w:lvlJc w:val="left"/>
      <w:pPr>
        <w:ind w:left="5920" w:hanging="360"/>
      </w:pPr>
      <w:rPr>
        <w:rFonts w:ascii="Symbol" w:hAnsi="Symbol" w:hint="default"/>
      </w:rPr>
    </w:lvl>
    <w:lvl w:ilvl="7" w:tplc="0C090003" w:tentative="1">
      <w:start w:val="1"/>
      <w:numFmt w:val="bullet"/>
      <w:lvlText w:val="o"/>
      <w:lvlJc w:val="left"/>
      <w:pPr>
        <w:ind w:left="6640" w:hanging="360"/>
      </w:pPr>
      <w:rPr>
        <w:rFonts w:ascii="Courier New" w:hAnsi="Courier New" w:cs="Courier New" w:hint="default"/>
      </w:rPr>
    </w:lvl>
    <w:lvl w:ilvl="8" w:tplc="0C090005" w:tentative="1">
      <w:start w:val="1"/>
      <w:numFmt w:val="bullet"/>
      <w:lvlText w:val=""/>
      <w:lvlJc w:val="left"/>
      <w:pPr>
        <w:ind w:left="7360" w:hanging="360"/>
      </w:pPr>
      <w:rPr>
        <w:rFonts w:ascii="Wingdings" w:hAnsi="Wingdings" w:hint="default"/>
      </w:rPr>
    </w:lvl>
  </w:abstractNum>
  <w:abstractNum w:abstractNumId="22" w15:restartNumberingAfterBreak="0">
    <w:nsid w:val="371F63FE"/>
    <w:multiLevelType w:val="hybridMultilevel"/>
    <w:tmpl w:val="BF629278"/>
    <w:lvl w:ilvl="0" w:tplc="14C8B334">
      <w:start w:val="1"/>
      <w:numFmt w:val="bullet"/>
      <w:lvlText w:val=""/>
      <w:lvlJc w:val="left"/>
      <w:pPr>
        <w:ind w:left="880" w:hanging="360"/>
      </w:pPr>
      <w:rPr>
        <w:rFonts w:ascii="Symbol" w:hAnsi="Symbol" w:hint="default"/>
        <w:color w:val="auto"/>
        <w:w w:val="100"/>
        <w:sz w:val="22"/>
        <w:szCs w:val="22"/>
      </w:rPr>
    </w:lvl>
    <w:lvl w:ilvl="1" w:tplc="766EC7EC">
      <w:numFmt w:val="bullet"/>
      <w:lvlText w:val="o"/>
      <w:lvlJc w:val="left"/>
      <w:pPr>
        <w:ind w:left="1600" w:hanging="360"/>
      </w:pPr>
      <w:rPr>
        <w:rFonts w:ascii="Courier New" w:eastAsia="Courier New" w:hAnsi="Courier New" w:cs="Courier New" w:hint="default"/>
        <w:w w:val="100"/>
        <w:sz w:val="22"/>
        <w:szCs w:val="22"/>
      </w:rPr>
    </w:lvl>
    <w:lvl w:ilvl="2" w:tplc="5A807D5A">
      <w:numFmt w:val="bullet"/>
      <w:lvlText w:val="•"/>
      <w:lvlJc w:val="left"/>
      <w:pPr>
        <w:ind w:left="2456" w:hanging="360"/>
      </w:pPr>
      <w:rPr>
        <w:rFonts w:hint="default"/>
      </w:rPr>
    </w:lvl>
    <w:lvl w:ilvl="3" w:tplc="6A2A37E0">
      <w:numFmt w:val="bullet"/>
      <w:lvlText w:val="•"/>
      <w:lvlJc w:val="left"/>
      <w:pPr>
        <w:ind w:left="3312" w:hanging="360"/>
      </w:pPr>
      <w:rPr>
        <w:rFonts w:hint="default"/>
      </w:rPr>
    </w:lvl>
    <w:lvl w:ilvl="4" w:tplc="D38AD524">
      <w:numFmt w:val="bullet"/>
      <w:lvlText w:val="•"/>
      <w:lvlJc w:val="left"/>
      <w:pPr>
        <w:ind w:left="4168" w:hanging="360"/>
      </w:pPr>
      <w:rPr>
        <w:rFonts w:hint="default"/>
      </w:rPr>
    </w:lvl>
    <w:lvl w:ilvl="5" w:tplc="65C6DBA8">
      <w:numFmt w:val="bullet"/>
      <w:lvlText w:val="•"/>
      <w:lvlJc w:val="left"/>
      <w:pPr>
        <w:ind w:left="5025" w:hanging="360"/>
      </w:pPr>
      <w:rPr>
        <w:rFonts w:hint="default"/>
      </w:rPr>
    </w:lvl>
    <w:lvl w:ilvl="6" w:tplc="4C6089C4">
      <w:numFmt w:val="bullet"/>
      <w:lvlText w:val="•"/>
      <w:lvlJc w:val="left"/>
      <w:pPr>
        <w:ind w:left="5881" w:hanging="360"/>
      </w:pPr>
      <w:rPr>
        <w:rFonts w:hint="default"/>
      </w:rPr>
    </w:lvl>
    <w:lvl w:ilvl="7" w:tplc="B8F4FF20">
      <w:numFmt w:val="bullet"/>
      <w:lvlText w:val="•"/>
      <w:lvlJc w:val="left"/>
      <w:pPr>
        <w:ind w:left="6737" w:hanging="360"/>
      </w:pPr>
      <w:rPr>
        <w:rFonts w:hint="default"/>
      </w:rPr>
    </w:lvl>
    <w:lvl w:ilvl="8" w:tplc="2242BBC8">
      <w:numFmt w:val="bullet"/>
      <w:lvlText w:val="•"/>
      <w:lvlJc w:val="left"/>
      <w:pPr>
        <w:ind w:left="7593" w:hanging="360"/>
      </w:pPr>
      <w:rPr>
        <w:rFonts w:hint="default"/>
      </w:rPr>
    </w:lvl>
  </w:abstractNum>
  <w:abstractNum w:abstractNumId="23" w15:restartNumberingAfterBreak="0">
    <w:nsid w:val="372A00A9"/>
    <w:multiLevelType w:val="multilevel"/>
    <w:tmpl w:val="015CA5B4"/>
    <w:lvl w:ilvl="0">
      <w:start w:val="6"/>
      <w:numFmt w:val="decimal"/>
      <w:lvlText w:val="%1."/>
      <w:lvlJc w:val="left"/>
      <w:pPr>
        <w:ind w:left="880" w:hanging="720"/>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start w:val="1"/>
      <w:numFmt w:val="bullet"/>
      <w:lvlText w:val=""/>
      <w:lvlJc w:val="left"/>
      <w:pPr>
        <w:ind w:left="880" w:hanging="360"/>
      </w:pPr>
      <w:rPr>
        <w:rFonts w:ascii="Symbol" w:hAnsi="Symbol" w:hint="default"/>
        <w:color w:val="auto"/>
        <w:w w:val="100"/>
        <w:sz w:val="22"/>
        <w:szCs w:val="22"/>
      </w:rPr>
    </w:lvl>
    <w:lvl w:ilvl="3">
      <w:numFmt w:val="bullet"/>
      <w:lvlText w:val="•"/>
      <w:lvlJc w:val="left"/>
      <w:pPr>
        <w:ind w:left="3312" w:hanging="360"/>
      </w:pPr>
      <w:rPr>
        <w:rFonts w:hint="default"/>
      </w:rPr>
    </w:lvl>
    <w:lvl w:ilvl="4">
      <w:numFmt w:val="bullet"/>
      <w:lvlText w:val="•"/>
      <w:lvlJc w:val="left"/>
      <w:pPr>
        <w:ind w:left="4168" w:hanging="360"/>
      </w:pPr>
      <w:rPr>
        <w:rFonts w:hint="default"/>
      </w:rPr>
    </w:lvl>
    <w:lvl w:ilvl="5">
      <w:numFmt w:val="bullet"/>
      <w:lvlText w:val="•"/>
      <w:lvlJc w:val="left"/>
      <w:pPr>
        <w:ind w:left="5025" w:hanging="360"/>
      </w:pPr>
      <w:rPr>
        <w:rFonts w:hint="default"/>
      </w:rPr>
    </w:lvl>
    <w:lvl w:ilvl="6">
      <w:numFmt w:val="bullet"/>
      <w:lvlText w:val="•"/>
      <w:lvlJc w:val="left"/>
      <w:pPr>
        <w:ind w:left="5881" w:hanging="360"/>
      </w:pPr>
      <w:rPr>
        <w:rFonts w:hint="default"/>
      </w:rPr>
    </w:lvl>
    <w:lvl w:ilvl="7">
      <w:numFmt w:val="bullet"/>
      <w:lvlText w:val="•"/>
      <w:lvlJc w:val="left"/>
      <w:pPr>
        <w:ind w:left="6737" w:hanging="360"/>
      </w:pPr>
      <w:rPr>
        <w:rFonts w:hint="default"/>
      </w:rPr>
    </w:lvl>
    <w:lvl w:ilvl="8">
      <w:numFmt w:val="bullet"/>
      <w:lvlText w:val="•"/>
      <w:lvlJc w:val="left"/>
      <w:pPr>
        <w:ind w:left="7593" w:hanging="360"/>
      </w:pPr>
      <w:rPr>
        <w:rFonts w:hint="default"/>
      </w:rPr>
    </w:lvl>
  </w:abstractNum>
  <w:abstractNum w:abstractNumId="24" w15:restartNumberingAfterBreak="0">
    <w:nsid w:val="3A091F69"/>
    <w:multiLevelType w:val="multilevel"/>
    <w:tmpl w:val="745A3ED4"/>
    <w:lvl w:ilvl="0">
      <w:start w:val="6"/>
      <w:numFmt w:val="decimal"/>
      <w:lvlText w:val="%1."/>
      <w:lvlJc w:val="left"/>
      <w:pPr>
        <w:ind w:left="880" w:hanging="720"/>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start w:val="1"/>
      <w:numFmt w:val="bullet"/>
      <w:lvlText w:val=""/>
      <w:lvlJc w:val="left"/>
      <w:pPr>
        <w:ind w:left="880" w:hanging="360"/>
      </w:pPr>
      <w:rPr>
        <w:rFonts w:ascii="Symbol" w:hAnsi="Symbol" w:hint="default"/>
        <w:color w:val="auto"/>
        <w:w w:val="100"/>
        <w:sz w:val="22"/>
        <w:szCs w:val="22"/>
      </w:rPr>
    </w:lvl>
    <w:lvl w:ilvl="3">
      <w:numFmt w:val="bullet"/>
      <w:lvlText w:val="•"/>
      <w:lvlJc w:val="left"/>
      <w:pPr>
        <w:ind w:left="3312" w:hanging="360"/>
      </w:pPr>
      <w:rPr>
        <w:rFonts w:hint="default"/>
      </w:rPr>
    </w:lvl>
    <w:lvl w:ilvl="4">
      <w:numFmt w:val="bullet"/>
      <w:lvlText w:val="•"/>
      <w:lvlJc w:val="left"/>
      <w:pPr>
        <w:ind w:left="4168" w:hanging="360"/>
      </w:pPr>
      <w:rPr>
        <w:rFonts w:hint="default"/>
      </w:rPr>
    </w:lvl>
    <w:lvl w:ilvl="5">
      <w:numFmt w:val="bullet"/>
      <w:lvlText w:val="•"/>
      <w:lvlJc w:val="left"/>
      <w:pPr>
        <w:ind w:left="5025" w:hanging="360"/>
      </w:pPr>
      <w:rPr>
        <w:rFonts w:hint="default"/>
      </w:rPr>
    </w:lvl>
    <w:lvl w:ilvl="6">
      <w:numFmt w:val="bullet"/>
      <w:lvlText w:val="•"/>
      <w:lvlJc w:val="left"/>
      <w:pPr>
        <w:ind w:left="5881" w:hanging="360"/>
      </w:pPr>
      <w:rPr>
        <w:rFonts w:hint="default"/>
      </w:rPr>
    </w:lvl>
    <w:lvl w:ilvl="7">
      <w:numFmt w:val="bullet"/>
      <w:lvlText w:val="•"/>
      <w:lvlJc w:val="left"/>
      <w:pPr>
        <w:ind w:left="6737" w:hanging="360"/>
      </w:pPr>
      <w:rPr>
        <w:rFonts w:hint="default"/>
      </w:rPr>
    </w:lvl>
    <w:lvl w:ilvl="8">
      <w:numFmt w:val="bullet"/>
      <w:lvlText w:val="•"/>
      <w:lvlJc w:val="left"/>
      <w:pPr>
        <w:ind w:left="7593" w:hanging="360"/>
      </w:pPr>
      <w:rPr>
        <w:rFonts w:hint="default"/>
      </w:rPr>
    </w:lvl>
  </w:abstractNum>
  <w:abstractNum w:abstractNumId="25" w15:restartNumberingAfterBreak="0">
    <w:nsid w:val="3AF76799"/>
    <w:multiLevelType w:val="hybridMultilevel"/>
    <w:tmpl w:val="5D06244E"/>
    <w:lvl w:ilvl="0" w:tplc="14C8B334">
      <w:start w:val="1"/>
      <w:numFmt w:val="bullet"/>
      <w:lvlText w:val=""/>
      <w:lvlJc w:val="left"/>
      <w:pPr>
        <w:ind w:left="1600" w:hanging="360"/>
      </w:pPr>
      <w:rPr>
        <w:rFonts w:ascii="Symbol" w:hAnsi="Symbol" w:hint="default"/>
        <w:color w:val="auto"/>
        <w:w w:val="100"/>
        <w:sz w:val="22"/>
        <w:szCs w:val="22"/>
      </w:rPr>
    </w:lvl>
    <w:lvl w:ilvl="1" w:tplc="CBE48284">
      <w:numFmt w:val="bullet"/>
      <w:lvlText w:val="•"/>
      <w:lvlJc w:val="left"/>
      <w:pPr>
        <w:ind w:left="2370" w:hanging="360"/>
      </w:pPr>
      <w:rPr>
        <w:rFonts w:hint="default"/>
      </w:rPr>
    </w:lvl>
    <w:lvl w:ilvl="2" w:tplc="870C63D6">
      <w:numFmt w:val="bullet"/>
      <w:lvlText w:val="•"/>
      <w:lvlJc w:val="left"/>
      <w:pPr>
        <w:ind w:left="3141" w:hanging="360"/>
      </w:pPr>
      <w:rPr>
        <w:rFonts w:hint="default"/>
      </w:rPr>
    </w:lvl>
    <w:lvl w:ilvl="3" w:tplc="82707AFE">
      <w:numFmt w:val="bullet"/>
      <w:lvlText w:val="•"/>
      <w:lvlJc w:val="left"/>
      <w:pPr>
        <w:ind w:left="3911" w:hanging="360"/>
      </w:pPr>
      <w:rPr>
        <w:rFonts w:hint="default"/>
      </w:rPr>
    </w:lvl>
    <w:lvl w:ilvl="4" w:tplc="FD066FDE">
      <w:numFmt w:val="bullet"/>
      <w:lvlText w:val="•"/>
      <w:lvlJc w:val="left"/>
      <w:pPr>
        <w:ind w:left="4682" w:hanging="360"/>
      </w:pPr>
      <w:rPr>
        <w:rFonts w:hint="default"/>
      </w:rPr>
    </w:lvl>
    <w:lvl w:ilvl="5" w:tplc="F19A6AE4">
      <w:numFmt w:val="bullet"/>
      <w:lvlText w:val="•"/>
      <w:lvlJc w:val="left"/>
      <w:pPr>
        <w:ind w:left="5453" w:hanging="360"/>
      </w:pPr>
      <w:rPr>
        <w:rFonts w:hint="default"/>
      </w:rPr>
    </w:lvl>
    <w:lvl w:ilvl="6" w:tplc="18361D14">
      <w:numFmt w:val="bullet"/>
      <w:lvlText w:val="•"/>
      <w:lvlJc w:val="left"/>
      <w:pPr>
        <w:ind w:left="6223" w:hanging="360"/>
      </w:pPr>
      <w:rPr>
        <w:rFonts w:hint="default"/>
      </w:rPr>
    </w:lvl>
    <w:lvl w:ilvl="7" w:tplc="D552539C">
      <w:numFmt w:val="bullet"/>
      <w:lvlText w:val="•"/>
      <w:lvlJc w:val="left"/>
      <w:pPr>
        <w:ind w:left="6994" w:hanging="360"/>
      </w:pPr>
      <w:rPr>
        <w:rFonts w:hint="default"/>
      </w:rPr>
    </w:lvl>
    <w:lvl w:ilvl="8" w:tplc="221CF928">
      <w:numFmt w:val="bullet"/>
      <w:lvlText w:val="•"/>
      <w:lvlJc w:val="left"/>
      <w:pPr>
        <w:ind w:left="7765" w:hanging="360"/>
      </w:pPr>
      <w:rPr>
        <w:rFonts w:hint="default"/>
      </w:rPr>
    </w:lvl>
  </w:abstractNum>
  <w:abstractNum w:abstractNumId="26" w15:restartNumberingAfterBreak="0">
    <w:nsid w:val="3C350B72"/>
    <w:multiLevelType w:val="hybridMultilevel"/>
    <w:tmpl w:val="80D4DA96"/>
    <w:lvl w:ilvl="0" w:tplc="5EFC6E6C">
      <w:numFmt w:val="bullet"/>
      <w:lvlText w:val=""/>
      <w:lvlJc w:val="left"/>
      <w:pPr>
        <w:ind w:left="880" w:hanging="360"/>
      </w:pPr>
      <w:rPr>
        <w:rFonts w:ascii="Wingdings" w:eastAsia="Wingdings" w:hAnsi="Wingdings" w:cs="Wingdings" w:hint="default"/>
        <w:w w:val="100"/>
        <w:sz w:val="22"/>
        <w:szCs w:val="22"/>
      </w:rPr>
    </w:lvl>
    <w:lvl w:ilvl="1" w:tplc="850A50AE">
      <w:numFmt w:val="bullet"/>
      <w:lvlText w:val="o"/>
      <w:lvlJc w:val="left"/>
      <w:pPr>
        <w:ind w:left="1600" w:hanging="360"/>
      </w:pPr>
      <w:rPr>
        <w:rFonts w:ascii="Courier New" w:eastAsia="Courier New" w:hAnsi="Courier New" w:cs="Courier New" w:hint="default"/>
        <w:w w:val="100"/>
        <w:sz w:val="22"/>
        <w:szCs w:val="22"/>
      </w:rPr>
    </w:lvl>
    <w:lvl w:ilvl="2" w:tplc="8FE25ACA">
      <w:numFmt w:val="bullet"/>
      <w:lvlText w:val=""/>
      <w:lvlJc w:val="left"/>
      <w:pPr>
        <w:ind w:left="2320" w:hanging="360"/>
      </w:pPr>
      <w:rPr>
        <w:rFonts w:ascii="Wingdings" w:eastAsia="Wingdings" w:hAnsi="Wingdings" w:cs="Wingdings" w:hint="default"/>
        <w:w w:val="100"/>
        <w:sz w:val="22"/>
        <w:szCs w:val="22"/>
      </w:rPr>
    </w:lvl>
    <w:lvl w:ilvl="3" w:tplc="5628D45C">
      <w:numFmt w:val="bullet"/>
      <w:lvlText w:val="•"/>
      <w:lvlJc w:val="left"/>
      <w:pPr>
        <w:ind w:left="3193" w:hanging="360"/>
      </w:pPr>
      <w:rPr>
        <w:rFonts w:hint="default"/>
      </w:rPr>
    </w:lvl>
    <w:lvl w:ilvl="4" w:tplc="77300528">
      <w:numFmt w:val="bullet"/>
      <w:lvlText w:val="•"/>
      <w:lvlJc w:val="left"/>
      <w:pPr>
        <w:ind w:left="4066" w:hanging="360"/>
      </w:pPr>
      <w:rPr>
        <w:rFonts w:hint="default"/>
      </w:rPr>
    </w:lvl>
    <w:lvl w:ilvl="5" w:tplc="24FE674C">
      <w:numFmt w:val="bullet"/>
      <w:lvlText w:val="•"/>
      <w:lvlJc w:val="left"/>
      <w:pPr>
        <w:ind w:left="4939" w:hanging="360"/>
      </w:pPr>
      <w:rPr>
        <w:rFonts w:hint="default"/>
      </w:rPr>
    </w:lvl>
    <w:lvl w:ilvl="6" w:tplc="6896BE60">
      <w:numFmt w:val="bullet"/>
      <w:lvlText w:val="•"/>
      <w:lvlJc w:val="left"/>
      <w:pPr>
        <w:ind w:left="5813" w:hanging="360"/>
      </w:pPr>
      <w:rPr>
        <w:rFonts w:hint="default"/>
      </w:rPr>
    </w:lvl>
    <w:lvl w:ilvl="7" w:tplc="0BD42FBE">
      <w:numFmt w:val="bullet"/>
      <w:lvlText w:val="•"/>
      <w:lvlJc w:val="left"/>
      <w:pPr>
        <w:ind w:left="6686" w:hanging="360"/>
      </w:pPr>
      <w:rPr>
        <w:rFonts w:hint="default"/>
      </w:rPr>
    </w:lvl>
    <w:lvl w:ilvl="8" w:tplc="DE063F34">
      <w:numFmt w:val="bullet"/>
      <w:lvlText w:val="•"/>
      <w:lvlJc w:val="left"/>
      <w:pPr>
        <w:ind w:left="7559" w:hanging="360"/>
      </w:pPr>
      <w:rPr>
        <w:rFonts w:hint="default"/>
      </w:rPr>
    </w:lvl>
  </w:abstractNum>
  <w:abstractNum w:abstractNumId="27" w15:restartNumberingAfterBreak="0">
    <w:nsid w:val="406B0709"/>
    <w:multiLevelType w:val="hybridMultilevel"/>
    <w:tmpl w:val="04188758"/>
    <w:lvl w:ilvl="0" w:tplc="14C8B334">
      <w:start w:val="1"/>
      <w:numFmt w:val="bullet"/>
      <w:lvlText w:val=""/>
      <w:lvlJc w:val="left"/>
      <w:pPr>
        <w:ind w:left="1600" w:hanging="360"/>
      </w:pPr>
      <w:rPr>
        <w:rFonts w:ascii="Symbol" w:hAnsi="Symbol" w:hint="default"/>
        <w:color w:val="auto"/>
        <w:w w:val="100"/>
        <w:sz w:val="22"/>
        <w:szCs w:val="22"/>
      </w:rPr>
    </w:lvl>
    <w:lvl w:ilvl="1" w:tplc="BD004078">
      <w:numFmt w:val="bullet"/>
      <w:lvlText w:val="•"/>
      <w:lvlJc w:val="left"/>
      <w:pPr>
        <w:ind w:left="2370" w:hanging="360"/>
      </w:pPr>
      <w:rPr>
        <w:rFonts w:hint="default"/>
      </w:rPr>
    </w:lvl>
    <w:lvl w:ilvl="2" w:tplc="D0D4CFA0">
      <w:numFmt w:val="bullet"/>
      <w:lvlText w:val="•"/>
      <w:lvlJc w:val="left"/>
      <w:pPr>
        <w:ind w:left="3141" w:hanging="360"/>
      </w:pPr>
      <w:rPr>
        <w:rFonts w:hint="default"/>
      </w:rPr>
    </w:lvl>
    <w:lvl w:ilvl="3" w:tplc="E99A68CC">
      <w:numFmt w:val="bullet"/>
      <w:lvlText w:val="•"/>
      <w:lvlJc w:val="left"/>
      <w:pPr>
        <w:ind w:left="3911" w:hanging="360"/>
      </w:pPr>
      <w:rPr>
        <w:rFonts w:hint="default"/>
      </w:rPr>
    </w:lvl>
    <w:lvl w:ilvl="4" w:tplc="C080A08E">
      <w:numFmt w:val="bullet"/>
      <w:lvlText w:val="•"/>
      <w:lvlJc w:val="left"/>
      <w:pPr>
        <w:ind w:left="4682" w:hanging="360"/>
      </w:pPr>
      <w:rPr>
        <w:rFonts w:hint="default"/>
      </w:rPr>
    </w:lvl>
    <w:lvl w:ilvl="5" w:tplc="E65CFDA0">
      <w:numFmt w:val="bullet"/>
      <w:lvlText w:val="•"/>
      <w:lvlJc w:val="left"/>
      <w:pPr>
        <w:ind w:left="5453" w:hanging="360"/>
      </w:pPr>
      <w:rPr>
        <w:rFonts w:hint="default"/>
      </w:rPr>
    </w:lvl>
    <w:lvl w:ilvl="6" w:tplc="701C765E">
      <w:numFmt w:val="bullet"/>
      <w:lvlText w:val="•"/>
      <w:lvlJc w:val="left"/>
      <w:pPr>
        <w:ind w:left="6223" w:hanging="360"/>
      </w:pPr>
      <w:rPr>
        <w:rFonts w:hint="default"/>
      </w:rPr>
    </w:lvl>
    <w:lvl w:ilvl="7" w:tplc="6024C8E2">
      <w:numFmt w:val="bullet"/>
      <w:lvlText w:val="•"/>
      <w:lvlJc w:val="left"/>
      <w:pPr>
        <w:ind w:left="6994" w:hanging="360"/>
      </w:pPr>
      <w:rPr>
        <w:rFonts w:hint="default"/>
      </w:rPr>
    </w:lvl>
    <w:lvl w:ilvl="8" w:tplc="0E9CC0B0">
      <w:numFmt w:val="bullet"/>
      <w:lvlText w:val="•"/>
      <w:lvlJc w:val="left"/>
      <w:pPr>
        <w:ind w:left="7765" w:hanging="360"/>
      </w:pPr>
      <w:rPr>
        <w:rFonts w:hint="default"/>
      </w:rPr>
    </w:lvl>
  </w:abstractNum>
  <w:abstractNum w:abstractNumId="28" w15:restartNumberingAfterBreak="0">
    <w:nsid w:val="453F4291"/>
    <w:multiLevelType w:val="hybridMultilevel"/>
    <w:tmpl w:val="D834DE80"/>
    <w:lvl w:ilvl="0" w:tplc="14C8B334">
      <w:start w:val="1"/>
      <w:numFmt w:val="bullet"/>
      <w:lvlText w:val=""/>
      <w:lvlJc w:val="left"/>
      <w:pPr>
        <w:ind w:left="1600" w:hanging="360"/>
      </w:pPr>
      <w:rPr>
        <w:rFonts w:ascii="Symbol" w:hAnsi="Symbol" w:hint="default"/>
        <w:color w:val="auto"/>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0D1FA5"/>
    <w:multiLevelType w:val="hybridMultilevel"/>
    <w:tmpl w:val="638C5170"/>
    <w:lvl w:ilvl="0" w:tplc="5EFC6E6C">
      <w:numFmt w:val="bullet"/>
      <w:lvlText w:val=""/>
      <w:lvlJc w:val="left"/>
      <w:pPr>
        <w:ind w:left="880" w:hanging="360"/>
      </w:pPr>
      <w:rPr>
        <w:rFonts w:ascii="Wingdings" w:eastAsia="Wingdings" w:hAnsi="Wingdings" w:cs="Wingdings" w:hint="default"/>
        <w:w w:val="100"/>
        <w:sz w:val="22"/>
        <w:szCs w:val="22"/>
      </w:rPr>
    </w:lvl>
    <w:lvl w:ilvl="1" w:tplc="0C090005">
      <w:start w:val="1"/>
      <w:numFmt w:val="bullet"/>
      <w:lvlText w:val=""/>
      <w:lvlJc w:val="left"/>
      <w:pPr>
        <w:ind w:left="1600" w:hanging="360"/>
      </w:pPr>
      <w:rPr>
        <w:rFonts w:ascii="Wingdings" w:hAnsi="Wingdings" w:hint="default"/>
        <w:w w:val="100"/>
        <w:sz w:val="22"/>
        <w:szCs w:val="22"/>
      </w:rPr>
    </w:lvl>
    <w:lvl w:ilvl="2" w:tplc="8FE25ACA">
      <w:numFmt w:val="bullet"/>
      <w:lvlText w:val=""/>
      <w:lvlJc w:val="left"/>
      <w:pPr>
        <w:ind w:left="2320" w:hanging="360"/>
      </w:pPr>
      <w:rPr>
        <w:rFonts w:ascii="Wingdings" w:eastAsia="Wingdings" w:hAnsi="Wingdings" w:cs="Wingdings" w:hint="default"/>
        <w:w w:val="100"/>
        <w:sz w:val="22"/>
        <w:szCs w:val="22"/>
      </w:rPr>
    </w:lvl>
    <w:lvl w:ilvl="3" w:tplc="5628D45C">
      <w:numFmt w:val="bullet"/>
      <w:lvlText w:val="•"/>
      <w:lvlJc w:val="left"/>
      <w:pPr>
        <w:ind w:left="3193" w:hanging="360"/>
      </w:pPr>
      <w:rPr>
        <w:rFonts w:hint="default"/>
      </w:rPr>
    </w:lvl>
    <w:lvl w:ilvl="4" w:tplc="77300528">
      <w:numFmt w:val="bullet"/>
      <w:lvlText w:val="•"/>
      <w:lvlJc w:val="left"/>
      <w:pPr>
        <w:ind w:left="4066" w:hanging="360"/>
      </w:pPr>
      <w:rPr>
        <w:rFonts w:hint="default"/>
      </w:rPr>
    </w:lvl>
    <w:lvl w:ilvl="5" w:tplc="24FE674C">
      <w:numFmt w:val="bullet"/>
      <w:lvlText w:val="•"/>
      <w:lvlJc w:val="left"/>
      <w:pPr>
        <w:ind w:left="4939" w:hanging="360"/>
      </w:pPr>
      <w:rPr>
        <w:rFonts w:hint="default"/>
      </w:rPr>
    </w:lvl>
    <w:lvl w:ilvl="6" w:tplc="6896BE60">
      <w:numFmt w:val="bullet"/>
      <w:lvlText w:val="•"/>
      <w:lvlJc w:val="left"/>
      <w:pPr>
        <w:ind w:left="5813" w:hanging="360"/>
      </w:pPr>
      <w:rPr>
        <w:rFonts w:hint="default"/>
      </w:rPr>
    </w:lvl>
    <w:lvl w:ilvl="7" w:tplc="0BD42FBE">
      <w:numFmt w:val="bullet"/>
      <w:lvlText w:val="•"/>
      <w:lvlJc w:val="left"/>
      <w:pPr>
        <w:ind w:left="6686" w:hanging="360"/>
      </w:pPr>
      <w:rPr>
        <w:rFonts w:hint="default"/>
      </w:rPr>
    </w:lvl>
    <w:lvl w:ilvl="8" w:tplc="DE063F34">
      <w:numFmt w:val="bullet"/>
      <w:lvlText w:val="•"/>
      <w:lvlJc w:val="left"/>
      <w:pPr>
        <w:ind w:left="7559" w:hanging="360"/>
      </w:pPr>
      <w:rPr>
        <w:rFonts w:hint="default"/>
      </w:rPr>
    </w:lvl>
  </w:abstractNum>
  <w:abstractNum w:abstractNumId="30" w15:restartNumberingAfterBreak="0">
    <w:nsid w:val="4D962EBB"/>
    <w:multiLevelType w:val="hybridMultilevel"/>
    <w:tmpl w:val="FD28A444"/>
    <w:lvl w:ilvl="0" w:tplc="14C8B334">
      <w:start w:val="1"/>
      <w:numFmt w:val="bullet"/>
      <w:lvlText w:val=""/>
      <w:lvlJc w:val="left"/>
      <w:pPr>
        <w:ind w:left="1600" w:hanging="360"/>
      </w:pPr>
      <w:rPr>
        <w:rFonts w:ascii="Symbol" w:hAnsi="Symbol" w:hint="default"/>
        <w:color w:val="auto"/>
        <w:w w:val="100"/>
        <w:sz w:val="22"/>
        <w:szCs w:val="22"/>
      </w:rPr>
    </w:lvl>
    <w:lvl w:ilvl="1" w:tplc="164E0106">
      <w:numFmt w:val="bullet"/>
      <w:lvlText w:val="•"/>
      <w:lvlJc w:val="left"/>
      <w:pPr>
        <w:ind w:left="2370" w:hanging="360"/>
      </w:pPr>
      <w:rPr>
        <w:rFonts w:hint="default"/>
      </w:rPr>
    </w:lvl>
    <w:lvl w:ilvl="2" w:tplc="9CF4E73A">
      <w:numFmt w:val="bullet"/>
      <w:lvlText w:val="•"/>
      <w:lvlJc w:val="left"/>
      <w:pPr>
        <w:ind w:left="3141" w:hanging="360"/>
      </w:pPr>
      <w:rPr>
        <w:rFonts w:hint="default"/>
      </w:rPr>
    </w:lvl>
    <w:lvl w:ilvl="3" w:tplc="3992FB6C">
      <w:numFmt w:val="bullet"/>
      <w:lvlText w:val="•"/>
      <w:lvlJc w:val="left"/>
      <w:pPr>
        <w:ind w:left="3911" w:hanging="360"/>
      </w:pPr>
      <w:rPr>
        <w:rFonts w:hint="default"/>
      </w:rPr>
    </w:lvl>
    <w:lvl w:ilvl="4" w:tplc="2444ACC6">
      <w:numFmt w:val="bullet"/>
      <w:lvlText w:val="•"/>
      <w:lvlJc w:val="left"/>
      <w:pPr>
        <w:ind w:left="4682" w:hanging="360"/>
      </w:pPr>
      <w:rPr>
        <w:rFonts w:hint="default"/>
      </w:rPr>
    </w:lvl>
    <w:lvl w:ilvl="5" w:tplc="B29EC692">
      <w:numFmt w:val="bullet"/>
      <w:lvlText w:val="•"/>
      <w:lvlJc w:val="left"/>
      <w:pPr>
        <w:ind w:left="5453" w:hanging="360"/>
      </w:pPr>
      <w:rPr>
        <w:rFonts w:hint="default"/>
      </w:rPr>
    </w:lvl>
    <w:lvl w:ilvl="6" w:tplc="59BCE2AA">
      <w:numFmt w:val="bullet"/>
      <w:lvlText w:val="•"/>
      <w:lvlJc w:val="left"/>
      <w:pPr>
        <w:ind w:left="6223" w:hanging="360"/>
      </w:pPr>
      <w:rPr>
        <w:rFonts w:hint="default"/>
      </w:rPr>
    </w:lvl>
    <w:lvl w:ilvl="7" w:tplc="381E38C4">
      <w:numFmt w:val="bullet"/>
      <w:lvlText w:val="•"/>
      <w:lvlJc w:val="left"/>
      <w:pPr>
        <w:ind w:left="6994" w:hanging="360"/>
      </w:pPr>
      <w:rPr>
        <w:rFonts w:hint="default"/>
      </w:rPr>
    </w:lvl>
    <w:lvl w:ilvl="8" w:tplc="02F0155A">
      <w:numFmt w:val="bullet"/>
      <w:lvlText w:val="•"/>
      <w:lvlJc w:val="left"/>
      <w:pPr>
        <w:ind w:left="7765" w:hanging="360"/>
      </w:pPr>
      <w:rPr>
        <w:rFonts w:hint="default"/>
      </w:rPr>
    </w:lvl>
  </w:abstractNum>
  <w:abstractNum w:abstractNumId="31" w15:restartNumberingAfterBreak="0">
    <w:nsid w:val="515A41A4"/>
    <w:multiLevelType w:val="hybridMultilevel"/>
    <w:tmpl w:val="EFE24380"/>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2" w15:restartNumberingAfterBreak="0">
    <w:nsid w:val="53B2181F"/>
    <w:multiLevelType w:val="hybridMultilevel"/>
    <w:tmpl w:val="01240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5909C7"/>
    <w:multiLevelType w:val="hybridMultilevel"/>
    <w:tmpl w:val="C0F4D7A2"/>
    <w:lvl w:ilvl="0" w:tplc="0C090005">
      <w:start w:val="1"/>
      <w:numFmt w:val="bullet"/>
      <w:lvlText w:val=""/>
      <w:lvlJc w:val="left"/>
      <w:pPr>
        <w:ind w:left="2320" w:hanging="360"/>
      </w:pPr>
      <w:rPr>
        <w:rFonts w:ascii="Wingdings" w:hAnsi="Wingdings" w:hint="default"/>
      </w:rPr>
    </w:lvl>
    <w:lvl w:ilvl="1" w:tplc="0C090003" w:tentative="1">
      <w:start w:val="1"/>
      <w:numFmt w:val="bullet"/>
      <w:lvlText w:val="o"/>
      <w:lvlJc w:val="left"/>
      <w:pPr>
        <w:ind w:left="3040" w:hanging="360"/>
      </w:pPr>
      <w:rPr>
        <w:rFonts w:ascii="Courier New" w:hAnsi="Courier New" w:cs="Courier New" w:hint="default"/>
      </w:rPr>
    </w:lvl>
    <w:lvl w:ilvl="2" w:tplc="0C090005" w:tentative="1">
      <w:start w:val="1"/>
      <w:numFmt w:val="bullet"/>
      <w:lvlText w:val=""/>
      <w:lvlJc w:val="left"/>
      <w:pPr>
        <w:ind w:left="3760" w:hanging="360"/>
      </w:pPr>
      <w:rPr>
        <w:rFonts w:ascii="Wingdings" w:hAnsi="Wingdings" w:hint="default"/>
      </w:rPr>
    </w:lvl>
    <w:lvl w:ilvl="3" w:tplc="0C090001" w:tentative="1">
      <w:start w:val="1"/>
      <w:numFmt w:val="bullet"/>
      <w:lvlText w:val=""/>
      <w:lvlJc w:val="left"/>
      <w:pPr>
        <w:ind w:left="4480" w:hanging="360"/>
      </w:pPr>
      <w:rPr>
        <w:rFonts w:ascii="Symbol" w:hAnsi="Symbol" w:hint="default"/>
      </w:rPr>
    </w:lvl>
    <w:lvl w:ilvl="4" w:tplc="0C090003" w:tentative="1">
      <w:start w:val="1"/>
      <w:numFmt w:val="bullet"/>
      <w:lvlText w:val="o"/>
      <w:lvlJc w:val="left"/>
      <w:pPr>
        <w:ind w:left="5200" w:hanging="360"/>
      </w:pPr>
      <w:rPr>
        <w:rFonts w:ascii="Courier New" w:hAnsi="Courier New" w:cs="Courier New" w:hint="default"/>
      </w:rPr>
    </w:lvl>
    <w:lvl w:ilvl="5" w:tplc="0C090005" w:tentative="1">
      <w:start w:val="1"/>
      <w:numFmt w:val="bullet"/>
      <w:lvlText w:val=""/>
      <w:lvlJc w:val="left"/>
      <w:pPr>
        <w:ind w:left="5920" w:hanging="360"/>
      </w:pPr>
      <w:rPr>
        <w:rFonts w:ascii="Wingdings" w:hAnsi="Wingdings" w:hint="default"/>
      </w:rPr>
    </w:lvl>
    <w:lvl w:ilvl="6" w:tplc="0C090001" w:tentative="1">
      <w:start w:val="1"/>
      <w:numFmt w:val="bullet"/>
      <w:lvlText w:val=""/>
      <w:lvlJc w:val="left"/>
      <w:pPr>
        <w:ind w:left="6640" w:hanging="360"/>
      </w:pPr>
      <w:rPr>
        <w:rFonts w:ascii="Symbol" w:hAnsi="Symbol" w:hint="default"/>
      </w:rPr>
    </w:lvl>
    <w:lvl w:ilvl="7" w:tplc="0C090003" w:tentative="1">
      <w:start w:val="1"/>
      <w:numFmt w:val="bullet"/>
      <w:lvlText w:val="o"/>
      <w:lvlJc w:val="left"/>
      <w:pPr>
        <w:ind w:left="7360" w:hanging="360"/>
      </w:pPr>
      <w:rPr>
        <w:rFonts w:ascii="Courier New" w:hAnsi="Courier New" w:cs="Courier New" w:hint="default"/>
      </w:rPr>
    </w:lvl>
    <w:lvl w:ilvl="8" w:tplc="0C090005" w:tentative="1">
      <w:start w:val="1"/>
      <w:numFmt w:val="bullet"/>
      <w:lvlText w:val=""/>
      <w:lvlJc w:val="left"/>
      <w:pPr>
        <w:ind w:left="8080" w:hanging="360"/>
      </w:pPr>
      <w:rPr>
        <w:rFonts w:ascii="Wingdings" w:hAnsi="Wingdings" w:hint="default"/>
      </w:rPr>
    </w:lvl>
  </w:abstractNum>
  <w:abstractNum w:abstractNumId="34" w15:restartNumberingAfterBreak="0">
    <w:nsid w:val="567814BB"/>
    <w:multiLevelType w:val="multilevel"/>
    <w:tmpl w:val="8CF4CFF0"/>
    <w:lvl w:ilvl="0">
      <w:start w:val="1"/>
      <w:numFmt w:val="decimal"/>
      <w:lvlText w:val="%1."/>
      <w:lvlJc w:val="left"/>
      <w:pPr>
        <w:ind w:left="880" w:hanging="360"/>
      </w:pPr>
      <w:rPr>
        <w:rFonts w:ascii="Calibri" w:eastAsia="Calibri" w:hAnsi="Calibri" w:cs="Calibri" w:hint="default"/>
        <w:color w:val="5B9BD4"/>
        <w:spacing w:val="-1"/>
        <w:w w:val="100"/>
        <w:sz w:val="28"/>
        <w:szCs w:val="28"/>
      </w:rPr>
    </w:lvl>
    <w:lvl w:ilvl="1">
      <w:start w:val="1"/>
      <w:numFmt w:val="decimal"/>
      <w:lvlText w:val="%1.%2"/>
      <w:lvlJc w:val="left"/>
      <w:pPr>
        <w:ind w:left="880" w:hanging="360"/>
      </w:pPr>
      <w:rPr>
        <w:rFonts w:ascii="Calibri" w:eastAsia="Calibri" w:hAnsi="Calibri" w:cs="Calibri" w:hint="default"/>
        <w:spacing w:val="-1"/>
        <w:w w:val="100"/>
        <w:sz w:val="22"/>
        <w:szCs w:val="22"/>
      </w:rPr>
    </w:lvl>
    <w:lvl w:ilvl="2">
      <w:numFmt w:val="bullet"/>
      <w:lvlText w:val="•"/>
      <w:lvlJc w:val="left"/>
      <w:pPr>
        <w:ind w:left="2565" w:hanging="360"/>
      </w:pPr>
      <w:rPr>
        <w:rFonts w:hint="default"/>
      </w:rPr>
    </w:lvl>
    <w:lvl w:ilvl="3">
      <w:numFmt w:val="bullet"/>
      <w:lvlText w:val="•"/>
      <w:lvlJc w:val="left"/>
      <w:pPr>
        <w:ind w:left="3407" w:hanging="360"/>
      </w:pPr>
      <w:rPr>
        <w:rFonts w:hint="default"/>
      </w:rPr>
    </w:lvl>
    <w:lvl w:ilvl="4">
      <w:numFmt w:val="bullet"/>
      <w:lvlText w:val="•"/>
      <w:lvlJc w:val="left"/>
      <w:pPr>
        <w:ind w:left="4250" w:hanging="360"/>
      </w:pPr>
      <w:rPr>
        <w:rFonts w:hint="default"/>
      </w:rPr>
    </w:lvl>
    <w:lvl w:ilvl="5">
      <w:numFmt w:val="bullet"/>
      <w:lvlText w:val="•"/>
      <w:lvlJc w:val="left"/>
      <w:pPr>
        <w:ind w:left="5093" w:hanging="360"/>
      </w:pPr>
      <w:rPr>
        <w:rFonts w:hint="default"/>
      </w:rPr>
    </w:lvl>
    <w:lvl w:ilvl="6">
      <w:numFmt w:val="bullet"/>
      <w:lvlText w:val="•"/>
      <w:lvlJc w:val="left"/>
      <w:pPr>
        <w:ind w:left="5935" w:hanging="360"/>
      </w:pPr>
      <w:rPr>
        <w:rFonts w:hint="default"/>
      </w:rPr>
    </w:lvl>
    <w:lvl w:ilvl="7">
      <w:numFmt w:val="bullet"/>
      <w:lvlText w:val="•"/>
      <w:lvlJc w:val="left"/>
      <w:pPr>
        <w:ind w:left="6778" w:hanging="360"/>
      </w:pPr>
      <w:rPr>
        <w:rFonts w:hint="default"/>
      </w:rPr>
    </w:lvl>
    <w:lvl w:ilvl="8">
      <w:numFmt w:val="bullet"/>
      <w:lvlText w:val="•"/>
      <w:lvlJc w:val="left"/>
      <w:pPr>
        <w:ind w:left="7621" w:hanging="360"/>
      </w:pPr>
      <w:rPr>
        <w:rFonts w:hint="default"/>
      </w:rPr>
    </w:lvl>
  </w:abstractNum>
  <w:abstractNum w:abstractNumId="35" w15:restartNumberingAfterBreak="0">
    <w:nsid w:val="5751180C"/>
    <w:multiLevelType w:val="hybridMultilevel"/>
    <w:tmpl w:val="62AA7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79A787D"/>
    <w:multiLevelType w:val="multilevel"/>
    <w:tmpl w:val="713A48F8"/>
    <w:lvl w:ilvl="0">
      <w:numFmt w:val="bullet"/>
      <w:lvlText w:val=""/>
      <w:lvlJc w:val="left"/>
      <w:pPr>
        <w:ind w:left="880" w:hanging="360"/>
        <w:jc w:val="right"/>
      </w:pPr>
      <w:rPr>
        <w:rFonts w:ascii="Symbol" w:eastAsia="Symbol" w:hAnsi="Symbol" w:cs="Symbol" w:hint="default"/>
        <w:spacing w:val="-1"/>
        <w:w w:val="100"/>
        <w:sz w:val="22"/>
        <w:szCs w:val="22"/>
      </w:rPr>
    </w:lvl>
    <w:lvl w:ilvl="1">
      <w:start w:val="1"/>
      <w:numFmt w:val="decimal"/>
      <w:lvlText w:val="%1.%2"/>
      <w:lvlJc w:val="left"/>
      <w:pPr>
        <w:ind w:left="1597" w:hanging="984"/>
      </w:pPr>
      <w:rPr>
        <w:rFonts w:hint="default"/>
        <w:w w:val="100"/>
      </w:rPr>
    </w:lvl>
    <w:lvl w:ilvl="2">
      <w:start w:val="1"/>
      <w:numFmt w:val="bullet"/>
      <w:lvlText w:val=""/>
      <w:lvlJc w:val="left"/>
      <w:pPr>
        <w:ind w:left="1960" w:hanging="984"/>
      </w:pPr>
      <w:rPr>
        <w:rFonts w:ascii="Symbol" w:hAnsi="Symbol" w:hint="default"/>
        <w:color w:val="auto"/>
        <w:w w:val="100"/>
        <w:sz w:val="22"/>
        <w:szCs w:val="22"/>
      </w:rPr>
    </w:lvl>
    <w:lvl w:ilvl="3">
      <w:numFmt w:val="bullet"/>
      <w:lvlText w:val="•"/>
      <w:lvlJc w:val="left"/>
      <w:pPr>
        <w:ind w:left="1960" w:hanging="984"/>
      </w:pPr>
      <w:rPr>
        <w:rFonts w:hint="default"/>
      </w:rPr>
    </w:lvl>
    <w:lvl w:ilvl="4">
      <w:numFmt w:val="bullet"/>
      <w:lvlText w:val="•"/>
      <w:lvlJc w:val="left"/>
      <w:pPr>
        <w:ind w:left="3009" w:hanging="984"/>
      </w:pPr>
      <w:rPr>
        <w:rFonts w:hint="default"/>
      </w:rPr>
    </w:lvl>
    <w:lvl w:ilvl="5">
      <w:numFmt w:val="bullet"/>
      <w:lvlText w:val="•"/>
      <w:lvlJc w:val="left"/>
      <w:pPr>
        <w:ind w:left="4058" w:hanging="984"/>
      </w:pPr>
      <w:rPr>
        <w:rFonts w:hint="default"/>
      </w:rPr>
    </w:lvl>
    <w:lvl w:ilvl="6">
      <w:numFmt w:val="bullet"/>
      <w:lvlText w:val="•"/>
      <w:lvlJc w:val="left"/>
      <w:pPr>
        <w:ind w:left="5108" w:hanging="984"/>
      </w:pPr>
      <w:rPr>
        <w:rFonts w:hint="default"/>
      </w:rPr>
    </w:lvl>
    <w:lvl w:ilvl="7">
      <w:numFmt w:val="bullet"/>
      <w:lvlText w:val="•"/>
      <w:lvlJc w:val="left"/>
      <w:pPr>
        <w:ind w:left="6157" w:hanging="984"/>
      </w:pPr>
      <w:rPr>
        <w:rFonts w:hint="default"/>
      </w:rPr>
    </w:lvl>
    <w:lvl w:ilvl="8">
      <w:numFmt w:val="bullet"/>
      <w:lvlText w:val="•"/>
      <w:lvlJc w:val="left"/>
      <w:pPr>
        <w:ind w:left="7207" w:hanging="984"/>
      </w:pPr>
      <w:rPr>
        <w:rFonts w:hint="default"/>
      </w:rPr>
    </w:lvl>
  </w:abstractNum>
  <w:abstractNum w:abstractNumId="37" w15:restartNumberingAfterBreak="0">
    <w:nsid w:val="58004FA6"/>
    <w:multiLevelType w:val="multilevel"/>
    <w:tmpl w:val="90BA9B8C"/>
    <w:lvl w:ilvl="0">
      <w:start w:val="1"/>
      <w:numFmt w:val="decimal"/>
      <w:lvlText w:val="%1."/>
      <w:lvlJc w:val="left"/>
      <w:pPr>
        <w:ind w:left="880" w:hanging="360"/>
        <w:jc w:val="right"/>
      </w:pPr>
      <w:rPr>
        <w:rFonts w:hint="default"/>
        <w:spacing w:val="-1"/>
        <w:w w:val="99"/>
      </w:rPr>
    </w:lvl>
    <w:lvl w:ilvl="1">
      <w:start w:val="1"/>
      <w:numFmt w:val="decimal"/>
      <w:lvlText w:val="%1.%2"/>
      <w:lvlJc w:val="left"/>
      <w:pPr>
        <w:ind w:left="1597" w:hanging="984"/>
      </w:pPr>
      <w:rPr>
        <w:rFonts w:hint="default"/>
        <w:w w:val="100"/>
      </w:rPr>
    </w:lvl>
    <w:lvl w:ilvl="2">
      <w:start w:val="1"/>
      <w:numFmt w:val="bullet"/>
      <w:lvlText w:val=""/>
      <w:lvlJc w:val="left"/>
      <w:pPr>
        <w:ind w:left="1960" w:hanging="984"/>
      </w:pPr>
      <w:rPr>
        <w:rFonts w:ascii="Symbol" w:hAnsi="Symbol" w:hint="default"/>
        <w:color w:val="auto"/>
        <w:w w:val="100"/>
        <w:sz w:val="22"/>
        <w:szCs w:val="22"/>
      </w:rPr>
    </w:lvl>
    <w:lvl w:ilvl="3">
      <w:numFmt w:val="bullet"/>
      <w:lvlText w:val="•"/>
      <w:lvlJc w:val="left"/>
      <w:pPr>
        <w:ind w:left="1960" w:hanging="984"/>
      </w:pPr>
      <w:rPr>
        <w:rFonts w:hint="default"/>
      </w:rPr>
    </w:lvl>
    <w:lvl w:ilvl="4">
      <w:numFmt w:val="bullet"/>
      <w:lvlText w:val="•"/>
      <w:lvlJc w:val="left"/>
      <w:pPr>
        <w:ind w:left="3009" w:hanging="984"/>
      </w:pPr>
      <w:rPr>
        <w:rFonts w:hint="default"/>
      </w:rPr>
    </w:lvl>
    <w:lvl w:ilvl="5">
      <w:numFmt w:val="bullet"/>
      <w:lvlText w:val="•"/>
      <w:lvlJc w:val="left"/>
      <w:pPr>
        <w:ind w:left="4058" w:hanging="984"/>
      </w:pPr>
      <w:rPr>
        <w:rFonts w:hint="default"/>
      </w:rPr>
    </w:lvl>
    <w:lvl w:ilvl="6">
      <w:numFmt w:val="bullet"/>
      <w:lvlText w:val="•"/>
      <w:lvlJc w:val="left"/>
      <w:pPr>
        <w:ind w:left="5108" w:hanging="984"/>
      </w:pPr>
      <w:rPr>
        <w:rFonts w:hint="default"/>
      </w:rPr>
    </w:lvl>
    <w:lvl w:ilvl="7">
      <w:numFmt w:val="bullet"/>
      <w:lvlText w:val="•"/>
      <w:lvlJc w:val="left"/>
      <w:pPr>
        <w:ind w:left="6157" w:hanging="984"/>
      </w:pPr>
      <w:rPr>
        <w:rFonts w:hint="default"/>
      </w:rPr>
    </w:lvl>
    <w:lvl w:ilvl="8">
      <w:numFmt w:val="bullet"/>
      <w:lvlText w:val="•"/>
      <w:lvlJc w:val="left"/>
      <w:pPr>
        <w:ind w:left="7207" w:hanging="984"/>
      </w:pPr>
      <w:rPr>
        <w:rFonts w:hint="default"/>
      </w:rPr>
    </w:lvl>
  </w:abstractNum>
  <w:abstractNum w:abstractNumId="38" w15:restartNumberingAfterBreak="0">
    <w:nsid w:val="5AA11066"/>
    <w:multiLevelType w:val="multilevel"/>
    <w:tmpl w:val="CFC65602"/>
    <w:lvl w:ilvl="0">
      <w:start w:val="5"/>
      <w:numFmt w:val="decimal"/>
      <w:lvlText w:val="%1."/>
      <w:lvlJc w:val="left"/>
      <w:pPr>
        <w:ind w:left="880" w:hanging="720"/>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numFmt w:val="bullet"/>
      <w:lvlText w:val="o"/>
      <w:lvlJc w:val="left"/>
      <w:pPr>
        <w:ind w:left="1600" w:hanging="360"/>
      </w:pPr>
      <w:rPr>
        <w:rFonts w:ascii="Courier New" w:eastAsia="Courier New" w:hAnsi="Courier New" w:cs="Courier New" w:hint="default"/>
        <w:w w:val="100"/>
        <w:sz w:val="22"/>
        <w:szCs w:val="22"/>
      </w:rPr>
    </w:lvl>
    <w:lvl w:ilvl="3">
      <w:numFmt w:val="bullet"/>
      <w:lvlText w:val=""/>
      <w:lvlJc w:val="left"/>
      <w:pPr>
        <w:ind w:left="2320" w:hanging="360"/>
      </w:pPr>
      <w:rPr>
        <w:rFonts w:ascii="Wingdings" w:eastAsia="Wingdings" w:hAnsi="Wingdings" w:cs="Wingdings" w:hint="default"/>
        <w:w w:val="100"/>
        <w:sz w:val="22"/>
        <w:szCs w:val="22"/>
      </w:rPr>
    </w:lvl>
    <w:lvl w:ilvl="4">
      <w:numFmt w:val="bullet"/>
      <w:lvlText w:val="•"/>
      <w:lvlJc w:val="left"/>
      <w:pPr>
        <w:ind w:left="4066" w:hanging="360"/>
      </w:pPr>
      <w:rPr>
        <w:rFonts w:hint="default"/>
      </w:rPr>
    </w:lvl>
    <w:lvl w:ilvl="5">
      <w:numFmt w:val="bullet"/>
      <w:lvlText w:val="•"/>
      <w:lvlJc w:val="left"/>
      <w:pPr>
        <w:ind w:left="4939" w:hanging="360"/>
      </w:pPr>
      <w:rPr>
        <w:rFonts w:hint="default"/>
      </w:rPr>
    </w:lvl>
    <w:lvl w:ilvl="6">
      <w:numFmt w:val="bullet"/>
      <w:lvlText w:val="•"/>
      <w:lvlJc w:val="left"/>
      <w:pPr>
        <w:ind w:left="5813" w:hanging="360"/>
      </w:pPr>
      <w:rPr>
        <w:rFonts w:hint="default"/>
      </w:rPr>
    </w:lvl>
    <w:lvl w:ilvl="7">
      <w:numFmt w:val="bullet"/>
      <w:lvlText w:val="•"/>
      <w:lvlJc w:val="left"/>
      <w:pPr>
        <w:ind w:left="6686" w:hanging="360"/>
      </w:pPr>
      <w:rPr>
        <w:rFonts w:hint="default"/>
      </w:rPr>
    </w:lvl>
    <w:lvl w:ilvl="8">
      <w:numFmt w:val="bullet"/>
      <w:lvlText w:val="•"/>
      <w:lvlJc w:val="left"/>
      <w:pPr>
        <w:ind w:left="7559" w:hanging="360"/>
      </w:pPr>
      <w:rPr>
        <w:rFonts w:hint="default"/>
      </w:rPr>
    </w:lvl>
  </w:abstractNum>
  <w:abstractNum w:abstractNumId="39" w15:restartNumberingAfterBreak="0">
    <w:nsid w:val="5B3B2710"/>
    <w:multiLevelType w:val="hybridMultilevel"/>
    <w:tmpl w:val="7B9CADC4"/>
    <w:lvl w:ilvl="0" w:tplc="14C8B334">
      <w:start w:val="1"/>
      <w:numFmt w:val="bullet"/>
      <w:lvlText w:val=""/>
      <w:lvlJc w:val="left"/>
      <w:pPr>
        <w:ind w:left="1600" w:hanging="360"/>
      </w:pPr>
      <w:rPr>
        <w:rFonts w:ascii="Symbol" w:hAnsi="Symbol" w:hint="default"/>
        <w:color w:val="auto"/>
        <w:w w:val="100"/>
        <w:sz w:val="22"/>
        <w:szCs w:val="22"/>
      </w:rPr>
    </w:lvl>
    <w:lvl w:ilvl="1" w:tplc="E0DAC7D2">
      <w:numFmt w:val="bullet"/>
      <w:lvlText w:val="•"/>
      <w:lvlJc w:val="left"/>
      <w:pPr>
        <w:ind w:left="2370" w:hanging="360"/>
      </w:pPr>
      <w:rPr>
        <w:rFonts w:hint="default"/>
      </w:rPr>
    </w:lvl>
    <w:lvl w:ilvl="2" w:tplc="72988BA0">
      <w:numFmt w:val="bullet"/>
      <w:lvlText w:val="•"/>
      <w:lvlJc w:val="left"/>
      <w:pPr>
        <w:ind w:left="3141" w:hanging="360"/>
      </w:pPr>
      <w:rPr>
        <w:rFonts w:hint="default"/>
      </w:rPr>
    </w:lvl>
    <w:lvl w:ilvl="3" w:tplc="E54AE35A">
      <w:numFmt w:val="bullet"/>
      <w:lvlText w:val="•"/>
      <w:lvlJc w:val="left"/>
      <w:pPr>
        <w:ind w:left="3911" w:hanging="360"/>
      </w:pPr>
      <w:rPr>
        <w:rFonts w:hint="default"/>
      </w:rPr>
    </w:lvl>
    <w:lvl w:ilvl="4" w:tplc="85768D28">
      <w:numFmt w:val="bullet"/>
      <w:lvlText w:val="•"/>
      <w:lvlJc w:val="left"/>
      <w:pPr>
        <w:ind w:left="4682" w:hanging="360"/>
      </w:pPr>
      <w:rPr>
        <w:rFonts w:hint="default"/>
      </w:rPr>
    </w:lvl>
    <w:lvl w:ilvl="5" w:tplc="BE14BD6C">
      <w:numFmt w:val="bullet"/>
      <w:lvlText w:val="•"/>
      <w:lvlJc w:val="left"/>
      <w:pPr>
        <w:ind w:left="5453" w:hanging="360"/>
      </w:pPr>
      <w:rPr>
        <w:rFonts w:hint="default"/>
      </w:rPr>
    </w:lvl>
    <w:lvl w:ilvl="6" w:tplc="93B280E8">
      <w:numFmt w:val="bullet"/>
      <w:lvlText w:val="•"/>
      <w:lvlJc w:val="left"/>
      <w:pPr>
        <w:ind w:left="6223" w:hanging="360"/>
      </w:pPr>
      <w:rPr>
        <w:rFonts w:hint="default"/>
      </w:rPr>
    </w:lvl>
    <w:lvl w:ilvl="7" w:tplc="C7A811D4">
      <w:numFmt w:val="bullet"/>
      <w:lvlText w:val="•"/>
      <w:lvlJc w:val="left"/>
      <w:pPr>
        <w:ind w:left="6994" w:hanging="360"/>
      </w:pPr>
      <w:rPr>
        <w:rFonts w:hint="default"/>
      </w:rPr>
    </w:lvl>
    <w:lvl w:ilvl="8" w:tplc="5BEE5112">
      <w:numFmt w:val="bullet"/>
      <w:lvlText w:val="•"/>
      <w:lvlJc w:val="left"/>
      <w:pPr>
        <w:ind w:left="7765" w:hanging="360"/>
      </w:pPr>
      <w:rPr>
        <w:rFonts w:hint="default"/>
      </w:rPr>
    </w:lvl>
  </w:abstractNum>
  <w:abstractNum w:abstractNumId="40" w15:restartNumberingAfterBreak="0">
    <w:nsid w:val="5CAF6800"/>
    <w:multiLevelType w:val="hybridMultilevel"/>
    <w:tmpl w:val="106AF4C0"/>
    <w:lvl w:ilvl="0" w:tplc="14C8B334">
      <w:start w:val="1"/>
      <w:numFmt w:val="bullet"/>
      <w:lvlText w:val=""/>
      <w:lvlJc w:val="left"/>
      <w:pPr>
        <w:ind w:left="1600" w:hanging="360"/>
      </w:pPr>
      <w:rPr>
        <w:rFonts w:ascii="Symbol" w:hAnsi="Symbol" w:hint="default"/>
        <w:color w:val="auto"/>
        <w:w w:val="100"/>
        <w:sz w:val="22"/>
        <w:szCs w:val="22"/>
      </w:rPr>
    </w:lvl>
    <w:lvl w:ilvl="1" w:tplc="E0DAC7D2">
      <w:numFmt w:val="bullet"/>
      <w:lvlText w:val="•"/>
      <w:lvlJc w:val="left"/>
      <w:pPr>
        <w:ind w:left="2370" w:hanging="360"/>
      </w:pPr>
      <w:rPr>
        <w:rFonts w:hint="default"/>
      </w:rPr>
    </w:lvl>
    <w:lvl w:ilvl="2" w:tplc="72988BA0">
      <w:numFmt w:val="bullet"/>
      <w:lvlText w:val="•"/>
      <w:lvlJc w:val="left"/>
      <w:pPr>
        <w:ind w:left="3141" w:hanging="360"/>
      </w:pPr>
      <w:rPr>
        <w:rFonts w:hint="default"/>
      </w:rPr>
    </w:lvl>
    <w:lvl w:ilvl="3" w:tplc="E54AE35A">
      <w:numFmt w:val="bullet"/>
      <w:lvlText w:val="•"/>
      <w:lvlJc w:val="left"/>
      <w:pPr>
        <w:ind w:left="3911" w:hanging="360"/>
      </w:pPr>
      <w:rPr>
        <w:rFonts w:hint="default"/>
      </w:rPr>
    </w:lvl>
    <w:lvl w:ilvl="4" w:tplc="85768D28">
      <w:numFmt w:val="bullet"/>
      <w:lvlText w:val="•"/>
      <w:lvlJc w:val="left"/>
      <w:pPr>
        <w:ind w:left="4682" w:hanging="360"/>
      </w:pPr>
      <w:rPr>
        <w:rFonts w:hint="default"/>
      </w:rPr>
    </w:lvl>
    <w:lvl w:ilvl="5" w:tplc="BE14BD6C">
      <w:numFmt w:val="bullet"/>
      <w:lvlText w:val="•"/>
      <w:lvlJc w:val="left"/>
      <w:pPr>
        <w:ind w:left="5453" w:hanging="360"/>
      </w:pPr>
      <w:rPr>
        <w:rFonts w:hint="default"/>
      </w:rPr>
    </w:lvl>
    <w:lvl w:ilvl="6" w:tplc="93B280E8">
      <w:numFmt w:val="bullet"/>
      <w:lvlText w:val="•"/>
      <w:lvlJc w:val="left"/>
      <w:pPr>
        <w:ind w:left="6223" w:hanging="360"/>
      </w:pPr>
      <w:rPr>
        <w:rFonts w:hint="default"/>
      </w:rPr>
    </w:lvl>
    <w:lvl w:ilvl="7" w:tplc="C7A811D4">
      <w:numFmt w:val="bullet"/>
      <w:lvlText w:val="•"/>
      <w:lvlJc w:val="left"/>
      <w:pPr>
        <w:ind w:left="6994" w:hanging="360"/>
      </w:pPr>
      <w:rPr>
        <w:rFonts w:hint="default"/>
      </w:rPr>
    </w:lvl>
    <w:lvl w:ilvl="8" w:tplc="5BEE5112">
      <w:numFmt w:val="bullet"/>
      <w:lvlText w:val="•"/>
      <w:lvlJc w:val="left"/>
      <w:pPr>
        <w:ind w:left="7765" w:hanging="360"/>
      </w:pPr>
      <w:rPr>
        <w:rFonts w:hint="default"/>
      </w:rPr>
    </w:lvl>
  </w:abstractNum>
  <w:abstractNum w:abstractNumId="41" w15:restartNumberingAfterBreak="0">
    <w:nsid w:val="5D152B6E"/>
    <w:multiLevelType w:val="hybridMultilevel"/>
    <w:tmpl w:val="9A007784"/>
    <w:lvl w:ilvl="0" w:tplc="14C8B3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1A6DC7"/>
    <w:multiLevelType w:val="multilevel"/>
    <w:tmpl w:val="622A733C"/>
    <w:lvl w:ilvl="0">
      <w:start w:val="5"/>
      <w:numFmt w:val="decimal"/>
      <w:lvlText w:val="%1."/>
      <w:lvlJc w:val="left"/>
      <w:pPr>
        <w:ind w:left="880" w:hanging="720"/>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numFmt w:val="bullet"/>
      <w:lvlText w:val="o"/>
      <w:lvlJc w:val="left"/>
      <w:pPr>
        <w:ind w:left="1600" w:hanging="360"/>
      </w:pPr>
      <w:rPr>
        <w:rFonts w:ascii="Courier New" w:eastAsia="Courier New" w:hAnsi="Courier New" w:cs="Courier New" w:hint="default"/>
        <w:w w:val="100"/>
        <w:sz w:val="22"/>
        <w:szCs w:val="22"/>
      </w:rPr>
    </w:lvl>
    <w:lvl w:ilvl="3">
      <w:start w:val="1"/>
      <w:numFmt w:val="bullet"/>
      <w:lvlText w:val=""/>
      <w:lvlJc w:val="left"/>
      <w:pPr>
        <w:ind w:left="2320" w:hanging="360"/>
      </w:pPr>
      <w:rPr>
        <w:rFonts w:ascii="Symbol" w:hAnsi="Symbol" w:hint="default"/>
        <w:color w:val="auto"/>
        <w:w w:val="100"/>
        <w:sz w:val="22"/>
        <w:szCs w:val="22"/>
      </w:rPr>
    </w:lvl>
    <w:lvl w:ilvl="4">
      <w:numFmt w:val="bullet"/>
      <w:lvlText w:val="•"/>
      <w:lvlJc w:val="left"/>
      <w:pPr>
        <w:ind w:left="4066" w:hanging="360"/>
      </w:pPr>
      <w:rPr>
        <w:rFonts w:hint="default"/>
      </w:rPr>
    </w:lvl>
    <w:lvl w:ilvl="5">
      <w:numFmt w:val="bullet"/>
      <w:lvlText w:val="•"/>
      <w:lvlJc w:val="left"/>
      <w:pPr>
        <w:ind w:left="4939" w:hanging="360"/>
      </w:pPr>
      <w:rPr>
        <w:rFonts w:hint="default"/>
      </w:rPr>
    </w:lvl>
    <w:lvl w:ilvl="6">
      <w:numFmt w:val="bullet"/>
      <w:lvlText w:val="•"/>
      <w:lvlJc w:val="left"/>
      <w:pPr>
        <w:ind w:left="5813" w:hanging="360"/>
      </w:pPr>
      <w:rPr>
        <w:rFonts w:hint="default"/>
      </w:rPr>
    </w:lvl>
    <w:lvl w:ilvl="7">
      <w:numFmt w:val="bullet"/>
      <w:lvlText w:val="•"/>
      <w:lvlJc w:val="left"/>
      <w:pPr>
        <w:ind w:left="6686" w:hanging="360"/>
      </w:pPr>
      <w:rPr>
        <w:rFonts w:hint="default"/>
      </w:rPr>
    </w:lvl>
    <w:lvl w:ilvl="8">
      <w:numFmt w:val="bullet"/>
      <w:lvlText w:val="•"/>
      <w:lvlJc w:val="left"/>
      <w:pPr>
        <w:ind w:left="7559" w:hanging="360"/>
      </w:pPr>
      <w:rPr>
        <w:rFonts w:hint="default"/>
      </w:rPr>
    </w:lvl>
  </w:abstractNum>
  <w:abstractNum w:abstractNumId="43" w15:restartNumberingAfterBreak="0">
    <w:nsid w:val="62313955"/>
    <w:multiLevelType w:val="hybridMultilevel"/>
    <w:tmpl w:val="662C27D6"/>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4" w15:restartNumberingAfterBreak="0">
    <w:nsid w:val="64B421C4"/>
    <w:multiLevelType w:val="hybridMultilevel"/>
    <w:tmpl w:val="0FEE970C"/>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5" w15:restartNumberingAfterBreak="0">
    <w:nsid w:val="680C60EC"/>
    <w:multiLevelType w:val="hybridMultilevel"/>
    <w:tmpl w:val="1A50C328"/>
    <w:lvl w:ilvl="0" w:tplc="14C8B3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9763115"/>
    <w:multiLevelType w:val="multilevel"/>
    <w:tmpl w:val="82E06B00"/>
    <w:lvl w:ilvl="0">
      <w:start w:val="4"/>
      <w:numFmt w:val="decimal"/>
      <w:lvlText w:val="%1."/>
      <w:lvlJc w:val="left"/>
      <w:pPr>
        <w:ind w:left="880" w:hanging="720"/>
        <w:jc w:val="right"/>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start w:val="1"/>
      <w:numFmt w:val="bullet"/>
      <w:lvlText w:val=""/>
      <w:lvlJc w:val="left"/>
      <w:pPr>
        <w:ind w:left="1600" w:hanging="360"/>
      </w:pPr>
      <w:rPr>
        <w:rFonts w:ascii="Symbol" w:hAnsi="Symbol" w:hint="default"/>
        <w:color w:val="auto"/>
        <w:w w:val="100"/>
        <w:sz w:val="22"/>
        <w:szCs w:val="22"/>
      </w:rPr>
    </w:lvl>
    <w:lvl w:ilvl="3">
      <w:numFmt w:val="bullet"/>
      <w:lvlText w:val="•"/>
      <w:lvlJc w:val="left"/>
      <w:pPr>
        <w:ind w:left="3312" w:hanging="360"/>
      </w:pPr>
      <w:rPr>
        <w:rFonts w:hint="default"/>
      </w:rPr>
    </w:lvl>
    <w:lvl w:ilvl="4">
      <w:numFmt w:val="bullet"/>
      <w:lvlText w:val="•"/>
      <w:lvlJc w:val="left"/>
      <w:pPr>
        <w:ind w:left="4168" w:hanging="360"/>
      </w:pPr>
      <w:rPr>
        <w:rFonts w:hint="default"/>
      </w:rPr>
    </w:lvl>
    <w:lvl w:ilvl="5">
      <w:numFmt w:val="bullet"/>
      <w:lvlText w:val="•"/>
      <w:lvlJc w:val="left"/>
      <w:pPr>
        <w:ind w:left="5025" w:hanging="360"/>
      </w:pPr>
      <w:rPr>
        <w:rFonts w:hint="default"/>
      </w:rPr>
    </w:lvl>
    <w:lvl w:ilvl="6">
      <w:numFmt w:val="bullet"/>
      <w:lvlText w:val="•"/>
      <w:lvlJc w:val="left"/>
      <w:pPr>
        <w:ind w:left="5881" w:hanging="360"/>
      </w:pPr>
      <w:rPr>
        <w:rFonts w:hint="default"/>
      </w:rPr>
    </w:lvl>
    <w:lvl w:ilvl="7">
      <w:numFmt w:val="bullet"/>
      <w:lvlText w:val="•"/>
      <w:lvlJc w:val="left"/>
      <w:pPr>
        <w:ind w:left="6737" w:hanging="360"/>
      </w:pPr>
      <w:rPr>
        <w:rFonts w:hint="default"/>
      </w:rPr>
    </w:lvl>
    <w:lvl w:ilvl="8">
      <w:numFmt w:val="bullet"/>
      <w:lvlText w:val="•"/>
      <w:lvlJc w:val="left"/>
      <w:pPr>
        <w:ind w:left="7593" w:hanging="360"/>
      </w:pPr>
      <w:rPr>
        <w:rFonts w:hint="default"/>
      </w:rPr>
    </w:lvl>
  </w:abstractNum>
  <w:abstractNum w:abstractNumId="47" w15:restartNumberingAfterBreak="0">
    <w:nsid w:val="6B026BAA"/>
    <w:multiLevelType w:val="multilevel"/>
    <w:tmpl w:val="4E80F236"/>
    <w:lvl w:ilvl="0">
      <w:start w:val="6"/>
      <w:numFmt w:val="decimal"/>
      <w:lvlText w:val="%1."/>
      <w:lvlJc w:val="left"/>
      <w:pPr>
        <w:ind w:left="880" w:hanging="720"/>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start w:val="1"/>
      <w:numFmt w:val="bullet"/>
      <w:lvlText w:val=""/>
      <w:lvlJc w:val="left"/>
      <w:pPr>
        <w:ind w:left="880" w:hanging="360"/>
      </w:pPr>
      <w:rPr>
        <w:rFonts w:ascii="Symbol" w:hAnsi="Symbol" w:hint="default"/>
        <w:color w:val="auto"/>
        <w:w w:val="100"/>
        <w:sz w:val="22"/>
        <w:szCs w:val="22"/>
      </w:rPr>
    </w:lvl>
    <w:lvl w:ilvl="3">
      <w:numFmt w:val="bullet"/>
      <w:lvlText w:val="•"/>
      <w:lvlJc w:val="left"/>
      <w:pPr>
        <w:ind w:left="3312" w:hanging="360"/>
      </w:pPr>
      <w:rPr>
        <w:rFonts w:hint="default"/>
      </w:rPr>
    </w:lvl>
    <w:lvl w:ilvl="4">
      <w:numFmt w:val="bullet"/>
      <w:lvlText w:val="•"/>
      <w:lvlJc w:val="left"/>
      <w:pPr>
        <w:ind w:left="4168" w:hanging="360"/>
      </w:pPr>
      <w:rPr>
        <w:rFonts w:hint="default"/>
      </w:rPr>
    </w:lvl>
    <w:lvl w:ilvl="5">
      <w:numFmt w:val="bullet"/>
      <w:lvlText w:val="•"/>
      <w:lvlJc w:val="left"/>
      <w:pPr>
        <w:ind w:left="5025" w:hanging="360"/>
      </w:pPr>
      <w:rPr>
        <w:rFonts w:hint="default"/>
      </w:rPr>
    </w:lvl>
    <w:lvl w:ilvl="6">
      <w:numFmt w:val="bullet"/>
      <w:lvlText w:val="•"/>
      <w:lvlJc w:val="left"/>
      <w:pPr>
        <w:ind w:left="5881" w:hanging="360"/>
      </w:pPr>
      <w:rPr>
        <w:rFonts w:hint="default"/>
      </w:rPr>
    </w:lvl>
    <w:lvl w:ilvl="7">
      <w:numFmt w:val="bullet"/>
      <w:lvlText w:val="•"/>
      <w:lvlJc w:val="left"/>
      <w:pPr>
        <w:ind w:left="6737" w:hanging="360"/>
      </w:pPr>
      <w:rPr>
        <w:rFonts w:hint="default"/>
      </w:rPr>
    </w:lvl>
    <w:lvl w:ilvl="8">
      <w:numFmt w:val="bullet"/>
      <w:lvlText w:val="•"/>
      <w:lvlJc w:val="left"/>
      <w:pPr>
        <w:ind w:left="7593" w:hanging="360"/>
      </w:pPr>
      <w:rPr>
        <w:rFonts w:hint="default"/>
      </w:rPr>
    </w:lvl>
  </w:abstractNum>
  <w:abstractNum w:abstractNumId="48" w15:restartNumberingAfterBreak="0">
    <w:nsid w:val="6BC23443"/>
    <w:multiLevelType w:val="hybridMultilevel"/>
    <w:tmpl w:val="3D3ECCD2"/>
    <w:lvl w:ilvl="0" w:tplc="BEAAF6EC">
      <w:numFmt w:val="bullet"/>
      <w:lvlText w:val="-"/>
      <w:lvlJc w:val="left"/>
      <w:pPr>
        <w:ind w:left="880" w:hanging="360"/>
      </w:pPr>
      <w:rPr>
        <w:rFonts w:ascii="Calibri" w:eastAsia="Calibri" w:hAnsi="Calibri" w:cs="Calibri" w:hint="default"/>
        <w:w w:val="100"/>
        <w:sz w:val="22"/>
        <w:szCs w:val="22"/>
      </w:rPr>
    </w:lvl>
    <w:lvl w:ilvl="1" w:tplc="14C8B334">
      <w:start w:val="1"/>
      <w:numFmt w:val="bullet"/>
      <w:lvlText w:val=""/>
      <w:lvlJc w:val="left"/>
      <w:pPr>
        <w:ind w:left="1600" w:hanging="360"/>
      </w:pPr>
      <w:rPr>
        <w:rFonts w:ascii="Symbol" w:hAnsi="Symbol" w:hint="default"/>
        <w:color w:val="auto"/>
        <w:w w:val="100"/>
        <w:sz w:val="22"/>
        <w:szCs w:val="22"/>
      </w:rPr>
    </w:lvl>
    <w:lvl w:ilvl="2" w:tplc="4C62D4B2">
      <w:numFmt w:val="bullet"/>
      <w:lvlText w:val="•"/>
      <w:lvlJc w:val="left"/>
      <w:pPr>
        <w:ind w:left="2456" w:hanging="360"/>
      </w:pPr>
      <w:rPr>
        <w:rFonts w:hint="default"/>
      </w:rPr>
    </w:lvl>
    <w:lvl w:ilvl="3" w:tplc="4064A056">
      <w:numFmt w:val="bullet"/>
      <w:lvlText w:val="•"/>
      <w:lvlJc w:val="left"/>
      <w:pPr>
        <w:ind w:left="3312" w:hanging="360"/>
      </w:pPr>
      <w:rPr>
        <w:rFonts w:hint="default"/>
      </w:rPr>
    </w:lvl>
    <w:lvl w:ilvl="4" w:tplc="798A36D8">
      <w:numFmt w:val="bullet"/>
      <w:lvlText w:val="•"/>
      <w:lvlJc w:val="left"/>
      <w:pPr>
        <w:ind w:left="4168" w:hanging="360"/>
      </w:pPr>
      <w:rPr>
        <w:rFonts w:hint="default"/>
      </w:rPr>
    </w:lvl>
    <w:lvl w:ilvl="5" w:tplc="62CA3458">
      <w:numFmt w:val="bullet"/>
      <w:lvlText w:val="•"/>
      <w:lvlJc w:val="left"/>
      <w:pPr>
        <w:ind w:left="5025" w:hanging="360"/>
      </w:pPr>
      <w:rPr>
        <w:rFonts w:hint="default"/>
      </w:rPr>
    </w:lvl>
    <w:lvl w:ilvl="6" w:tplc="6CA2EB1A">
      <w:numFmt w:val="bullet"/>
      <w:lvlText w:val="•"/>
      <w:lvlJc w:val="left"/>
      <w:pPr>
        <w:ind w:left="5881" w:hanging="360"/>
      </w:pPr>
      <w:rPr>
        <w:rFonts w:hint="default"/>
      </w:rPr>
    </w:lvl>
    <w:lvl w:ilvl="7" w:tplc="0520FF54">
      <w:numFmt w:val="bullet"/>
      <w:lvlText w:val="•"/>
      <w:lvlJc w:val="left"/>
      <w:pPr>
        <w:ind w:left="6737" w:hanging="360"/>
      </w:pPr>
      <w:rPr>
        <w:rFonts w:hint="default"/>
      </w:rPr>
    </w:lvl>
    <w:lvl w:ilvl="8" w:tplc="F820A67A">
      <w:numFmt w:val="bullet"/>
      <w:lvlText w:val="•"/>
      <w:lvlJc w:val="left"/>
      <w:pPr>
        <w:ind w:left="7593" w:hanging="360"/>
      </w:pPr>
      <w:rPr>
        <w:rFonts w:hint="default"/>
      </w:rPr>
    </w:lvl>
  </w:abstractNum>
  <w:abstractNum w:abstractNumId="49" w15:restartNumberingAfterBreak="0">
    <w:nsid w:val="733802DF"/>
    <w:multiLevelType w:val="multilevel"/>
    <w:tmpl w:val="098ED5C4"/>
    <w:lvl w:ilvl="0">
      <w:start w:val="1"/>
      <w:numFmt w:val="decimal"/>
      <w:lvlText w:val="%1."/>
      <w:lvlJc w:val="left"/>
      <w:pPr>
        <w:ind w:left="880" w:hanging="360"/>
        <w:jc w:val="right"/>
      </w:pPr>
      <w:rPr>
        <w:rFonts w:hint="default"/>
        <w:spacing w:val="-1"/>
        <w:w w:val="99"/>
      </w:rPr>
    </w:lvl>
    <w:lvl w:ilvl="1">
      <w:start w:val="1"/>
      <w:numFmt w:val="decimal"/>
      <w:lvlText w:val="%1.%2"/>
      <w:lvlJc w:val="left"/>
      <w:pPr>
        <w:ind w:left="1597" w:hanging="984"/>
      </w:pPr>
      <w:rPr>
        <w:rFonts w:hint="default"/>
        <w:w w:val="100"/>
      </w:rPr>
    </w:lvl>
    <w:lvl w:ilvl="2">
      <w:numFmt w:val="bullet"/>
      <w:lvlText w:val=""/>
      <w:lvlJc w:val="left"/>
      <w:pPr>
        <w:ind w:left="1960" w:hanging="984"/>
      </w:pPr>
      <w:rPr>
        <w:rFonts w:ascii="Symbol" w:eastAsia="Symbol" w:hAnsi="Symbol" w:cs="Symbol" w:hint="default"/>
        <w:w w:val="100"/>
        <w:sz w:val="22"/>
        <w:szCs w:val="22"/>
      </w:rPr>
    </w:lvl>
    <w:lvl w:ilvl="3">
      <w:numFmt w:val="bullet"/>
      <w:lvlText w:val="•"/>
      <w:lvlJc w:val="left"/>
      <w:pPr>
        <w:ind w:left="1960" w:hanging="984"/>
      </w:pPr>
      <w:rPr>
        <w:rFonts w:hint="default"/>
      </w:rPr>
    </w:lvl>
    <w:lvl w:ilvl="4">
      <w:numFmt w:val="bullet"/>
      <w:lvlText w:val="•"/>
      <w:lvlJc w:val="left"/>
      <w:pPr>
        <w:ind w:left="3009" w:hanging="984"/>
      </w:pPr>
      <w:rPr>
        <w:rFonts w:hint="default"/>
      </w:rPr>
    </w:lvl>
    <w:lvl w:ilvl="5">
      <w:numFmt w:val="bullet"/>
      <w:lvlText w:val="•"/>
      <w:lvlJc w:val="left"/>
      <w:pPr>
        <w:ind w:left="4058" w:hanging="984"/>
      </w:pPr>
      <w:rPr>
        <w:rFonts w:hint="default"/>
      </w:rPr>
    </w:lvl>
    <w:lvl w:ilvl="6">
      <w:numFmt w:val="bullet"/>
      <w:lvlText w:val="•"/>
      <w:lvlJc w:val="left"/>
      <w:pPr>
        <w:ind w:left="5108" w:hanging="984"/>
      </w:pPr>
      <w:rPr>
        <w:rFonts w:hint="default"/>
      </w:rPr>
    </w:lvl>
    <w:lvl w:ilvl="7">
      <w:numFmt w:val="bullet"/>
      <w:lvlText w:val="•"/>
      <w:lvlJc w:val="left"/>
      <w:pPr>
        <w:ind w:left="6157" w:hanging="984"/>
      </w:pPr>
      <w:rPr>
        <w:rFonts w:hint="default"/>
      </w:rPr>
    </w:lvl>
    <w:lvl w:ilvl="8">
      <w:numFmt w:val="bullet"/>
      <w:lvlText w:val="•"/>
      <w:lvlJc w:val="left"/>
      <w:pPr>
        <w:ind w:left="7207" w:hanging="984"/>
      </w:pPr>
      <w:rPr>
        <w:rFonts w:hint="default"/>
      </w:rPr>
    </w:lvl>
  </w:abstractNum>
  <w:abstractNum w:abstractNumId="50" w15:restartNumberingAfterBreak="0">
    <w:nsid w:val="73C227DA"/>
    <w:multiLevelType w:val="multilevel"/>
    <w:tmpl w:val="6130C746"/>
    <w:lvl w:ilvl="0">
      <w:start w:val="6"/>
      <w:numFmt w:val="decimal"/>
      <w:lvlText w:val="%1."/>
      <w:lvlJc w:val="left"/>
      <w:pPr>
        <w:ind w:left="880" w:hanging="720"/>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numFmt w:val="bullet"/>
      <w:lvlText w:val="o"/>
      <w:lvlJc w:val="left"/>
      <w:pPr>
        <w:ind w:left="880" w:hanging="360"/>
      </w:pPr>
      <w:rPr>
        <w:rFonts w:ascii="Courier New" w:eastAsia="Courier New" w:hAnsi="Courier New" w:cs="Courier New" w:hint="default"/>
        <w:w w:val="100"/>
        <w:sz w:val="22"/>
        <w:szCs w:val="22"/>
      </w:rPr>
    </w:lvl>
    <w:lvl w:ilvl="3">
      <w:numFmt w:val="bullet"/>
      <w:lvlText w:val="•"/>
      <w:lvlJc w:val="left"/>
      <w:pPr>
        <w:ind w:left="3312" w:hanging="360"/>
      </w:pPr>
      <w:rPr>
        <w:rFonts w:hint="default"/>
      </w:rPr>
    </w:lvl>
    <w:lvl w:ilvl="4">
      <w:numFmt w:val="bullet"/>
      <w:lvlText w:val="•"/>
      <w:lvlJc w:val="left"/>
      <w:pPr>
        <w:ind w:left="4168" w:hanging="360"/>
      </w:pPr>
      <w:rPr>
        <w:rFonts w:hint="default"/>
      </w:rPr>
    </w:lvl>
    <w:lvl w:ilvl="5">
      <w:numFmt w:val="bullet"/>
      <w:lvlText w:val="•"/>
      <w:lvlJc w:val="left"/>
      <w:pPr>
        <w:ind w:left="5025" w:hanging="360"/>
      </w:pPr>
      <w:rPr>
        <w:rFonts w:hint="default"/>
      </w:rPr>
    </w:lvl>
    <w:lvl w:ilvl="6">
      <w:numFmt w:val="bullet"/>
      <w:lvlText w:val="•"/>
      <w:lvlJc w:val="left"/>
      <w:pPr>
        <w:ind w:left="5881" w:hanging="360"/>
      </w:pPr>
      <w:rPr>
        <w:rFonts w:hint="default"/>
      </w:rPr>
    </w:lvl>
    <w:lvl w:ilvl="7">
      <w:numFmt w:val="bullet"/>
      <w:lvlText w:val="•"/>
      <w:lvlJc w:val="left"/>
      <w:pPr>
        <w:ind w:left="6737" w:hanging="360"/>
      </w:pPr>
      <w:rPr>
        <w:rFonts w:hint="default"/>
      </w:rPr>
    </w:lvl>
    <w:lvl w:ilvl="8">
      <w:numFmt w:val="bullet"/>
      <w:lvlText w:val="•"/>
      <w:lvlJc w:val="left"/>
      <w:pPr>
        <w:ind w:left="7593" w:hanging="360"/>
      </w:pPr>
      <w:rPr>
        <w:rFonts w:hint="default"/>
      </w:rPr>
    </w:lvl>
  </w:abstractNum>
  <w:abstractNum w:abstractNumId="51" w15:restartNumberingAfterBreak="0">
    <w:nsid w:val="74286A23"/>
    <w:multiLevelType w:val="multilevel"/>
    <w:tmpl w:val="840056FE"/>
    <w:lvl w:ilvl="0">
      <w:start w:val="4"/>
      <w:numFmt w:val="decimal"/>
      <w:lvlText w:val="%1."/>
      <w:lvlJc w:val="left"/>
      <w:pPr>
        <w:ind w:left="880" w:hanging="720"/>
        <w:jc w:val="right"/>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numFmt w:val="bullet"/>
      <w:lvlText w:val="o"/>
      <w:lvlJc w:val="left"/>
      <w:pPr>
        <w:ind w:left="1600" w:hanging="360"/>
      </w:pPr>
      <w:rPr>
        <w:rFonts w:ascii="Courier New" w:eastAsia="Courier New" w:hAnsi="Courier New" w:cs="Courier New" w:hint="default"/>
        <w:w w:val="100"/>
        <w:sz w:val="22"/>
        <w:szCs w:val="22"/>
      </w:rPr>
    </w:lvl>
    <w:lvl w:ilvl="3">
      <w:numFmt w:val="bullet"/>
      <w:lvlText w:val="•"/>
      <w:lvlJc w:val="left"/>
      <w:pPr>
        <w:ind w:left="3312" w:hanging="360"/>
      </w:pPr>
      <w:rPr>
        <w:rFonts w:hint="default"/>
      </w:rPr>
    </w:lvl>
    <w:lvl w:ilvl="4">
      <w:numFmt w:val="bullet"/>
      <w:lvlText w:val="•"/>
      <w:lvlJc w:val="left"/>
      <w:pPr>
        <w:ind w:left="4168" w:hanging="360"/>
      </w:pPr>
      <w:rPr>
        <w:rFonts w:hint="default"/>
      </w:rPr>
    </w:lvl>
    <w:lvl w:ilvl="5">
      <w:numFmt w:val="bullet"/>
      <w:lvlText w:val="•"/>
      <w:lvlJc w:val="left"/>
      <w:pPr>
        <w:ind w:left="5025" w:hanging="360"/>
      </w:pPr>
      <w:rPr>
        <w:rFonts w:hint="default"/>
      </w:rPr>
    </w:lvl>
    <w:lvl w:ilvl="6">
      <w:numFmt w:val="bullet"/>
      <w:lvlText w:val="•"/>
      <w:lvlJc w:val="left"/>
      <w:pPr>
        <w:ind w:left="5881" w:hanging="360"/>
      </w:pPr>
      <w:rPr>
        <w:rFonts w:hint="default"/>
      </w:rPr>
    </w:lvl>
    <w:lvl w:ilvl="7">
      <w:numFmt w:val="bullet"/>
      <w:lvlText w:val="•"/>
      <w:lvlJc w:val="left"/>
      <w:pPr>
        <w:ind w:left="6737" w:hanging="360"/>
      </w:pPr>
      <w:rPr>
        <w:rFonts w:hint="default"/>
      </w:rPr>
    </w:lvl>
    <w:lvl w:ilvl="8">
      <w:numFmt w:val="bullet"/>
      <w:lvlText w:val="•"/>
      <w:lvlJc w:val="left"/>
      <w:pPr>
        <w:ind w:left="7593" w:hanging="360"/>
      </w:pPr>
      <w:rPr>
        <w:rFonts w:hint="default"/>
      </w:rPr>
    </w:lvl>
  </w:abstractNum>
  <w:abstractNum w:abstractNumId="52" w15:restartNumberingAfterBreak="0">
    <w:nsid w:val="76D944FF"/>
    <w:multiLevelType w:val="hybridMultilevel"/>
    <w:tmpl w:val="4B345790"/>
    <w:lvl w:ilvl="0" w:tplc="14C8B3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DC2208"/>
    <w:multiLevelType w:val="multilevel"/>
    <w:tmpl w:val="9EE8BB62"/>
    <w:lvl w:ilvl="0">
      <w:start w:val="5"/>
      <w:numFmt w:val="decimal"/>
      <w:lvlText w:val="%1."/>
      <w:lvlJc w:val="left"/>
      <w:pPr>
        <w:ind w:left="880" w:hanging="720"/>
      </w:pPr>
      <w:rPr>
        <w:rFonts w:ascii="Calibri" w:eastAsia="Calibri" w:hAnsi="Calibri" w:cs="Calibri" w:hint="default"/>
        <w:w w:val="100"/>
        <w:sz w:val="22"/>
        <w:szCs w:val="22"/>
      </w:rPr>
    </w:lvl>
    <w:lvl w:ilvl="1">
      <w:start w:val="1"/>
      <w:numFmt w:val="decimal"/>
      <w:lvlText w:val="%1.%2"/>
      <w:lvlJc w:val="left"/>
      <w:pPr>
        <w:ind w:left="880" w:hanging="720"/>
      </w:pPr>
      <w:rPr>
        <w:rFonts w:ascii="Calibri" w:eastAsia="Calibri" w:hAnsi="Calibri" w:cs="Calibri" w:hint="default"/>
        <w:spacing w:val="-1"/>
        <w:w w:val="100"/>
        <w:sz w:val="22"/>
        <w:szCs w:val="22"/>
      </w:rPr>
    </w:lvl>
    <w:lvl w:ilvl="2">
      <w:numFmt w:val="bullet"/>
      <w:lvlText w:val="o"/>
      <w:lvlJc w:val="left"/>
      <w:pPr>
        <w:ind w:left="1600" w:hanging="360"/>
      </w:pPr>
      <w:rPr>
        <w:rFonts w:ascii="Courier New" w:eastAsia="Courier New" w:hAnsi="Courier New" w:cs="Courier New" w:hint="default"/>
        <w:w w:val="100"/>
        <w:sz w:val="22"/>
        <w:szCs w:val="22"/>
      </w:rPr>
    </w:lvl>
    <w:lvl w:ilvl="3">
      <w:start w:val="1"/>
      <w:numFmt w:val="bullet"/>
      <w:lvlText w:val=""/>
      <w:lvlJc w:val="left"/>
      <w:pPr>
        <w:ind w:left="2320" w:hanging="360"/>
      </w:pPr>
      <w:rPr>
        <w:rFonts w:ascii="Symbol" w:hAnsi="Symbol" w:hint="default"/>
        <w:color w:val="auto"/>
        <w:w w:val="100"/>
        <w:sz w:val="22"/>
        <w:szCs w:val="22"/>
      </w:rPr>
    </w:lvl>
    <w:lvl w:ilvl="4">
      <w:numFmt w:val="bullet"/>
      <w:lvlText w:val="•"/>
      <w:lvlJc w:val="left"/>
      <w:pPr>
        <w:ind w:left="4066" w:hanging="360"/>
      </w:pPr>
      <w:rPr>
        <w:rFonts w:hint="default"/>
      </w:rPr>
    </w:lvl>
    <w:lvl w:ilvl="5">
      <w:numFmt w:val="bullet"/>
      <w:lvlText w:val="•"/>
      <w:lvlJc w:val="left"/>
      <w:pPr>
        <w:ind w:left="4939" w:hanging="360"/>
      </w:pPr>
      <w:rPr>
        <w:rFonts w:hint="default"/>
      </w:rPr>
    </w:lvl>
    <w:lvl w:ilvl="6">
      <w:numFmt w:val="bullet"/>
      <w:lvlText w:val="•"/>
      <w:lvlJc w:val="left"/>
      <w:pPr>
        <w:ind w:left="5813" w:hanging="360"/>
      </w:pPr>
      <w:rPr>
        <w:rFonts w:hint="default"/>
      </w:rPr>
    </w:lvl>
    <w:lvl w:ilvl="7">
      <w:numFmt w:val="bullet"/>
      <w:lvlText w:val="•"/>
      <w:lvlJc w:val="left"/>
      <w:pPr>
        <w:ind w:left="6686" w:hanging="360"/>
      </w:pPr>
      <w:rPr>
        <w:rFonts w:hint="default"/>
      </w:rPr>
    </w:lvl>
    <w:lvl w:ilvl="8">
      <w:numFmt w:val="bullet"/>
      <w:lvlText w:val="•"/>
      <w:lvlJc w:val="left"/>
      <w:pPr>
        <w:ind w:left="7559" w:hanging="360"/>
      </w:pPr>
      <w:rPr>
        <w:rFonts w:hint="default"/>
      </w:rPr>
    </w:lvl>
  </w:abstractNum>
  <w:abstractNum w:abstractNumId="54" w15:restartNumberingAfterBreak="0">
    <w:nsid w:val="7C7B3FFD"/>
    <w:multiLevelType w:val="multilevel"/>
    <w:tmpl w:val="D6C28842"/>
    <w:lvl w:ilvl="0">
      <w:start w:val="2"/>
      <w:numFmt w:val="decimal"/>
      <w:lvlText w:val="%1."/>
      <w:lvlJc w:val="left"/>
      <w:pPr>
        <w:ind w:left="1582" w:hanging="969"/>
        <w:jc w:val="right"/>
      </w:pPr>
      <w:rPr>
        <w:rFonts w:hint="default"/>
        <w:w w:val="100"/>
      </w:rPr>
    </w:lvl>
    <w:lvl w:ilvl="1">
      <w:start w:val="1"/>
      <w:numFmt w:val="decimal"/>
      <w:lvlText w:val="%1.%2"/>
      <w:lvlJc w:val="left"/>
      <w:pPr>
        <w:ind w:left="880" w:hanging="720"/>
      </w:pPr>
      <w:rPr>
        <w:rFonts w:hint="default"/>
        <w:w w:val="100"/>
      </w:rPr>
    </w:lvl>
    <w:lvl w:ilvl="2">
      <w:numFmt w:val="bullet"/>
      <w:lvlText w:val=""/>
      <w:lvlJc w:val="left"/>
      <w:pPr>
        <w:ind w:left="3041" w:hanging="720"/>
      </w:pPr>
      <w:rPr>
        <w:rFonts w:ascii="Symbol" w:eastAsia="Symbol" w:hAnsi="Symbol" w:cs="Symbol" w:hint="default"/>
        <w:w w:val="100"/>
        <w:sz w:val="22"/>
        <w:szCs w:val="22"/>
      </w:rPr>
    </w:lvl>
    <w:lvl w:ilvl="3">
      <w:numFmt w:val="bullet"/>
      <w:lvlText w:val="•"/>
      <w:lvlJc w:val="left"/>
      <w:pPr>
        <w:ind w:left="3040" w:hanging="720"/>
      </w:pPr>
      <w:rPr>
        <w:rFonts w:hint="default"/>
      </w:rPr>
    </w:lvl>
    <w:lvl w:ilvl="4">
      <w:numFmt w:val="bullet"/>
      <w:lvlText w:val="•"/>
      <w:lvlJc w:val="left"/>
      <w:pPr>
        <w:ind w:left="3935" w:hanging="720"/>
      </w:pPr>
      <w:rPr>
        <w:rFonts w:hint="default"/>
      </w:rPr>
    </w:lvl>
    <w:lvl w:ilvl="5">
      <w:numFmt w:val="bullet"/>
      <w:lvlText w:val="•"/>
      <w:lvlJc w:val="left"/>
      <w:pPr>
        <w:ind w:left="4830" w:hanging="720"/>
      </w:pPr>
      <w:rPr>
        <w:rFonts w:hint="default"/>
      </w:rPr>
    </w:lvl>
    <w:lvl w:ilvl="6">
      <w:numFmt w:val="bullet"/>
      <w:lvlText w:val="•"/>
      <w:lvlJc w:val="left"/>
      <w:pPr>
        <w:ind w:left="5725" w:hanging="720"/>
      </w:pPr>
      <w:rPr>
        <w:rFonts w:hint="default"/>
      </w:rPr>
    </w:lvl>
    <w:lvl w:ilvl="7">
      <w:numFmt w:val="bullet"/>
      <w:lvlText w:val="•"/>
      <w:lvlJc w:val="left"/>
      <w:pPr>
        <w:ind w:left="6620" w:hanging="720"/>
      </w:pPr>
      <w:rPr>
        <w:rFonts w:hint="default"/>
      </w:rPr>
    </w:lvl>
    <w:lvl w:ilvl="8">
      <w:numFmt w:val="bullet"/>
      <w:lvlText w:val="•"/>
      <w:lvlJc w:val="left"/>
      <w:pPr>
        <w:ind w:left="7516" w:hanging="720"/>
      </w:pPr>
      <w:rPr>
        <w:rFonts w:hint="default"/>
      </w:rPr>
    </w:lvl>
  </w:abstractNum>
  <w:abstractNum w:abstractNumId="55" w15:restartNumberingAfterBreak="0">
    <w:nsid w:val="7F5071ED"/>
    <w:multiLevelType w:val="hybridMultilevel"/>
    <w:tmpl w:val="CCE03F76"/>
    <w:lvl w:ilvl="0" w:tplc="00E0EB0E">
      <w:numFmt w:val="bullet"/>
      <w:lvlText w:val="-"/>
      <w:lvlJc w:val="left"/>
      <w:pPr>
        <w:ind w:left="880" w:hanging="360"/>
      </w:pPr>
      <w:rPr>
        <w:rFonts w:ascii="Calibri" w:eastAsia="Calibri" w:hAnsi="Calibri" w:cs="Calibri" w:hint="default"/>
        <w:w w:val="100"/>
        <w:sz w:val="22"/>
        <w:szCs w:val="22"/>
      </w:rPr>
    </w:lvl>
    <w:lvl w:ilvl="1" w:tplc="10F62CFA">
      <w:numFmt w:val="bullet"/>
      <w:lvlText w:val="•"/>
      <w:lvlJc w:val="left"/>
      <w:pPr>
        <w:ind w:left="1722" w:hanging="360"/>
      </w:pPr>
      <w:rPr>
        <w:rFonts w:hint="default"/>
      </w:rPr>
    </w:lvl>
    <w:lvl w:ilvl="2" w:tplc="D88607FC">
      <w:numFmt w:val="bullet"/>
      <w:lvlText w:val="•"/>
      <w:lvlJc w:val="left"/>
      <w:pPr>
        <w:ind w:left="2565" w:hanging="360"/>
      </w:pPr>
      <w:rPr>
        <w:rFonts w:hint="default"/>
      </w:rPr>
    </w:lvl>
    <w:lvl w:ilvl="3" w:tplc="A686E44E">
      <w:numFmt w:val="bullet"/>
      <w:lvlText w:val="•"/>
      <w:lvlJc w:val="left"/>
      <w:pPr>
        <w:ind w:left="3407" w:hanging="360"/>
      </w:pPr>
      <w:rPr>
        <w:rFonts w:hint="default"/>
      </w:rPr>
    </w:lvl>
    <w:lvl w:ilvl="4" w:tplc="2D5EEE90">
      <w:numFmt w:val="bullet"/>
      <w:lvlText w:val="•"/>
      <w:lvlJc w:val="left"/>
      <w:pPr>
        <w:ind w:left="4250" w:hanging="360"/>
      </w:pPr>
      <w:rPr>
        <w:rFonts w:hint="default"/>
      </w:rPr>
    </w:lvl>
    <w:lvl w:ilvl="5" w:tplc="948E79B0">
      <w:numFmt w:val="bullet"/>
      <w:lvlText w:val="•"/>
      <w:lvlJc w:val="left"/>
      <w:pPr>
        <w:ind w:left="5093" w:hanging="360"/>
      </w:pPr>
      <w:rPr>
        <w:rFonts w:hint="default"/>
      </w:rPr>
    </w:lvl>
    <w:lvl w:ilvl="6" w:tplc="C53ABADE">
      <w:numFmt w:val="bullet"/>
      <w:lvlText w:val="•"/>
      <w:lvlJc w:val="left"/>
      <w:pPr>
        <w:ind w:left="5935" w:hanging="360"/>
      </w:pPr>
      <w:rPr>
        <w:rFonts w:hint="default"/>
      </w:rPr>
    </w:lvl>
    <w:lvl w:ilvl="7" w:tplc="5B543D48">
      <w:numFmt w:val="bullet"/>
      <w:lvlText w:val="•"/>
      <w:lvlJc w:val="left"/>
      <w:pPr>
        <w:ind w:left="6778" w:hanging="360"/>
      </w:pPr>
      <w:rPr>
        <w:rFonts w:hint="default"/>
      </w:rPr>
    </w:lvl>
    <w:lvl w:ilvl="8" w:tplc="879CE0E6">
      <w:numFmt w:val="bullet"/>
      <w:lvlText w:val="•"/>
      <w:lvlJc w:val="left"/>
      <w:pPr>
        <w:ind w:left="7621" w:hanging="360"/>
      </w:pPr>
      <w:rPr>
        <w:rFonts w:hint="default"/>
      </w:rPr>
    </w:lvl>
  </w:abstractNum>
  <w:num w:numId="1">
    <w:abstractNumId w:val="50"/>
  </w:num>
  <w:num w:numId="2">
    <w:abstractNumId w:val="38"/>
  </w:num>
  <w:num w:numId="3">
    <w:abstractNumId w:val="51"/>
  </w:num>
  <w:num w:numId="4">
    <w:abstractNumId w:val="55"/>
  </w:num>
  <w:num w:numId="5">
    <w:abstractNumId w:val="18"/>
  </w:num>
  <w:num w:numId="6">
    <w:abstractNumId w:val="26"/>
  </w:num>
  <w:num w:numId="7">
    <w:abstractNumId w:val="54"/>
  </w:num>
  <w:num w:numId="8">
    <w:abstractNumId w:val="49"/>
  </w:num>
  <w:num w:numId="9">
    <w:abstractNumId w:val="34"/>
  </w:num>
  <w:num w:numId="10">
    <w:abstractNumId w:val="19"/>
  </w:num>
  <w:num w:numId="11">
    <w:abstractNumId w:val="33"/>
  </w:num>
  <w:num w:numId="12">
    <w:abstractNumId w:val="32"/>
  </w:num>
  <w:num w:numId="13">
    <w:abstractNumId w:val="44"/>
  </w:num>
  <w:num w:numId="14">
    <w:abstractNumId w:val="31"/>
  </w:num>
  <w:num w:numId="15">
    <w:abstractNumId w:val="43"/>
  </w:num>
  <w:num w:numId="16">
    <w:abstractNumId w:val="16"/>
  </w:num>
  <w:num w:numId="17">
    <w:abstractNumId w:val="35"/>
  </w:num>
  <w:num w:numId="18">
    <w:abstractNumId w:val="8"/>
  </w:num>
  <w:num w:numId="19">
    <w:abstractNumId w:val="11"/>
  </w:num>
  <w:num w:numId="20">
    <w:abstractNumId w:val="36"/>
  </w:num>
  <w:num w:numId="21">
    <w:abstractNumId w:val="37"/>
  </w:num>
  <w:num w:numId="22">
    <w:abstractNumId w:val="5"/>
  </w:num>
  <w:num w:numId="23">
    <w:abstractNumId w:val="2"/>
  </w:num>
  <w:num w:numId="24">
    <w:abstractNumId w:val="17"/>
  </w:num>
  <w:num w:numId="25">
    <w:abstractNumId w:val="6"/>
  </w:num>
  <w:num w:numId="26">
    <w:abstractNumId w:val="22"/>
  </w:num>
  <w:num w:numId="27">
    <w:abstractNumId w:val="29"/>
  </w:num>
  <w:num w:numId="28">
    <w:abstractNumId w:val="1"/>
  </w:num>
  <w:num w:numId="29">
    <w:abstractNumId w:val="20"/>
  </w:num>
  <w:num w:numId="30">
    <w:abstractNumId w:val="14"/>
  </w:num>
  <w:num w:numId="31">
    <w:abstractNumId w:val="21"/>
  </w:num>
  <w:num w:numId="32">
    <w:abstractNumId w:val="46"/>
  </w:num>
  <w:num w:numId="33">
    <w:abstractNumId w:val="9"/>
  </w:num>
  <w:num w:numId="34">
    <w:abstractNumId w:val="40"/>
  </w:num>
  <w:num w:numId="35">
    <w:abstractNumId w:val="39"/>
  </w:num>
  <w:num w:numId="36">
    <w:abstractNumId w:val="12"/>
  </w:num>
  <w:num w:numId="37">
    <w:abstractNumId w:val="0"/>
  </w:num>
  <w:num w:numId="38">
    <w:abstractNumId w:val="10"/>
  </w:num>
  <w:num w:numId="39">
    <w:abstractNumId w:val="28"/>
  </w:num>
  <w:num w:numId="40">
    <w:abstractNumId w:val="27"/>
  </w:num>
  <w:num w:numId="41">
    <w:abstractNumId w:val="48"/>
  </w:num>
  <w:num w:numId="42">
    <w:abstractNumId w:val="30"/>
  </w:num>
  <w:num w:numId="43">
    <w:abstractNumId w:val="42"/>
  </w:num>
  <w:num w:numId="44">
    <w:abstractNumId w:val="13"/>
  </w:num>
  <w:num w:numId="45">
    <w:abstractNumId w:val="53"/>
  </w:num>
  <w:num w:numId="46">
    <w:abstractNumId w:val="45"/>
  </w:num>
  <w:num w:numId="47">
    <w:abstractNumId w:val="3"/>
  </w:num>
  <w:num w:numId="48">
    <w:abstractNumId w:val="15"/>
  </w:num>
  <w:num w:numId="49">
    <w:abstractNumId w:val="24"/>
  </w:num>
  <w:num w:numId="50">
    <w:abstractNumId w:val="23"/>
  </w:num>
  <w:num w:numId="51">
    <w:abstractNumId w:val="47"/>
  </w:num>
  <w:num w:numId="52">
    <w:abstractNumId w:val="7"/>
  </w:num>
  <w:num w:numId="53">
    <w:abstractNumId w:val="52"/>
  </w:num>
  <w:num w:numId="54">
    <w:abstractNumId w:val="4"/>
  </w:num>
  <w:num w:numId="55">
    <w:abstractNumId w:val="25"/>
  </w:num>
  <w:num w:numId="56">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54"/>
    <w:rsid w:val="000127D6"/>
    <w:rsid w:val="00073219"/>
    <w:rsid w:val="0011206E"/>
    <w:rsid w:val="00174911"/>
    <w:rsid w:val="001B6080"/>
    <w:rsid w:val="00203CE5"/>
    <w:rsid w:val="0024208F"/>
    <w:rsid w:val="00252397"/>
    <w:rsid w:val="00273638"/>
    <w:rsid w:val="002903E7"/>
    <w:rsid w:val="002B5F92"/>
    <w:rsid w:val="002D49F7"/>
    <w:rsid w:val="00350206"/>
    <w:rsid w:val="003714F2"/>
    <w:rsid w:val="003C18FF"/>
    <w:rsid w:val="0040674B"/>
    <w:rsid w:val="00440912"/>
    <w:rsid w:val="00442023"/>
    <w:rsid w:val="00460AF7"/>
    <w:rsid w:val="004D1828"/>
    <w:rsid w:val="005142C7"/>
    <w:rsid w:val="005410AD"/>
    <w:rsid w:val="005F0258"/>
    <w:rsid w:val="00602387"/>
    <w:rsid w:val="00622C3C"/>
    <w:rsid w:val="00624B54"/>
    <w:rsid w:val="006A75EE"/>
    <w:rsid w:val="006D03BD"/>
    <w:rsid w:val="006E6279"/>
    <w:rsid w:val="00791D45"/>
    <w:rsid w:val="007E1089"/>
    <w:rsid w:val="0083071A"/>
    <w:rsid w:val="00836263"/>
    <w:rsid w:val="00896F81"/>
    <w:rsid w:val="008C375D"/>
    <w:rsid w:val="00966F1E"/>
    <w:rsid w:val="009E1446"/>
    <w:rsid w:val="00A00585"/>
    <w:rsid w:val="00A041C1"/>
    <w:rsid w:val="00A82D5A"/>
    <w:rsid w:val="00B9329F"/>
    <w:rsid w:val="00BF3483"/>
    <w:rsid w:val="00C11DD2"/>
    <w:rsid w:val="00C308E6"/>
    <w:rsid w:val="00CA7166"/>
    <w:rsid w:val="00D27A89"/>
    <w:rsid w:val="00D53ACB"/>
    <w:rsid w:val="00D92998"/>
    <w:rsid w:val="00DC05C7"/>
    <w:rsid w:val="00DD2AC3"/>
    <w:rsid w:val="00E17F32"/>
    <w:rsid w:val="00E30CE8"/>
    <w:rsid w:val="00EB1623"/>
    <w:rsid w:val="00EE723B"/>
    <w:rsid w:val="00F00C8F"/>
    <w:rsid w:val="00F322D8"/>
    <w:rsid w:val="00F36B27"/>
    <w:rsid w:val="00F51CC9"/>
    <w:rsid w:val="00FD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1253"/>
  <w15:docId w15:val="{D991FBE0-71F9-4796-9379-5B42ABBE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uiPriority w:val="1"/>
    <w:qFormat/>
    <w:pPr>
      <w:spacing w:before="19"/>
      <w:ind w:left="160"/>
      <w:outlineLvl w:val="0"/>
    </w:pPr>
    <w:rPr>
      <w:rFonts w:ascii="Calibri Light" w:eastAsia="Calibri Light" w:hAnsi="Calibri Light" w:cs="Calibri Light"/>
      <w:sz w:val="32"/>
      <w:szCs w:val="32"/>
    </w:rPr>
  </w:style>
  <w:style w:type="paragraph" w:styleId="Heading2">
    <w:name w:val="heading 2"/>
    <w:basedOn w:val="Normal"/>
    <w:uiPriority w:val="1"/>
    <w:qFormat/>
    <w:pPr>
      <w:ind w:left="160"/>
      <w:outlineLvl w:val="1"/>
    </w:pPr>
    <w:rPr>
      <w:sz w:val="28"/>
      <w:szCs w:val="28"/>
    </w:rPr>
  </w:style>
  <w:style w:type="paragraph" w:styleId="Heading3">
    <w:name w:val="heading 3"/>
    <w:basedOn w:val="Normal"/>
    <w:uiPriority w:val="1"/>
    <w:qFormat/>
    <w:pPr>
      <w:ind w:left="160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64"/>
      <w:ind w:left="1597" w:hanging="983"/>
    </w:pPr>
    <w:rPr>
      <w:sz w:val="28"/>
      <w:szCs w:val="28"/>
    </w:rPr>
  </w:style>
  <w:style w:type="paragraph" w:styleId="TOC2">
    <w:name w:val="toc 2"/>
    <w:basedOn w:val="Normal"/>
    <w:uiPriority w:val="1"/>
    <w:qFormat/>
    <w:pPr>
      <w:spacing w:before="394"/>
      <w:ind w:left="2320"/>
    </w:pPr>
    <w:rPr>
      <w:sz w:val="28"/>
      <w:szCs w:val="28"/>
    </w:rPr>
  </w:style>
  <w:style w:type="paragraph" w:styleId="BodyText">
    <w:name w:val="Body Text"/>
    <w:basedOn w:val="Normal"/>
    <w:link w:val="BodyTextChar"/>
    <w:uiPriority w:val="1"/>
    <w:qFormat/>
    <w:pPr>
      <w:ind w:left="1600"/>
    </w:pPr>
  </w:style>
  <w:style w:type="paragraph" w:styleId="ListParagraph">
    <w:name w:val="List Paragraph"/>
    <w:basedOn w:val="Normal"/>
    <w:uiPriority w:val="34"/>
    <w:qFormat/>
    <w:pPr>
      <w:ind w:left="1600" w:hanging="360"/>
    </w:pPr>
  </w:style>
  <w:style w:type="paragraph" w:customStyle="1" w:styleId="TableParagraph">
    <w:name w:val="Table Paragraph"/>
    <w:basedOn w:val="Normal"/>
    <w:uiPriority w:val="1"/>
    <w:qFormat/>
    <w:pPr>
      <w:spacing w:line="259" w:lineRule="exact"/>
      <w:ind w:left="50"/>
    </w:pPr>
  </w:style>
  <w:style w:type="paragraph" w:customStyle="1" w:styleId="Default">
    <w:name w:val="Default"/>
    <w:rsid w:val="00F51CC9"/>
    <w:pPr>
      <w:widowControl/>
      <w:adjustRightInd w:val="0"/>
    </w:pPr>
    <w:rPr>
      <w:rFonts w:ascii="Rockwell" w:hAnsi="Rockwell" w:cs="Rockwell"/>
      <w:color w:val="000000"/>
      <w:sz w:val="24"/>
      <w:szCs w:val="24"/>
      <w:lang w:val="en-AU"/>
    </w:rPr>
  </w:style>
  <w:style w:type="character" w:customStyle="1" w:styleId="BodyTextChar">
    <w:name w:val="Body Text Char"/>
    <w:basedOn w:val="DefaultParagraphFont"/>
    <w:link w:val="BodyText"/>
    <w:uiPriority w:val="1"/>
    <w:rsid w:val="00DC05C7"/>
    <w:rPr>
      <w:rFonts w:ascii="Calibri" w:eastAsia="Calibri" w:hAnsi="Calibri" w:cs="Calibri"/>
      <w:lang w:val="en-AU"/>
    </w:rPr>
  </w:style>
  <w:style w:type="paragraph" w:styleId="Caption">
    <w:name w:val="caption"/>
    <w:basedOn w:val="Normal"/>
    <w:next w:val="Normal"/>
    <w:uiPriority w:val="35"/>
    <w:unhideWhenUsed/>
    <w:qFormat/>
    <w:rsid w:val="00DC05C7"/>
    <w:pPr>
      <w:widowControl/>
      <w:autoSpaceDE/>
      <w:autoSpaceDN/>
      <w:spacing w:after="200"/>
    </w:pPr>
    <w:rPr>
      <w:rFonts w:asciiTheme="minorHAnsi" w:eastAsiaTheme="minorHAnsi" w:hAnsiTheme="minorHAnsi" w:cstheme="minorBidi"/>
      <w:i/>
      <w:iCs/>
      <w:color w:val="1F497D" w:themeColor="text2"/>
      <w:sz w:val="18"/>
      <w:szCs w:val="18"/>
    </w:rPr>
  </w:style>
  <w:style w:type="paragraph" w:customStyle="1" w:styleId="ContactInfo">
    <w:name w:val="Contact Info"/>
    <w:basedOn w:val="Normal"/>
    <w:uiPriority w:val="4"/>
    <w:qFormat/>
    <w:rsid w:val="00442023"/>
    <w:pPr>
      <w:widowControl/>
      <w:autoSpaceDE/>
      <w:autoSpaceDN/>
      <w:spacing w:line="264" w:lineRule="auto"/>
      <w:jc w:val="center"/>
    </w:pPr>
    <w:rPr>
      <w:rFonts w:asciiTheme="minorHAnsi" w:eastAsiaTheme="minorHAnsi" w:hAnsiTheme="minorHAnsi" w:cstheme="minorBidi"/>
      <w:color w:val="595959" w:themeColor="text1" w:themeTint="A6"/>
      <w:lang w:val="en-US"/>
    </w:rPr>
  </w:style>
  <w:style w:type="paragraph" w:styleId="Title">
    <w:name w:val="Title"/>
    <w:basedOn w:val="Normal"/>
    <w:link w:val="TitleChar"/>
    <w:uiPriority w:val="2"/>
    <w:unhideWhenUsed/>
    <w:qFormat/>
    <w:rsid w:val="00442023"/>
    <w:pPr>
      <w:widowControl/>
      <w:autoSpaceDE/>
      <w:autoSpaceDN/>
      <w:spacing w:before="480" w:after="40"/>
      <w:contextualSpacing/>
      <w:jc w:val="center"/>
    </w:pPr>
    <w:rPr>
      <w:rFonts w:asciiTheme="majorHAnsi" w:eastAsiaTheme="majorEastAsia" w:hAnsiTheme="majorHAnsi" w:cstheme="majorBidi"/>
      <w:color w:val="365F91" w:themeColor="accent1" w:themeShade="BF"/>
      <w:kern w:val="28"/>
      <w:sz w:val="60"/>
      <w:lang w:val="en-US"/>
    </w:rPr>
  </w:style>
  <w:style w:type="character" w:customStyle="1" w:styleId="TitleChar">
    <w:name w:val="Title Char"/>
    <w:basedOn w:val="DefaultParagraphFont"/>
    <w:link w:val="Title"/>
    <w:uiPriority w:val="2"/>
    <w:rsid w:val="00442023"/>
    <w:rPr>
      <w:rFonts w:asciiTheme="majorHAnsi" w:eastAsiaTheme="majorEastAsia" w:hAnsiTheme="majorHAnsi" w:cstheme="majorBidi"/>
      <w:color w:val="365F91" w:themeColor="accent1" w:themeShade="BF"/>
      <w:kern w:val="28"/>
      <w:sz w:val="60"/>
    </w:rPr>
  </w:style>
  <w:style w:type="paragraph" w:styleId="Subtitle">
    <w:name w:val="Subtitle"/>
    <w:basedOn w:val="Normal"/>
    <w:link w:val="SubtitleChar"/>
    <w:uiPriority w:val="3"/>
    <w:unhideWhenUsed/>
    <w:qFormat/>
    <w:rsid w:val="00442023"/>
    <w:pPr>
      <w:widowControl/>
      <w:numPr>
        <w:ilvl w:val="1"/>
      </w:numPr>
      <w:autoSpaceDE/>
      <w:autoSpaceDN/>
      <w:spacing w:after="480" w:line="264" w:lineRule="auto"/>
      <w:contextualSpacing/>
      <w:jc w:val="center"/>
    </w:pPr>
    <w:rPr>
      <w:rFonts w:asciiTheme="majorHAnsi" w:eastAsiaTheme="majorEastAsia" w:hAnsiTheme="majorHAnsi" w:cstheme="majorBidi"/>
      <w:caps/>
      <w:color w:val="595959" w:themeColor="text1" w:themeTint="A6"/>
      <w:sz w:val="26"/>
      <w:lang w:val="en-US"/>
    </w:rPr>
  </w:style>
  <w:style w:type="character" w:customStyle="1" w:styleId="SubtitleChar">
    <w:name w:val="Subtitle Char"/>
    <w:basedOn w:val="DefaultParagraphFont"/>
    <w:link w:val="Subtitle"/>
    <w:uiPriority w:val="3"/>
    <w:rsid w:val="00442023"/>
    <w:rPr>
      <w:rFonts w:asciiTheme="majorHAnsi" w:eastAsiaTheme="majorEastAsia" w:hAnsiTheme="majorHAnsi" w:cstheme="majorBidi"/>
      <w:caps/>
      <w:color w:val="595959" w:themeColor="text1" w:themeTint="A6"/>
      <w:sz w:val="26"/>
    </w:rPr>
  </w:style>
  <w:style w:type="paragraph" w:customStyle="1" w:styleId="Photo">
    <w:name w:val="Photo"/>
    <w:basedOn w:val="Normal"/>
    <w:uiPriority w:val="1"/>
    <w:qFormat/>
    <w:rsid w:val="00442023"/>
    <w:pPr>
      <w:widowControl/>
      <w:autoSpaceDE/>
      <w:autoSpaceDN/>
      <w:jc w:val="center"/>
    </w:pPr>
    <w:rPr>
      <w:rFonts w:asciiTheme="minorHAnsi" w:eastAsiaTheme="minorHAnsi" w:hAnsiTheme="minorHAnsi" w:cstheme="minorBidi"/>
      <w:color w:val="595959" w:themeColor="text1" w:themeTint="A6"/>
      <w:lang w:val="en-US"/>
    </w:rPr>
  </w:style>
  <w:style w:type="table" w:styleId="TableGrid">
    <w:name w:val="Table Grid"/>
    <w:basedOn w:val="TableNormal"/>
    <w:uiPriority w:val="39"/>
    <w:rsid w:val="006A75EE"/>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CE8"/>
    <w:pPr>
      <w:tabs>
        <w:tab w:val="center" w:pos="4513"/>
        <w:tab w:val="right" w:pos="9026"/>
      </w:tabs>
    </w:pPr>
  </w:style>
  <w:style w:type="character" w:customStyle="1" w:styleId="HeaderChar">
    <w:name w:val="Header Char"/>
    <w:basedOn w:val="DefaultParagraphFont"/>
    <w:link w:val="Header"/>
    <w:uiPriority w:val="99"/>
    <w:rsid w:val="00E30CE8"/>
    <w:rPr>
      <w:rFonts w:ascii="Calibri" w:eastAsia="Calibri" w:hAnsi="Calibri" w:cs="Calibri"/>
      <w:lang w:val="en-AU"/>
    </w:rPr>
  </w:style>
  <w:style w:type="paragraph" w:styleId="Footer">
    <w:name w:val="footer"/>
    <w:basedOn w:val="Normal"/>
    <w:link w:val="FooterChar"/>
    <w:uiPriority w:val="99"/>
    <w:unhideWhenUsed/>
    <w:rsid w:val="00E30CE8"/>
    <w:pPr>
      <w:tabs>
        <w:tab w:val="center" w:pos="4513"/>
        <w:tab w:val="right" w:pos="9026"/>
      </w:tabs>
    </w:pPr>
  </w:style>
  <w:style w:type="character" w:customStyle="1" w:styleId="FooterChar">
    <w:name w:val="Footer Char"/>
    <w:basedOn w:val="DefaultParagraphFont"/>
    <w:link w:val="Footer"/>
    <w:uiPriority w:val="99"/>
    <w:rsid w:val="00E30CE8"/>
    <w:rPr>
      <w:rFonts w:ascii="Calibri" w:eastAsia="Calibri" w:hAnsi="Calibri" w:cs="Calibri"/>
      <w:lang w:val="en-AU"/>
    </w:rPr>
  </w:style>
  <w:style w:type="paragraph" w:styleId="BalloonText">
    <w:name w:val="Balloon Text"/>
    <w:basedOn w:val="Normal"/>
    <w:link w:val="BalloonTextChar"/>
    <w:uiPriority w:val="99"/>
    <w:semiHidden/>
    <w:unhideWhenUsed/>
    <w:rsid w:val="00242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8F"/>
    <w:rPr>
      <w:rFonts w:ascii="Segoe UI" w:eastAsia="Calibr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F4A41A-4F64-4561-A09C-7F2EF43A9F76}" type="doc">
      <dgm:prSet loTypeId="urn:microsoft.com/office/officeart/2005/8/layout/vList5" loCatId="list" qsTypeId="urn:microsoft.com/office/officeart/2005/8/quickstyle/3d2" qsCatId="3D" csTypeId="urn:microsoft.com/office/officeart/2005/8/colors/accent1_5" csCatId="accent1" phldr="1"/>
      <dgm:spPr/>
      <dgm:t>
        <a:bodyPr/>
        <a:lstStyle/>
        <a:p>
          <a:endParaRPr lang="en-AU"/>
        </a:p>
      </dgm:t>
    </dgm:pt>
    <dgm:pt modelId="{E402CBC0-8B91-4675-89F7-80CB20676764}">
      <dgm:prSet phldrT="[Text]" custT="1"/>
      <dgm:spPr/>
      <dgm:t>
        <a:bodyPr/>
        <a:lstStyle/>
        <a:p>
          <a:r>
            <a:rPr lang="en-AU" sz="1200" b="1">
              <a:latin typeface="Arial" panose="020B0604020202020204" pitchFamily="34" charset="0"/>
              <a:cs typeface="Arial" panose="020B0604020202020204" pitchFamily="34" charset="0"/>
            </a:rPr>
            <a:t>If the matter is of</a:t>
          </a:r>
        </a:p>
        <a:p>
          <a:r>
            <a:rPr lang="en-AU" sz="1200" b="1">
              <a:latin typeface="Arial" panose="020B0604020202020204" pitchFamily="34" charset="0"/>
              <a:cs typeface="Arial" panose="020B0604020202020204" pitchFamily="34" charset="0"/>
            </a:rPr>
            <a:t> minor concern:</a:t>
          </a:r>
        </a:p>
      </dgm:t>
    </dgm:pt>
    <dgm:pt modelId="{767E7255-26B0-4304-8A6B-78DCDF13B644}" type="parTrans" cxnId="{F7CEF634-C8CD-4909-A06E-C37773CB4B69}">
      <dgm:prSet/>
      <dgm:spPr/>
      <dgm:t>
        <a:bodyPr/>
        <a:lstStyle/>
        <a:p>
          <a:endParaRPr lang="en-AU"/>
        </a:p>
      </dgm:t>
    </dgm:pt>
    <dgm:pt modelId="{E4B3DF4B-BD54-43C3-9E75-9A73F159EE04}" type="sibTrans" cxnId="{F7CEF634-C8CD-4909-A06E-C37773CB4B69}">
      <dgm:prSet/>
      <dgm:spPr/>
      <dgm:t>
        <a:bodyPr/>
        <a:lstStyle/>
        <a:p>
          <a:endParaRPr lang="en-AU"/>
        </a:p>
      </dgm:t>
    </dgm:pt>
    <dgm:pt modelId="{AAFFE0ED-39D5-4179-A44F-AED8B6F9F2CC}">
      <dgm:prSet phldrT="[Text]" custT="1"/>
      <dgm:spPr/>
      <dgm:t>
        <a:bodyPr/>
        <a:lstStyle/>
        <a:p>
          <a:r>
            <a:rPr lang="en-AU" sz="1200" b="1">
              <a:latin typeface="Arial" panose="020B0604020202020204" pitchFamily="34" charset="0"/>
              <a:cs typeface="Arial" panose="020B0604020202020204" pitchFamily="34" charset="0"/>
            </a:rPr>
            <a:t>If the matter is not resolved to everyone’s satisfaction:</a:t>
          </a:r>
        </a:p>
      </dgm:t>
    </dgm:pt>
    <dgm:pt modelId="{849E7761-B4B7-447A-A15F-D9B0A6CF6884}" type="parTrans" cxnId="{75F8070A-A6A7-4738-AC97-A170AE55E183}">
      <dgm:prSet/>
      <dgm:spPr/>
      <dgm:t>
        <a:bodyPr/>
        <a:lstStyle/>
        <a:p>
          <a:endParaRPr lang="en-AU"/>
        </a:p>
      </dgm:t>
    </dgm:pt>
    <dgm:pt modelId="{635205CF-3F68-422A-925C-A832C99BCE29}" type="sibTrans" cxnId="{75F8070A-A6A7-4738-AC97-A170AE55E183}">
      <dgm:prSet/>
      <dgm:spPr/>
      <dgm:t>
        <a:bodyPr/>
        <a:lstStyle/>
        <a:p>
          <a:endParaRPr lang="en-AU"/>
        </a:p>
      </dgm:t>
    </dgm:pt>
    <dgm:pt modelId="{C444C850-CDF6-43EC-B59D-22FE35B85462}">
      <dgm:prSet phldrT="[Text]" custT="1"/>
      <dgm:spPr/>
      <dgm:t>
        <a:bodyPr/>
        <a:lstStyle/>
        <a:p>
          <a:r>
            <a:rPr lang="en-AU" sz="1200" b="1">
              <a:latin typeface="Arial" panose="020B0604020202020204" pitchFamily="34" charset="0"/>
              <a:cs typeface="Arial" panose="020B0604020202020204" pitchFamily="34" charset="0"/>
            </a:rPr>
            <a:t>If the conflict remains unresolved:</a:t>
          </a:r>
        </a:p>
      </dgm:t>
    </dgm:pt>
    <dgm:pt modelId="{76AE28F2-6564-4D58-9F21-214C489214CB}" type="parTrans" cxnId="{A3BC59ED-08D2-4874-8331-7959EF115D38}">
      <dgm:prSet/>
      <dgm:spPr/>
      <dgm:t>
        <a:bodyPr/>
        <a:lstStyle/>
        <a:p>
          <a:endParaRPr lang="en-AU"/>
        </a:p>
      </dgm:t>
    </dgm:pt>
    <dgm:pt modelId="{AF3D42BF-929B-43F9-90CC-A0D43DFD875E}" type="sibTrans" cxnId="{A3BC59ED-08D2-4874-8331-7959EF115D38}">
      <dgm:prSet/>
      <dgm:spPr/>
      <dgm:t>
        <a:bodyPr/>
        <a:lstStyle/>
        <a:p>
          <a:endParaRPr lang="en-AU"/>
        </a:p>
      </dgm:t>
    </dgm:pt>
    <dgm:pt modelId="{BB934057-B388-40B6-BDD4-05CF94683B66}">
      <dgm:prSet phldrT="[Text]" custT="1"/>
      <dgm:spPr/>
      <dgm:t>
        <a:bodyPr/>
        <a:lstStyle/>
        <a:p>
          <a:r>
            <a:rPr lang="en-AU" sz="1200" b="1">
              <a:latin typeface="Arial" panose="020B0604020202020204" pitchFamily="34" charset="0"/>
              <a:cs typeface="Arial" panose="020B0604020202020204" pitchFamily="34" charset="0"/>
            </a:rPr>
            <a:t>If communication difficulties or personality conflicts are involved:</a:t>
          </a:r>
        </a:p>
        <a:p>
          <a:r>
            <a:rPr lang="en-AU" sz="500"/>
            <a:t>.</a:t>
          </a:r>
        </a:p>
      </dgm:t>
    </dgm:pt>
    <dgm:pt modelId="{6B9131B4-D52B-4566-BD8D-34A01DB2C7AD}" type="parTrans" cxnId="{F0912B7A-759D-4D6B-AC36-0FCC5030A941}">
      <dgm:prSet/>
      <dgm:spPr/>
      <dgm:t>
        <a:bodyPr/>
        <a:lstStyle/>
        <a:p>
          <a:endParaRPr lang="en-AU"/>
        </a:p>
      </dgm:t>
    </dgm:pt>
    <dgm:pt modelId="{E9E4D672-329E-4ED2-8A9D-E6626212FB5D}" type="sibTrans" cxnId="{F0912B7A-759D-4D6B-AC36-0FCC5030A941}">
      <dgm:prSet/>
      <dgm:spPr/>
      <dgm:t>
        <a:bodyPr/>
        <a:lstStyle/>
        <a:p>
          <a:endParaRPr lang="en-AU"/>
        </a:p>
      </dgm:t>
    </dgm:pt>
    <dgm:pt modelId="{0EC3BA30-6E63-4E83-B9D4-38B0444B00D9}">
      <dgm:prSet phldrT="[Text]" custT="1"/>
      <dgm:spPr/>
      <dgm:t>
        <a:bodyPr/>
        <a:lstStyle/>
        <a:p>
          <a:r>
            <a:rPr lang="en-AU" sz="1200" b="1">
              <a:latin typeface="Arial" panose="020B0604020202020204" pitchFamily="34" charset="0"/>
              <a:cs typeface="Arial" panose="020B0604020202020204" pitchFamily="34" charset="0"/>
            </a:rPr>
            <a:t>If the difficulty remains unresolved:</a:t>
          </a:r>
        </a:p>
        <a:p>
          <a:r>
            <a:rPr lang="en-AU" sz="800"/>
            <a:t>.</a:t>
          </a:r>
        </a:p>
      </dgm:t>
    </dgm:pt>
    <dgm:pt modelId="{3D0E5615-E6F5-466B-A282-E7CE0CE24761}" type="parTrans" cxnId="{F8DB351C-A0FC-4F41-9172-88CBE8C74E41}">
      <dgm:prSet/>
      <dgm:spPr/>
      <dgm:t>
        <a:bodyPr/>
        <a:lstStyle/>
        <a:p>
          <a:endParaRPr lang="en-AU"/>
        </a:p>
      </dgm:t>
    </dgm:pt>
    <dgm:pt modelId="{E194DD2C-9D5B-4EA9-AA99-339E0D419218}" type="sibTrans" cxnId="{F8DB351C-A0FC-4F41-9172-88CBE8C74E41}">
      <dgm:prSet/>
      <dgm:spPr/>
      <dgm:t>
        <a:bodyPr/>
        <a:lstStyle/>
        <a:p>
          <a:endParaRPr lang="en-AU"/>
        </a:p>
      </dgm:t>
    </dgm:pt>
    <dgm:pt modelId="{503E94A8-BDAC-4A0B-AFBE-DC0DF82FBD8A}">
      <dgm:prSet/>
      <dgm:spPr/>
      <dgm:t>
        <a:bodyPr/>
        <a:lstStyle/>
        <a:p>
          <a:r>
            <a:rPr lang="en-AU"/>
            <a:t>In the first instance it should be discussed with the other person or persons involved. In most cases this direct approach is the best approach and will resolve the difficulty.</a:t>
          </a:r>
        </a:p>
      </dgm:t>
    </dgm:pt>
    <dgm:pt modelId="{2D077F95-7CC7-4DC8-B633-06229D3215D4}" type="parTrans" cxnId="{58C757AB-AF43-4227-8429-D35D5DD350C0}">
      <dgm:prSet/>
      <dgm:spPr/>
      <dgm:t>
        <a:bodyPr/>
        <a:lstStyle/>
        <a:p>
          <a:endParaRPr lang="en-AU"/>
        </a:p>
      </dgm:t>
    </dgm:pt>
    <dgm:pt modelId="{AA591CB3-22C1-4727-B96B-95E511FA397B}" type="sibTrans" cxnId="{58C757AB-AF43-4227-8429-D35D5DD350C0}">
      <dgm:prSet/>
      <dgm:spPr/>
      <dgm:t>
        <a:bodyPr/>
        <a:lstStyle/>
        <a:p>
          <a:endParaRPr lang="en-AU"/>
        </a:p>
      </dgm:t>
    </dgm:pt>
    <dgm:pt modelId="{5236BB58-B240-421B-8411-A7E8D055A524}">
      <dgm:prSet/>
      <dgm:spPr/>
      <dgm:t>
        <a:bodyPr/>
        <a:lstStyle/>
        <a:p>
          <a:r>
            <a:rPr lang="en-AU"/>
            <a:t>It should be referred to the next level of the service’s management. For example, if the dispute is between a volunteer and client, the coordinator would become involved or if the dispute is between volunteer and coordinator a Management Committee member would become involved.</a:t>
          </a:r>
        </a:p>
      </dgm:t>
    </dgm:pt>
    <dgm:pt modelId="{87D5F864-A9C1-4F0D-A9BC-DFE896B19AD3}" type="parTrans" cxnId="{ACFDE589-FEF9-4ECA-AFA9-6A46E5C4DA30}">
      <dgm:prSet/>
      <dgm:spPr/>
      <dgm:t>
        <a:bodyPr/>
        <a:lstStyle/>
        <a:p>
          <a:endParaRPr lang="en-AU"/>
        </a:p>
      </dgm:t>
    </dgm:pt>
    <dgm:pt modelId="{B010FDE4-DC15-4EA4-9F66-BD6153D3D902}" type="sibTrans" cxnId="{ACFDE589-FEF9-4ECA-AFA9-6A46E5C4DA30}">
      <dgm:prSet/>
      <dgm:spPr/>
      <dgm:t>
        <a:bodyPr/>
        <a:lstStyle/>
        <a:p>
          <a:endParaRPr lang="en-AU"/>
        </a:p>
      </dgm:t>
    </dgm:pt>
    <dgm:pt modelId="{C7F345A5-C444-4B58-8B2D-2357EF0B696B}">
      <dgm:prSet/>
      <dgm:spPr/>
      <dgm:t>
        <a:bodyPr/>
        <a:lstStyle/>
        <a:p>
          <a:r>
            <a:rPr lang="en-AU"/>
            <a:t>After this process, an impartial third party, agreeable to those in dispute, should be nominated to mediate</a:t>
          </a:r>
        </a:p>
      </dgm:t>
    </dgm:pt>
    <dgm:pt modelId="{A58136F9-E2C6-4A09-8F76-6FCDFAD9158A}" type="parTrans" cxnId="{730F1BAB-9A8C-4974-AE64-844A57501307}">
      <dgm:prSet/>
      <dgm:spPr/>
      <dgm:t>
        <a:bodyPr/>
        <a:lstStyle/>
        <a:p>
          <a:endParaRPr lang="en-AU"/>
        </a:p>
      </dgm:t>
    </dgm:pt>
    <dgm:pt modelId="{C4BE52B4-FA08-48F3-B95F-CC9C2A2EBF52}" type="sibTrans" cxnId="{730F1BAB-9A8C-4974-AE64-844A57501307}">
      <dgm:prSet/>
      <dgm:spPr/>
      <dgm:t>
        <a:bodyPr/>
        <a:lstStyle/>
        <a:p>
          <a:endParaRPr lang="en-AU"/>
        </a:p>
      </dgm:t>
    </dgm:pt>
    <dgm:pt modelId="{6BE3E032-4491-4629-B7A3-FBFFC37D158B}">
      <dgm:prSet/>
      <dgm:spPr/>
      <dgm:t>
        <a:bodyPr/>
        <a:lstStyle/>
        <a:p>
          <a:r>
            <a:rPr lang="en-AU"/>
            <a:t>In this case the matter should be taken to the coordinator or the next level of the service’s management</a:t>
          </a:r>
        </a:p>
      </dgm:t>
    </dgm:pt>
    <dgm:pt modelId="{52D3083A-69E1-426D-B777-6FF766C787B5}" type="parTrans" cxnId="{EB3FBDE5-0B5F-4FDF-A02E-880CE638C114}">
      <dgm:prSet/>
      <dgm:spPr/>
      <dgm:t>
        <a:bodyPr/>
        <a:lstStyle/>
        <a:p>
          <a:endParaRPr lang="en-AU"/>
        </a:p>
      </dgm:t>
    </dgm:pt>
    <dgm:pt modelId="{B1ECD8D8-D095-4349-965D-28FD065AC5BD}" type="sibTrans" cxnId="{EB3FBDE5-0B5F-4FDF-A02E-880CE638C114}">
      <dgm:prSet/>
      <dgm:spPr/>
      <dgm:t>
        <a:bodyPr/>
        <a:lstStyle/>
        <a:p>
          <a:endParaRPr lang="en-AU"/>
        </a:p>
      </dgm:t>
    </dgm:pt>
    <dgm:pt modelId="{645D63FC-2E7E-4BA3-8CAA-D7056E0CEDA5}">
      <dgm:prSet/>
      <dgm:spPr/>
      <dgm:t>
        <a:bodyPr/>
        <a:lstStyle/>
        <a:p>
          <a:r>
            <a:rPr lang="en-AU"/>
            <a:t>An impartial third party, agreeable to those in dispute, should be nominated to mediate.  Complaints of this nature should be documented</a:t>
          </a:r>
        </a:p>
      </dgm:t>
    </dgm:pt>
    <dgm:pt modelId="{D80DF01B-4478-454B-B5B4-77836982E124}" type="parTrans" cxnId="{373CF89F-6DB1-42C4-B819-96B62BAA764F}">
      <dgm:prSet/>
      <dgm:spPr/>
      <dgm:t>
        <a:bodyPr/>
        <a:lstStyle/>
        <a:p>
          <a:endParaRPr lang="en-AU"/>
        </a:p>
      </dgm:t>
    </dgm:pt>
    <dgm:pt modelId="{A53DEE41-79DE-4771-98F5-84295D54E5BF}" type="sibTrans" cxnId="{373CF89F-6DB1-42C4-B819-96B62BAA764F}">
      <dgm:prSet/>
      <dgm:spPr/>
      <dgm:t>
        <a:bodyPr/>
        <a:lstStyle/>
        <a:p>
          <a:endParaRPr lang="en-AU"/>
        </a:p>
      </dgm:t>
    </dgm:pt>
    <dgm:pt modelId="{3DE09709-C83D-4729-8086-4A38F262C653}" type="pres">
      <dgm:prSet presAssocID="{7DF4A41A-4F64-4561-A09C-7F2EF43A9F76}" presName="Name0" presStyleCnt="0">
        <dgm:presLayoutVars>
          <dgm:dir/>
          <dgm:animLvl val="lvl"/>
          <dgm:resizeHandles val="exact"/>
        </dgm:presLayoutVars>
      </dgm:prSet>
      <dgm:spPr/>
      <dgm:t>
        <a:bodyPr/>
        <a:lstStyle/>
        <a:p>
          <a:endParaRPr lang="en-AU"/>
        </a:p>
      </dgm:t>
    </dgm:pt>
    <dgm:pt modelId="{D8F77EE3-BE65-4AB6-A8CD-BB29FEAE800D}" type="pres">
      <dgm:prSet presAssocID="{E402CBC0-8B91-4675-89F7-80CB20676764}" presName="linNode" presStyleCnt="0"/>
      <dgm:spPr/>
    </dgm:pt>
    <dgm:pt modelId="{AD44A175-B696-4BF4-A907-3F0A9FD9C56E}" type="pres">
      <dgm:prSet presAssocID="{E402CBC0-8B91-4675-89F7-80CB20676764}" presName="parentText" presStyleLbl="node1" presStyleIdx="0" presStyleCnt="5">
        <dgm:presLayoutVars>
          <dgm:chMax val="1"/>
          <dgm:bulletEnabled val="1"/>
        </dgm:presLayoutVars>
      </dgm:prSet>
      <dgm:spPr/>
      <dgm:t>
        <a:bodyPr/>
        <a:lstStyle/>
        <a:p>
          <a:endParaRPr lang="en-AU"/>
        </a:p>
      </dgm:t>
    </dgm:pt>
    <dgm:pt modelId="{98E4BBDF-58E9-43B1-AD97-10A735D07B79}" type="pres">
      <dgm:prSet presAssocID="{E402CBC0-8B91-4675-89F7-80CB20676764}" presName="descendantText" presStyleLbl="alignAccFollowNode1" presStyleIdx="0" presStyleCnt="5">
        <dgm:presLayoutVars>
          <dgm:bulletEnabled val="1"/>
        </dgm:presLayoutVars>
      </dgm:prSet>
      <dgm:spPr/>
      <dgm:t>
        <a:bodyPr/>
        <a:lstStyle/>
        <a:p>
          <a:endParaRPr lang="en-AU"/>
        </a:p>
      </dgm:t>
    </dgm:pt>
    <dgm:pt modelId="{B3ABAD5C-DBA1-4D57-BF37-960D6124025C}" type="pres">
      <dgm:prSet presAssocID="{E4B3DF4B-BD54-43C3-9E75-9A73F159EE04}" presName="sp" presStyleCnt="0"/>
      <dgm:spPr/>
    </dgm:pt>
    <dgm:pt modelId="{E94DD2AC-3C41-40A1-9DAF-D24242D0BA72}" type="pres">
      <dgm:prSet presAssocID="{AAFFE0ED-39D5-4179-A44F-AED8B6F9F2CC}" presName="linNode" presStyleCnt="0"/>
      <dgm:spPr/>
    </dgm:pt>
    <dgm:pt modelId="{44EE3A63-9727-46D4-99E0-8B48955B39C9}" type="pres">
      <dgm:prSet presAssocID="{AAFFE0ED-39D5-4179-A44F-AED8B6F9F2CC}" presName="parentText" presStyleLbl="node1" presStyleIdx="1" presStyleCnt="5">
        <dgm:presLayoutVars>
          <dgm:chMax val="1"/>
          <dgm:bulletEnabled val="1"/>
        </dgm:presLayoutVars>
      </dgm:prSet>
      <dgm:spPr/>
      <dgm:t>
        <a:bodyPr/>
        <a:lstStyle/>
        <a:p>
          <a:endParaRPr lang="en-AU"/>
        </a:p>
      </dgm:t>
    </dgm:pt>
    <dgm:pt modelId="{16B1407B-B1B6-4998-96A0-A77601009843}" type="pres">
      <dgm:prSet presAssocID="{AAFFE0ED-39D5-4179-A44F-AED8B6F9F2CC}" presName="descendantText" presStyleLbl="alignAccFollowNode1" presStyleIdx="1" presStyleCnt="5">
        <dgm:presLayoutVars>
          <dgm:bulletEnabled val="1"/>
        </dgm:presLayoutVars>
      </dgm:prSet>
      <dgm:spPr/>
      <dgm:t>
        <a:bodyPr/>
        <a:lstStyle/>
        <a:p>
          <a:endParaRPr lang="en-AU"/>
        </a:p>
      </dgm:t>
    </dgm:pt>
    <dgm:pt modelId="{5C6D19BB-22FB-45F9-B3D3-024FB482D3C8}" type="pres">
      <dgm:prSet presAssocID="{635205CF-3F68-422A-925C-A832C99BCE29}" presName="sp" presStyleCnt="0"/>
      <dgm:spPr/>
    </dgm:pt>
    <dgm:pt modelId="{95E6713B-7ECF-48BB-9AFB-50C2221B8D44}" type="pres">
      <dgm:prSet presAssocID="{C444C850-CDF6-43EC-B59D-22FE35B85462}" presName="linNode" presStyleCnt="0"/>
      <dgm:spPr/>
    </dgm:pt>
    <dgm:pt modelId="{D227AEEC-A6FD-4D9D-BE27-40C170096DBB}" type="pres">
      <dgm:prSet presAssocID="{C444C850-CDF6-43EC-B59D-22FE35B85462}" presName="parentText" presStyleLbl="node1" presStyleIdx="2" presStyleCnt="5">
        <dgm:presLayoutVars>
          <dgm:chMax val="1"/>
          <dgm:bulletEnabled val="1"/>
        </dgm:presLayoutVars>
      </dgm:prSet>
      <dgm:spPr/>
      <dgm:t>
        <a:bodyPr/>
        <a:lstStyle/>
        <a:p>
          <a:endParaRPr lang="en-AU"/>
        </a:p>
      </dgm:t>
    </dgm:pt>
    <dgm:pt modelId="{E8CCCF51-2FA7-48A8-9362-0EC0737BADA5}" type="pres">
      <dgm:prSet presAssocID="{C444C850-CDF6-43EC-B59D-22FE35B85462}" presName="descendantText" presStyleLbl="alignAccFollowNode1" presStyleIdx="2" presStyleCnt="5">
        <dgm:presLayoutVars>
          <dgm:bulletEnabled val="1"/>
        </dgm:presLayoutVars>
      </dgm:prSet>
      <dgm:spPr/>
      <dgm:t>
        <a:bodyPr/>
        <a:lstStyle/>
        <a:p>
          <a:endParaRPr lang="en-AU"/>
        </a:p>
      </dgm:t>
    </dgm:pt>
    <dgm:pt modelId="{E393DC4C-8D09-48CC-8FAA-9ACE199420CD}" type="pres">
      <dgm:prSet presAssocID="{AF3D42BF-929B-43F9-90CC-A0D43DFD875E}" presName="sp" presStyleCnt="0"/>
      <dgm:spPr/>
    </dgm:pt>
    <dgm:pt modelId="{B965584C-FAB3-4ADF-828E-9D8D41EB3102}" type="pres">
      <dgm:prSet presAssocID="{BB934057-B388-40B6-BDD4-05CF94683B66}" presName="linNode" presStyleCnt="0"/>
      <dgm:spPr/>
    </dgm:pt>
    <dgm:pt modelId="{E888480E-B944-4F10-B769-9041A892E82E}" type="pres">
      <dgm:prSet presAssocID="{BB934057-B388-40B6-BDD4-05CF94683B66}" presName="parentText" presStyleLbl="node1" presStyleIdx="3" presStyleCnt="5">
        <dgm:presLayoutVars>
          <dgm:chMax val="1"/>
          <dgm:bulletEnabled val="1"/>
        </dgm:presLayoutVars>
      </dgm:prSet>
      <dgm:spPr/>
      <dgm:t>
        <a:bodyPr/>
        <a:lstStyle/>
        <a:p>
          <a:endParaRPr lang="en-AU"/>
        </a:p>
      </dgm:t>
    </dgm:pt>
    <dgm:pt modelId="{95D6E94A-B041-4891-BDD2-896783E32A15}" type="pres">
      <dgm:prSet presAssocID="{BB934057-B388-40B6-BDD4-05CF94683B66}" presName="descendantText" presStyleLbl="alignAccFollowNode1" presStyleIdx="3" presStyleCnt="5">
        <dgm:presLayoutVars>
          <dgm:bulletEnabled val="1"/>
        </dgm:presLayoutVars>
      </dgm:prSet>
      <dgm:spPr/>
      <dgm:t>
        <a:bodyPr/>
        <a:lstStyle/>
        <a:p>
          <a:endParaRPr lang="en-AU"/>
        </a:p>
      </dgm:t>
    </dgm:pt>
    <dgm:pt modelId="{C105AC59-9A30-4121-B2B0-FD7AC2D66ED9}" type="pres">
      <dgm:prSet presAssocID="{E9E4D672-329E-4ED2-8A9D-E6626212FB5D}" presName="sp" presStyleCnt="0"/>
      <dgm:spPr/>
    </dgm:pt>
    <dgm:pt modelId="{573F881F-32F4-4F24-8C87-7D76D1D9C47A}" type="pres">
      <dgm:prSet presAssocID="{0EC3BA30-6E63-4E83-B9D4-38B0444B00D9}" presName="linNode" presStyleCnt="0"/>
      <dgm:spPr/>
    </dgm:pt>
    <dgm:pt modelId="{14E693C3-4D7E-47CF-BEAE-998F43948769}" type="pres">
      <dgm:prSet presAssocID="{0EC3BA30-6E63-4E83-B9D4-38B0444B00D9}" presName="parentText" presStyleLbl="node1" presStyleIdx="4" presStyleCnt="5">
        <dgm:presLayoutVars>
          <dgm:chMax val="1"/>
          <dgm:bulletEnabled val="1"/>
        </dgm:presLayoutVars>
      </dgm:prSet>
      <dgm:spPr/>
      <dgm:t>
        <a:bodyPr/>
        <a:lstStyle/>
        <a:p>
          <a:endParaRPr lang="en-AU"/>
        </a:p>
      </dgm:t>
    </dgm:pt>
    <dgm:pt modelId="{BC041B15-F8E9-4ACB-97C4-0F7628092F55}" type="pres">
      <dgm:prSet presAssocID="{0EC3BA30-6E63-4E83-B9D4-38B0444B00D9}" presName="descendantText" presStyleLbl="alignAccFollowNode1" presStyleIdx="4" presStyleCnt="5">
        <dgm:presLayoutVars>
          <dgm:bulletEnabled val="1"/>
        </dgm:presLayoutVars>
      </dgm:prSet>
      <dgm:spPr/>
      <dgm:t>
        <a:bodyPr/>
        <a:lstStyle/>
        <a:p>
          <a:endParaRPr lang="en-AU"/>
        </a:p>
      </dgm:t>
    </dgm:pt>
  </dgm:ptLst>
  <dgm:cxnLst>
    <dgm:cxn modelId="{6FE10453-20B0-4CB3-95E3-B0A78BB7AF63}" type="presOf" srcId="{BB934057-B388-40B6-BDD4-05CF94683B66}" destId="{E888480E-B944-4F10-B769-9041A892E82E}" srcOrd="0" destOrd="0" presId="urn:microsoft.com/office/officeart/2005/8/layout/vList5"/>
    <dgm:cxn modelId="{58C757AB-AF43-4227-8429-D35D5DD350C0}" srcId="{E402CBC0-8B91-4675-89F7-80CB20676764}" destId="{503E94A8-BDAC-4A0B-AFBE-DC0DF82FBD8A}" srcOrd="0" destOrd="0" parTransId="{2D077F95-7CC7-4DC8-B633-06229D3215D4}" sibTransId="{AA591CB3-22C1-4727-B96B-95E511FA397B}"/>
    <dgm:cxn modelId="{ACFDE589-FEF9-4ECA-AFA9-6A46E5C4DA30}" srcId="{AAFFE0ED-39D5-4179-A44F-AED8B6F9F2CC}" destId="{5236BB58-B240-421B-8411-A7E8D055A524}" srcOrd="0" destOrd="0" parTransId="{87D5F864-A9C1-4F0D-A9BC-DFE896B19AD3}" sibTransId="{B010FDE4-DC15-4EA4-9F66-BD6153D3D902}"/>
    <dgm:cxn modelId="{A5ABE066-679E-4414-A646-E1E8FF99D7C9}" type="presOf" srcId="{5236BB58-B240-421B-8411-A7E8D055A524}" destId="{16B1407B-B1B6-4998-96A0-A77601009843}" srcOrd="0" destOrd="0" presId="urn:microsoft.com/office/officeart/2005/8/layout/vList5"/>
    <dgm:cxn modelId="{75F8070A-A6A7-4738-AC97-A170AE55E183}" srcId="{7DF4A41A-4F64-4561-A09C-7F2EF43A9F76}" destId="{AAFFE0ED-39D5-4179-A44F-AED8B6F9F2CC}" srcOrd="1" destOrd="0" parTransId="{849E7761-B4B7-447A-A15F-D9B0A6CF6884}" sibTransId="{635205CF-3F68-422A-925C-A832C99BCE29}"/>
    <dgm:cxn modelId="{E2447189-A20E-4B58-8EF0-846B215E87AC}" type="presOf" srcId="{E402CBC0-8B91-4675-89F7-80CB20676764}" destId="{AD44A175-B696-4BF4-A907-3F0A9FD9C56E}" srcOrd="0" destOrd="0" presId="urn:microsoft.com/office/officeart/2005/8/layout/vList5"/>
    <dgm:cxn modelId="{E0FB4856-C0B4-4256-8286-0BC8541BD489}" type="presOf" srcId="{AAFFE0ED-39D5-4179-A44F-AED8B6F9F2CC}" destId="{44EE3A63-9727-46D4-99E0-8B48955B39C9}" srcOrd="0" destOrd="0" presId="urn:microsoft.com/office/officeart/2005/8/layout/vList5"/>
    <dgm:cxn modelId="{F8DB351C-A0FC-4F41-9172-88CBE8C74E41}" srcId="{7DF4A41A-4F64-4561-A09C-7F2EF43A9F76}" destId="{0EC3BA30-6E63-4E83-B9D4-38B0444B00D9}" srcOrd="4" destOrd="0" parTransId="{3D0E5615-E6F5-466B-A282-E7CE0CE24761}" sibTransId="{E194DD2C-9D5B-4EA9-AA99-339E0D419218}"/>
    <dgm:cxn modelId="{0D02A005-866C-4F59-965D-49D60C3E06A3}" type="presOf" srcId="{C7F345A5-C444-4B58-8B2D-2357EF0B696B}" destId="{E8CCCF51-2FA7-48A8-9362-0EC0737BADA5}" srcOrd="0" destOrd="0" presId="urn:microsoft.com/office/officeart/2005/8/layout/vList5"/>
    <dgm:cxn modelId="{373CF89F-6DB1-42C4-B819-96B62BAA764F}" srcId="{0EC3BA30-6E63-4E83-B9D4-38B0444B00D9}" destId="{645D63FC-2E7E-4BA3-8CAA-D7056E0CEDA5}" srcOrd="0" destOrd="0" parTransId="{D80DF01B-4478-454B-B5B4-77836982E124}" sibTransId="{A53DEE41-79DE-4771-98F5-84295D54E5BF}"/>
    <dgm:cxn modelId="{A3BC59ED-08D2-4874-8331-7959EF115D38}" srcId="{7DF4A41A-4F64-4561-A09C-7F2EF43A9F76}" destId="{C444C850-CDF6-43EC-B59D-22FE35B85462}" srcOrd="2" destOrd="0" parTransId="{76AE28F2-6564-4D58-9F21-214C489214CB}" sibTransId="{AF3D42BF-929B-43F9-90CC-A0D43DFD875E}"/>
    <dgm:cxn modelId="{9769F48D-3DEF-46BD-8BA6-4074E1659753}" type="presOf" srcId="{503E94A8-BDAC-4A0B-AFBE-DC0DF82FBD8A}" destId="{98E4BBDF-58E9-43B1-AD97-10A735D07B79}" srcOrd="0" destOrd="0" presId="urn:microsoft.com/office/officeart/2005/8/layout/vList5"/>
    <dgm:cxn modelId="{37367A41-918F-433F-9ED9-660F18943FD8}" type="presOf" srcId="{6BE3E032-4491-4629-B7A3-FBFFC37D158B}" destId="{95D6E94A-B041-4891-BDD2-896783E32A15}" srcOrd="0" destOrd="0" presId="urn:microsoft.com/office/officeart/2005/8/layout/vList5"/>
    <dgm:cxn modelId="{76E63FDD-B5AF-48E7-A775-C8F0C65813CB}" type="presOf" srcId="{0EC3BA30-6E63-4E83-B9D4-38B0444B00D9}" destId="{14E693C3-4D7E-47CF-BEAE-998F43948769}" srcOrd="0" destOrd="0" presId="urn:microsoft.com/office/officeart/2005/8/layout/vList5"/>
    <dgm:cxn modelId="{F0912B7A-759D-4D6B-AC36-0FCC5030A941}" srcId="{7DF4A41A-4F64-4561-A09C-7F2EF43A9F76}" destId="{BB934057-B388-40B6-BDD4-05CF94683B66}" srcOrd="3" destOrd="0" parTransId="{6B9131B4-D52B-4566-BD8D-34A01DB2C7AD}" sibTransId="{E9E4D672-329E-4ED2-8A9D-E6626212FB5D}"/>
    <dgm:cxn modelId="{EB3FBDE5-0B5F-4FDF-A02E-880CE638C114}" srcId="{BB934057-B388-40B6-BDD4-05CF94683B66}" destId="{6BE3E032-4491-4629-B7A3-FBFFC37D158B}" srcOrd="0" destOrd="0" parTransId="{52D3083A-69E1-426D-B777-6FF766C787B5}" sibTransId="{B1ECD8D8-D095-4349-965D-28FD065AC5BD}"/>
    <dgm:cxn modelId="{730F1BAB-9A8C-4974-AE64-844A57501307}" srcId="{C444C850-CDF6-43EC-B59D-22FE35B85462}" destId="{C7F345A5-C444-4B58-8B2D-2357EF0B696B}" srcOrd="0" destOrd="0" parTransId="{A58136F9-E2C6-4A09-8F76-6FCDFAD9158A}" sibTransId="{C4BE52B4-FA08-48F3-B95F-CC9C2A2EBF52}"/>
    <dgm:cxn modelId="{B595FC3B-0EFA-4AFA-A0AA-FFF76141A7F3}" type="presOf" srcId="{7DF4A41A-4F64-4561-A09C-7F2EF43A9F76}" destId="{3DE09709-C83D-4729-8086-4A38F262C653}" srcOrd="0" destOrd="0" presId="urn:microsoft.com/office/officeart/2005/8/layout/vList5"/>
    <dgm:cxn modelId="{33D9349A-81A5-4CFB-ADE3-614EEB1DFF44}" type="presOf" srcId="{C444C850-CDF6-43EC-B59D-22FE35B85462}" destId="{D227AEEC-A6FD-4D9D-BE27-40C170096DBB}" srcOrd="0" destOrd="0" presId="urn:microsoft.com/office/officeart/2005/8/layout/vList5"/>
    <dgm:cxn modelId="{927546E9-52F9-40B4-BA16-F8F0E09C73E6}" type="presOf" srcId="{645D63FC-2E7E-4BA3-8CAA-D7056E0CEDA5}" destId="{BC041B15-F8E9-4ACB-97C4-0F7628092F55}" srcOrd="0" destOrd="0" presId="urn:microsoft.com/office/officeart/2005/8/layout/vList5"/>
    <dgm:cxn modelId="{F7CEF634-C8CD-4909-A06E-C37773CB4B69}" srcId="{7DF4A41A-4F64-4561-A09C-7F2EF43A9F76}" destId="{E402CBC0-8B91-4675-89F7-80CB20676764}" srcOrd="0" destOrd="0" parTransId="{767E7255-26B0-4304-8A6B-78DCDF13B644}" sibTransId="{E4B3DF4B-BD54-43C3-9E75-9A73F159EE04}"/>
    <dgm:cxn modelId="{92D5E610-835D-455D-8190-D68792DB8D78}" type="presParOf" srcId="{3DE09709-C83D-4729-8086-4A38F262C653}" destId="{D8F77EE3-BE65-4AB6-A8CD-BB29FEAE800D}" srcOrd="0" destOrd="0" presId="urn:microsoft.com/office/officeart/2005/8/layout/vList5"/>
    <dgm:cxn modelId="{9C359B02-6FF1-49E0-9007-6578DCDF936F}" type="presParOf" srcId="{D8F77EE3-BE65-4AB6-A8CD-BB29FEAE800D}" destId="{AD44A175-B696-4BF4-A907-3F0A9FD9C56E}" srcOrd="0" destOrd="0" presId="urn:microsoft.com/office/officeart/2005/8/layout/vList5"/>
    <dgm:cxn modelId="{D751B12E-8153-46D9-B989-8A161688B36B}" type="presParOf" srcId="{D8F77EE3-BE65-4AB6-A8CD-BB29FEAE800D}" destId="{98E4BBDF-58E9-43B1-AD97-10A735D07B79}" srcOrd="1" destOrd="0" presId="urn:microsoft.com/office/officeart/2005/8/layout/vList5"/>
    <dgm:cxn modelId="{428B7A18-7858-4072-83F6-2C2E3929BF6B}" type="presParOf" srcId="{3DE09709-C83D-4729-8086-4A38F262C653}" destId="{B3ABAD5C-DBA1-4D57-BF37-960D6124025C}" srcOrd="1" destOrd="0" presId="urn:microsoft.com/office/officeart/2005/8/layout/vList5"/>
    <dgm:cxn modelId="{3933D361-D81D-4E58-B0DF-BFF530510F32}" type="presParOf" srcId="{3DE09709-C83D-4729-8086-4A38F262C653}" destId="{E94DD2AC-3C41-40A1-9DAF-D24242D0BA72}" srcOrd="2" destOrd="0" presId="urn:microsoft.com/office/officeart/2005/8/layout/vList5"/>
    <dgm:cxn modelId="{9308DB98-EAC6-4240-882A-DC1F1B1DD9C8}" type="presParOf" srcId="{E94DD2AC-3C41-40A1-9DAF-D24242D0BA72}" destId="{44EE3A63-9727-46D4-99E0-8B48955B39C9}" srcOrd="0" destOrd="0" presId="urn:microsoft.com/office/officeart/2005/8/layout/vList5"/>
    <dgm:cxn modelId="{C0EBCAB2-D6AD-4812-B0E5-D23900EB1D77}" type="presParOf" srcId="{E94DD2AC-3C41-40A1-9DAF-D24242D0BA72}" destId="{16B1407B-B1B6-4998-96A0-A77601009843}" srcOrd="1" destOrd="0" presId="urn:microsoft.com/office/officeart/2005/8/layout/vList5"/>
    <dgm:cxn modelId="{37AF26C2-DC82-40ED-8705-2A307E58DD20}" type="presParOf" srcId="{3DE09709-C83D-4729-8086-4A38F262C653}" destId="{5C6D19BB-22FB-45F9-B3D3-024FB482D3C8}" srcOrd="3" destOrd="0" presId="urn:microsoft.com/office/officeart/2005/8/layout/vList5"/>
    <dgm:cxn modelId="{A3D2ABBB-0380-4C6B-B768-30B60DA57629}" type="presParOf" srcId="{3DE09709-C83D-4729-8086-4A38F262C653}" destId="{95E6713B-7ECF-48BB-9AFB-50C2221B8D44}" srcOrd="4" destOrd="0" presId="urn:microsoft.com/office/officeart/2005/8/layout/vList5"/>
    <dgm:cxn modelId="{EB717850-DB6E-44D8-9804-F85682BF90B5}" type="presParOf" srcId="{95E6713B-7ECF-48BB-9AFB-50C2221B8D44}" destId="{D227AEEC-A6FD-4D9D-BE27-40C170096DBB}" srcOrd="0" destOrd="0" presId="urn:microsoft.com/office/officeart/2005/8/layout/vList5"/>
    <dgm:cxn modelId="{B7F1704F-4F0C-41B5-B771-ECE5B68CD167}" type="presParOf" srcId="{95E6713B-7ECF-48BB-9AFB-50C2221B8D44}" destId="{E8CCCF51-2FA7-48A8-9362-0EC0737BADA5}" srcOrd="1" destOrd="0" presId="urn:microsoft.com/office/officeart/2005/8/layout/vList5"/>
    <dgm:cxn modelId="{24F71AE3-AF52-4729-A0F1-2B9BAB285B8D}" type="presParOf" srcId="{3DE09709-C83D-4729-8086-4A38F262C653}" destId="{E393DC4C-8D09-48CC-8FAA-9ACE199420CD}" srcOrd="5" destOrd="0" presId="urn:microsoft.com/office/officeart/2005/8/layout/vList5"/>
    <dgm:cxn modelId="{9D9B2E47-6919-42ED-9D4F-E0A905F1129C}" type="presParOf" srcId="{3DE09709-C83D-4729-8086-4A38F262C653}" destId="{B965584C-FAB3-4ADF-828E-9D8D41EB3102}" srcOrd="6" destOrd="0" presId="urn:microsoft.com/office/officeart/2005/8/layout/vList5"/>
    <dgm:cxn modelId="{7FC24572-4EE8-47CD-86E3-69FDE0B4B2DF}" type="presParOf" srcId="{B965584C-FAB3-4ADF-828E-9D8D41EB3102}" destId="{E888480E-B944-4F10-B769-9041A892E82E}" srcOrd="0" destOrd="0" presId="urn:microsoft.com/office/officeart/2005/8/layout/vList5"/>
    <dgm:cxn modelId="{37D8B48F-85F6-4294-A450-249D050A22B6}" type="presParOf" srcId="{B965584C-FAB3-4ADF-828E-9D8D41EB3102}" destId="{95D6E94A-B041-4891-BDD2-896783E32A15}" srcOrd="1" destOrd="0" presId="urn:microsoft.com/office/officeart/2005/8/layout/vList5"/>
    <dgm:cxn modelId="{32E6DE3E-CFC0-422E-BF44-A536F96A9FAB}" type="presParOf" srcId="{3DE09709-C83D-4729-8086-4A38F262C653}" destId="{C105AC59-9A30-4121-B2B0-FD7AC2D66ED9}" srcOrd="7" destOrd="0" presId="urn:microsoft.com/office/officeart/2005/8/layout/vList5"/>
    <dgm:cxn modelId="{EB4FC120-FCFB-4E9F-B134-28D250CD1525}" type="presParOf" srcId="{3DE09709-C83D-4729-8086-4A38F262C653}" destId="{573F881F-32F4-4F24-8C87-7D76D1D9C47A}" srcOrd="8" destOrd="0" presId="urn:microsoft.com/office/officeart/2005/8/layout/vList5"/>
    <dgm:cxn modelId="{59D84E30-1E7E-44AE-A62C-9771DDB172C1}" type="presParOf" srcId="{573F881F-32F4-4F24-8C87-7D76D1D9C47A}" destId="{14E693C3-4D7E-47CF-BEAE-998F43948769}" srcOrd="0" destOrd="0" presId="urn:microsoft.com/office/officeart/2005/8/layout/vList5"/>
    <dgm:cxn modelId="{E0DF0728-D3E0-4DF2-B26B-C839C04A34C3}" type="presParOf" srcId="{573F881F-32F4-4F24-8C87-7D76D1D9C47A}" destId="{BC041B15-F8E9-4ACB-97C4-0F7628092F55}"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E4BBDF-58E9-43B1-AD97-10A735D07B79}">
      <dsp:nvSpPr>
        <dsp:cNvPr id="0" name=""/>
        <dsp:cNvSpPr/>
      </dsp:nvSpPr>
      <dsp:spPr>
        <a:xfrm rot="5400000">
          <a:off x="3522183" y="-1196086"/>
          <a:ext cx="1175376" cy="386811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AU" sz="1200" kern="1200"/>
            <a:t>In the first instance it should be discussed with the other person or persons involved. In most cases this direct approach is the best approach and will resolve the difficulty.</a:t>
          </a:r>
        </a:p>
      </dsp:txBody>
      <dsp:txXfrm rot="-5400000">
        <a:off x="2175814" y="207660"/>
        <a:ext cx="3810738" cy="1060622"/>
      </dsp:txXfrm>
    </dsp:sp>
    <dsp:sp modelId="{AD44A175-B696-4BF4-A907-3F0A9FD9C56E}">
      <dsp:nvSpPr>
        <dsp:cNvPr id="0" name=""/>
        <dsp:cNvSpPr/>
      </dsp:nvSpPr>
      <dsp:spPr>
        <a:xfrm>
          <a:off x="0" y="3360"/>
          <a:ext cx="2175814" cy="1469221"/>
        </a:xfrm>
        <a:prstGeom prst="roundRect">
          <a:avLst/>
        </a:prstGeom>
        <a:gradFill rotWithShape="0">
          <a:gsLst>
            <a:gs pos="0">
              <a:schemeClr val="accent1">
                <a:alpha val="90000"/>
                <a:hueOff val="0"/>
                <a:satOff val="0"/>
                <a:lumOff val="0"/>
                <a:alphaOff val="0"/>
                <a:shade val="51000"/>
                <a:satMod val="130000"/>
              </a:schemeClr>
            </a:gs>
            <a:gs pos="80000">
              <a:schemeClr val="accent1">
                <a:alpha val="90000"/>
                <a:hueOff val="0"/>
                <a:satOff val="0"/>
                <a:lumOff val="0"/>
                <a:alphaOff val="0"/>
                <a:shade val="93000"/>
                <a:satMod val="130000"/>
              </a:schemeClr>
            </a:gs>
            <a:gs pos="100000">
              <a:schemeClr val="accent1">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If the matter is of</a:t>
          </a:r>
        </a:p>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 minor concern:</a:t>
          </a:r>
        </a:p>
      </dsp:txBody>
      <dsp:txXfrm>
        <a:off x="71721" y="75081"/>
        <a:ext cx="2032372" cy="1325779"/>
      </dsp:txXfrm>
    </dsp:sp>
    <dsp:sp modelId="{16B1407B-B1B6-4998-96A0-A77601009843}">
      <dsp:nvSpPr>
        <dsp:cNvPr id="0" name=""/>
        <dsp:cNvSpPr/>
      </dsp:nvSpPr>
      <dsp:spPr>
        <a:xfrm rot="5400000">
          <a:off x="3522183" y="346595"/>
          <a:ext cx="1175376" cy="386811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AU" sz="1200" kern="1200"/>
            <a:t>It should be referred to the next level of the service’s management. For example, if the dispute is between a volunteer and client, the coordinator would become involved or if the dispute is between volunteer and coordinator a Management Committee member would become involved.</a:t>
          </a:r>
        </a:p>
      </dsp:txBody>
      <dsp:txXfrm rot="-5400000">
        <a:off x="2175814" y="1750342"/>
        <a:ext cx="3810738" cy="1060622"/>
      </dsp:txXfrm>
    </dsp:sp>
    <dsp:sp modelId="{44EE3A63-9727-46D4-99E0-8B48955B39C9}">
      <dsp:nvSpPr>
        <dsp:cNvPr id="0" name=""/>
        <dsp:cNvSpPr/>
      </dsp:nvSpPr>
      <dsp:spPr>
        <a:xfrm>
          <a:off x="0" y="1546042"/>
          <a:ext cx="2175814" cy="1469221"/>
        </a:xfrm>
        <a:prstGeom prst="roundRect">
          <a:avLst/>
        </a:prstGeom>
        <a:gradFill rotWithShape="0">
          <a:gsLst>
            <a:gs pos="0">
              <a:schemeClr val="accent1">
                <a:alpha val="90000"/>
                <a:hueOff val="0"/>
                <a:satOff val="0"/>
                <a:lumOff val="0"/>
                <a:alphaOff val="-10000"/>
                <a:shade val="51000"/>
                <a:satMod val="130000"/>
              </a:schemeClr>
            </a:gs>
            <a:gs pos="80000">
              <a:schemeClr val="accent1">
                <a:alpha val="90000"/>
                <a:hueOff val="0"/>
                <a:satOff val="0"/>
                <a:lumOff val="0"/>
                <a:alphaOff val="-10000"/>
                <a:shade val="93000"/>
                <a:satMod val="130000"/>
              </a:schemeClr>
            </a:gs>
            <a:gs pos="100000">
              <a:schemeClr val="accent1">
                <a:alpha val="90000"/>
                <a:hueOff val="0"/>
                <a:satOff val="0"/>
                <a:lumOff val="0"/>
                <a:alphaOff val="-1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If the matter is not resolved to everyone’s satisfaction:</a:t>
          </a:r>
        </a:p>
      </dsp:txBody>
      <dsp:txXfrm>
        <a:off x="71721" y="1617763"/>
        <a:ext cx="2032372" cy="1325779"/>
      </dsp:txXfrm>
    </dsp:sp>
    <dsp:sp modelId="{E8CCCF51-2FA7-48A8-9362-0EC0737BADA5}">
      <dsp:nvSpPr>
        <dsp:cNvPr id="0" name=""/>
        <dsp:cNvSpPr/>
      </dsp:nvSpPr>
      <dsp:spPr>
        <a:xfrm rot="5400000">
          <a:off x="3522183" y="1889277"/>
          <a:ext cx="1175376" cy="386811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AU" sz="1200" kern="1200"/>
            <a:t>After this process, an impartial third party, agreeable to those in dispute, should be nominated to mediate</a:t>
          </a:r>
        </a:p>
      </dsp:txBody>
      <dsp:txXfrm rot="-5400000">
        <a:off x="2175814" y="3293024"/>
        <a:ext cx="3810738" cy="1060622"/>
      </dsp:txXfrm>
    </dsp:sp>
    <dsp:sp modelId="{D227AEEC-A6FD-4D9D-BE27-40C170096DBB}">
      <dsp:nvSpPr>
        <dsp:cNvPr id="0" name=""/>
        <dsp:cNvSpPr/>
      </dsp:nvSpPr>
      <dsp:spPr>
        <a:xfrm>
          <a:off x="0" y="3088724"/>
          <a:ext cx="2175814" cy="1469221"/>
        </a:xfrm>
        <a:prstGeom prst="roundRect">
          <a:avLst/>
        </a:prstGeom>
        <a:gradFill rotWithShape="0">
          <a:gsLst>
            <a:gs pos="0">
              <a:schemeClr val="accent1">
                <a:alpha val="90000"/>
                <a:hueOff val="0"/>
                <a:satOff val="0"/>
                <a:lumOff val="0"/>
                <a:alphaOff val="-20000"/>
                <a:shade val="51000"/>
                <a:satMod val="130000"/>
              </a:schemeClr>
            </a:gs>
            <a:gs pos="80000">
              <a:schemeClr val="accent1">
                <a:alpha val="90000"/>
                <a:hueOff val="0"/>
                <a:satOff val="0"/>
                <a:lumOff val="0"/>
                <a:alphaOff val="-20000"/>
                <a:shade val="93000"/>
                <a:satMod val="130000"/>
              </a:schemeClr>
            </a:gs>
            <a:gs pos="100000">
              <a:schemeClr val="accent1">
                <a:alpha val="90000"/>
                <a:hueOff val="0"/>
                <a:satOff val="0"/>
                <a:lumOff val="0"/>
                <a:alpha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If the conflict remains unresolved:</a:t>
          </a:r>
        </a:p>
      </dsp:txBody>
      <dsp:txXfrm>
        <a:off x="71721" y="3160445"/>
        <a:ext cx="2032372" cy="1325779"/>
      </dsp:txXfrm>
    </dsp:sp>
    <dsp:sp modelId="{95D6E94A-B041-4891-BDD2-896783E32A15}">
      <dsp:nvSpPr>
        <dsp:cNvPr id="0" name=""/>
        <dsp:cNvSpPr/>
      </dsp:nvSpPr>
      <dsp:spPr>
        <a:xfrm rot="5400000">
          <a:off x="3522183" y="3431959"/>
          <a:ext cx="1175376" cy="386811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AU" sz="1200" kern="1200"/>
            <a:t>In this case the matter should be taken to the coordinator or the next level of the service’s management</a:t>
          </a:r>
        </a:p>
      </dsp:txBody>
      <dsp:txXfrm rot="-5400000">
        <a:off x="2175814" y="4835706"/>
        <a:ext cx="3810738" cy="1060622"/>
      </dsp:txXfrm>
    </dsp:sp>
    <dsp:sp modelId="{E888480E-B944-4F10-B769-9041A892E82E}">
      <dsp:nvSpPr>
        <dsp:cNvPr id="0" name=""/>
        <dsp:cNvSpPr/>
      </dsp:nvSpPr>
      <dsp:spPr>
        <a:xfrm>
          <a:off x="0" y="4631406"/>
          <a:ext cx="2175814" cy="1469221"/>
        </a:xfrm>
        <a:prstGeom prst="roundRect">
          <a:avLst/>
        </a:prstGeom>
        <a:gradFill rotWithShape="0">
          <a:gsLst>
            <a:gs pos="0">
              <a:schemeClr val="accent1">
                <a:alpha val="90000"/>
                <a:hueOff val="0"/>
                <a:satOff val="0"/>
                <a:lumOff val="0"/>
                <a:alphaOff val="-30000"/>
                <a:shade val="51000"/>
                <a:satMod val="130000"/>
              </a:schemeClr>
            </a:gs>
            <a:gs pos="80000">
              <a:schemeClr val="accent1">
                <a:alpha val="90000"/>
                <a:hueOff val="0"/>
                <a:satOff val="0"/>
                <a:lumOff val="0"/>
                <a:alphaOff val="-30000"/>
                <a:shade val="93000"/>
                <a:satMod val="130000"/>
              </a:schemeClr>
            </a:gs>
            <a:gs pos="100000">
              <a:schemeClr val="accent1">
                <a:alpha val="90000"/>
                <a:hueOff val="0"/>
                <a:satOff val="0"/>
                <a:lumOff val="0"/>
                <a:alphaOff val="-3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If communication difficulties or personality conflicts are involved:</a:t>
          </a:r>
        </a:p>
        <a:p>
          <a:pPr lvl="0" algn="ctr" defTabSz="533400">
            <a:lnSpc>
              <a:spcPct val="90000"/>
            </a:lnSpc>
            <a:spcBef>
              <a:spcPct val="0"/>
            </a:spcBef>
            <a:spcAft>
              <a:spcPct val="35000"/>
            </a:spcAft>
          </a:pPr>
          <a:r>
            <a:rPr lang="en-AU" sz="500" kern="1200"/>
            <a:t>.</a:t>
          </a:r>
        </a:p>
      </dsp:txBody>
      <dsp:txXfrm>
        <a:off x="71721" y="4703127"/>
        <a:ext cx="2032372" cy="1325779"/>
      </dsp:txXfrm>
    </dsp:sp>
    <dsp:sp modelId="{BC041B15-F8E9-4ACB-97C4-0F7628092F55}">
      <dsp:nvSpPr>
        <dsp:cNvPr id="0" name=""/>
        <dsp:cNvSpPr/>
      </dsp:nvSpPr>
      <dsp:spPr>
        <a:xfrm rot="5400000">
          <a:off x="3522183" y="4974641"/>
          <a:ext cx="1175376" cy="386811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AU" sz="1200" kern="1200"/>
            <a:t>An impartial third party, agreeable to those in dispute, should be nominated to mediate.  Complaints of this nature should be documented</a:t>
          </a:r>
        </a:p>
      </dsp:txBody>
      <dsp:txXfrm rot="-5400000">
        <a:off x="2175814" y="6378388"/>
        <a:ext cx="3810738" cy="1060622"/>
      </dsp:txXfrm>
    </dsp:sp>
    <dsp:sp modelId="{14E693C3-4D7E-47CF-BEAE-998F43948769}">
      <dsp:nvSpPr>
        <dsp:cNvPr id="0" name=""/>
        <dsp:cNvSpPr/>
      </dsp:nvSpPr>
      <dsp:spPr>
        <a:xfrm>
          <a:off x="0" y="6174088"/>
          <a:ext cx="2175814" cy="1469221"/>
        </a:xfrm>
        <a:prstGeom prst="roundRect">
          <a:avLst/>
        </a:prstGeom>
        <a:gradFill rotWithShape="0">
          <a:gsLst>
            <a:gs pos="0">
              <a:schemeClr val="accent1">
                <a:alpha val="90000"/>
                <a:hueOff val="0"/>
                <a:satOff val="0"/>
                <a:lumOff val="0"/>
                <a:alphaOff val="-40000"/>
                <a:shade val="51000"/>
                <a:satMod val="130000"/>
              </a:schemeClr>
            </a:gs>
            <a:gs pos="80000">
              <a:schemeClr val="accent1">
                <a:alpha val="90000"/>
                <a:hueOff val="0"/>
                <a:satOff val="0"/>
                <a:lumOff val="0"/>
                <a:alphaOff val="-40000"/>
                <a:shade val="93000"/>
                <a:satMod val="130000"/>
              </a:schemeClr>
            </a:gs>
            <a:gs pos="100000">
              <a:schemeClr val="accent1">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If the difficulty remains unresolved:</a:t>
          </a:r>
        </a:p>
        <a:p>
          <a:pPr lvl="0" algn="ctr" defTabSz="533400">
            <a:lnSpc>
              <a:spcPct val="90000"/>
            </a:lnSpc>
            <a:spcBef>
              <a:spcPct val="0"/>
            </a:spcBef>
            <a:spcAft>
              <a:spcPct val="35000"/>
            </a:spcAft>
          </a:pPr>
          <a:r>
            <a:rPr lang="en-AU" sz="800" kern="1200"/>
            <a:t>.</a:t>
          </a:r>
        </a:p>
      </dsp:txBody>
      <dsp:txXfrm>
        <a:off x="71721" y="6245809"/>
        <a:ext cx="2032372" cy="132577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1B170-924D-4D8A-9E4D-71798896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9196</Words>
  <Characters>52420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Johnson</dc:creator>
  <cp:lastModifiedBy>sue</cp:lastModifiedBy>
  <cp:revision>2</cp:revision>
  <dcterms:created xsi:type="dcterms:W3CDTF">2019-04-22T01:34:00Z</dcterms:created>
  <dcterms:modified xsi:type="dcterms:W3CDTF">2019-04-22T01:34:00Z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2014-04-07T00:00:00Z</vt:filetime>
  </property>
  <property fmtid="{D5CDD505-2E9C-101B-9397-08002B2CF9AE}" pid="3" name="Creator">
    <vt:lpwstr>Microsoft® Word 2013</vt:lpwstr>
  </property>
  <property fmtid="{D5CDD505-2E9C-101B-9397-08002B2CF9AE}" pid="4" name="LastSaved">
    <vt:filetime>2017-12-11T00:00:00Z</vt:filetime>
  </property>
</Properties>
</file>