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855" w:rsidRPr="00742E66" w:rsidRDefault="00742E66" w:rsidP="00742E66">
      <w:pPr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742E66">
        <w:rPr>
          <w:rFonts w:ascii="Arial" w:hAnsi="Arial" w:cs="Arial"/>
          <w:b/>
          <w:color w:val="auto"/>
          <w:sz w:val="24"/>
          <w:szCs w:val="24"/>
          <w:u w:val="single"/>
        </w:rPr>
        <w:t>Early Years Educator</w:t>
      </w:r>
    </w:p>
    <w:p w:rsidR="00086855" w:rsidRDefault="00086855" w:rsidP="00231A1E">
      <w:pPr>
        <w:rPr>
          <w:rFonts w:ascii="Arial" w:hAnsi="Arial" w:cs="Arial"/>
          <w:i/>
          <w:color w:val="FF0000"/>
          <w:sz w:val="22"/>
          <w:szCs w:val="22"/>
        </w:rPr>
      </w:pPr>
    </w:p>
    <w:p w:rsidR="00043070" w:rsidRPr="00D71C4D" w:rsidRDefault="0098118A" w:rsidP="00231A1E">
      <w:pPr>
        <w:rPr>
          <w:rFonts w:ascii="Arial" w:hAnsi="Arial" w:cs="Arial"/>
          <w:i/>
          <w:color w:val="FF0000"/>
          <w:sz w:val="22"/>
          <w:szCs w:val="22"/>
        </w:rPr>
      </w:pPr>
      <w:r w:rsidRPr="00D71C4D">
        <w:rPr>
          <w:rFonts w:ascii="Arial" w:hAnsi="Arial" w:cs="Arial"/>
          <w:i/>
          <w:color w:val="FF0000"/>
          <w:sz w:val="22"/>
          <w:szCs w:val="22"/>
        </w:rPr>
        <w:t>(Date)</w:t>
      </w:r>
    </w:p>
    <w:p w:rsidR="00043070" w:rsidRPr="00D71C4D" w:rsidRDefault="00043070" w:rsidP="00231A1E">
      <w:pPr>
        <w:rPr>
          <w:rFonts w:ascii="Arial" w:hAnsi="Arial" w:cs="Arial"/>
          <w:sz w:val="22"/>
          <w:szCs w:val="22"/>
        </w:rPr>
      </w:pPr>
    </w:p>
    <w:p w:rsidR="00231A1E" w:rsidRPr="00D71C4D" w:rsidRDefault="00C14817" w:rsidP="00231A1E">
      <w:pPr>
        <w:rPr>
          <w:rFonts w:ascii="Arial" w:hAnsi="Arial" w:cs="Arial"/>
          <w:sz w:val="22"/>
          <w:szCs w:val="22"/>
        </w:rPr>
      </w:pPr>
      <w:r w:rsidRPr="00D71C4D">
        <w:rPr>
          <w:rFonts w:ascii="Arial" w:hAnsi="Arial" w:cs="Arial"/>
          <w:sz w:val="22"/>
          <w:szCs w:val="22"/>
        </w:rPr>
        <w:t xml:space="preserve">Dear </w:t>
      </w:r>
      <w:r w:rsidR="0098118A" w:rsidRPr="00D71C4D">
        <w:rPr>
          <w:rFonts w:ascii="Arial" w:hAnsi="Arial" w:cs="Arial"/>
          <w:color w:val="FF0000"/>
          <w:sz w:val="22"/>
          <w:szCs w:val="22"/>
        </w:rPr>
        <w:t>…………</w:t>
      </w:r>
      <w:r w:rsidR="00BD5ED2">
        <w:rPr>
          <w:rFonts w:ascii="Arial" w:hAnsi="Arial" w:cs="Arial"/>
          <w:color w:val="FF0000"/>
          <w:sz w:val="22"/>
          <w:szCs w:val="22"/>
        </w:rPr>
        <w:t>………………………..</w:t>
      </w:r>
      <w:r w:rsidR="00231A1E" w:rsidRPr="00D71C4D">
        <w:rPr>
          <w:rFonts w:ascii="Arial" w:hAnsi="Arial" w:cs="Arial"/>
          <w:sz w:val="22"/>
          <w:szCs w:val="22"/>
        </w:rPr>
        <w:t>,</w:t>
      </w:r>
    </w:p>
    <w:p w:rsidR="00231A1E" w:rsidRPr="00D71C4D" w:rsidRDefault="00231A1E" w:rsidP="00231A1E">
      <w:pPr>
        <w:rPr>
          <w:rFonts w:ascii="Arial" w:hAnsi="Arial" w:cs="Arial"/>
          <w:sz w:val="22"/>
          <w:szCs w:val="22"/>
        </w:rPr>
      </w:pPr>
    </w:p>
    <w:p w:rsidR="00231A1E" w:rsidRPr="00D71C4D" w:rsidRDefault="00231A1E" w:rsidP="00231A1E">
      <w:pPr>
        <w:rPr>
          <w:rFonts w:ascii="Arial" w:hAnsi="Arial" w:cs="Arial"/>
          <w:sz w:val="22"/>
          <w:szCs w:val="22"/>
        </w:rPr>
      </w:pPr>
      <w:r w:rsidRPr="00D71C4D">
        <w:rPr>
          <w:rFonts w:ascii="Arial" w:hAnsi="Arial" w:cs="Arial"/>
          <w:sz w:val="22"/>
          <w:szCs w:val="22"/>
        </w:rPr>
        <w:t>Th</w:t>
      </w:r>
      <w:r w:rsidR="00731A16">
        <w:rPr>
          <w:rFonts w:ascii="Arial" w:hAnsi="Arial" w:cs="Arial"/>
          <w:sz w:val="22"/>
          <w:szCs w:val="22"/>
        </w:rPr>
        <w:t xml:space="preserve">is letter is to confirm your appointment </w:t>
      </w:r>
      <w:r w:rsidR="00731A16" w:rsidRPr="00544A61">
        <w:rPr>
          <w:rFonts w:ascii="Arial" w:hAnsi="Arial" w:cs="Arial"/>
          <w:i/>
          <w:color w:val="FF0000"/>
          <w:sz w:val="22"/>
          <w:szCs w:val="22"/>
        </w:rPr>
        <w:t>(or re-appointment)</w:t>
      </w:r>
      <w:r w:rsidR="000B4A70">
        <w:rPr>
          <w:rFonts w:ascii="Arial" w:hAnsi="Arial" w:cs="Arial"/>
          <w:sz w:val="22"/>
          <w:szCs w:val="22"/>
        </w:rPr>
        <w:t xml:space="preserve"> as an E</w:t>
      </w:r>
      <w:r w:rsidR="00731A16">
        <w:rPr>
          <w:rFonts w:ascii="Arial" w:hAnsi="Arial" w:cs="Arial"/>
          <w:sz w:val="22"/>
          <w:szCs w:val="22"/>
        </w:rPr>
        <w:t xml:space="preserve">arly </w:t>
      </w:r>
      <w:r w:rsidR="000B4A70">
        <w:rPr>
          <w:rFonts w:ascii="Arial" w:hAnsi="Arial" w:cs="Arial"/>
          <w:sz w:val="22"/>
          <w:szCs w:val="22"/>
        </w:rPr>
        <w:t>Y</w:t>
      </w:r>
      <w:r w:rsidR="00FC61A4">
        <w:rPr>
          <w:rFonts w:ascii="Arial" w:hAnsi="Arial" w:cs="Arial"/>
          <w:sz w:val="22"/>
          <w:szCs w:val="22"/>
        </w:rPr>
        <w:t>ear</w:t>
      </w:r>
      <w:r w:rsidR="005933E1">
        <w:rPr>
          <w:rFonts w:ascii="Arial" w:hAnsi="Arial" w:cs="Arial"/>
          <w:sz w:val="22"/>
          <w:szCs w:val="22"/>
        </w:rPr>
        <w:t>s</w:t>
      </w:r>
      <w:r w:rsidR="000B4A70">
        <w:rPr>
          <w:rFonts w:ascii="Arial" w:hAnsi="Arial" w:cs="Arial"/>
          <w:sz w:val="22"/>
          <w:szCs w:val="22"/>
        </w:rPr>
        <w:t xml:space="preserve"> E</w:t>
      </w:r>
      <w:r w:rsidR="00731A16">
        <w:rPr>
          <w:rFonts w:ascii="Arial" w:hAnsi="Arial" w:cs="Arial"/>
          <w:sz w:val="22"/>
          <w:szCs w:val="22"/>
        </w:rPr>
        <w:t>ducator</w:t>
      </w:r>
      <w:r w:rsidRPr="00D71C4D">
        <w:rPr>
          <w:rFonts w:ascii="Arial" w:hAnsi="Arial" w:cs="Arial"/>
          <w:sz w:val="22"/>
          <w:szCs w:val="22"/>
        </w:rPr>
        <w:t xml:space="preserve"> at </w:t>
      </w:r>
      <w:r w:rsidR="004417E6" w:rsidRPr="00CB0928">
        <w:rPr>
          <w:rFonts w:ascii="Arial" w:hAnsi="Arial" w:cs="Arial"/>
          <w:color w:val="FF0000"/>
          <w:sz w:val="22"/>
          <w:szCs w:val="22"/>
        </w:rPr>
        <w:t>Organisation Name</w:t>
      </w:r>
      <w:r w:rsidR="00C14817" w:rsidRPr="00D71C4D">
        <w:rPr>
          <w:rFonts w:ascii="Arial" w:hAnsi="Arial" w:cs="Arial"/>
          <w:sz w:val="22"/>
          <w:szCs w:val="22"/>
        </w:rPr>
        <w:t xml:space="preserve"> </w:t>
      </w:r>
      <w:r w:rsidRPr="00D71C4D">
        <w:rPr>
          <w:rFonts w:ascii="Arial" w:hAnsi="Arial" w:cs="Arial"/>
          <w:sz w:val="22"/>
          <w:szCs w:val="22"/>
        </w:rPr>
        <w:t xml:space="preserve">for </w:t>
      </w:r>
      <w:r w:rsidR="0098118A" w:rsidRPr="00D71C4D">
        <w:rPr>
          <w:rFonts w:ascii="Arial" w:hAnsi="Arial" w:cs="Arial"/>
          <w:i/>
          <w:color w:val="FF0000"/>
          <w:sz w:val="22"/>
          <w:szCs w:val="22"/>
        </w:rPr>
        <w:t>year?</w:t>
      </w:r>
    </w:p>
    <w:p w:rsidR="00231A1E" w:rsidRPr="00D71C4D" w:rsidRDefault="00231A1E" w:rsidP="00231A1E">
      <w:pPr>
        <w:rPr>
          <w:rFonts w:ascii="Arial" w:hAnsi="Arial" w:cs="Arial"/>
          <w:sz w:val="22"/>
          <w:szCs w:val="22"/>
        </w:rPr>
      </w:pPr>
    </w:p>
    <w:p w:rsidR="00231A1E" w:rsidRPr="00D71C4D" w:rsidRDefault="00231A1E" w:rsidP="00231A1E">
      <w:pPr>
        <w:rPr>
          <w:rFonts w:ascii="Arial" w:hAnsi="Arial" w:cs="Arial"/>
          <w:i/>
          <w:color w:val="FF0000"/>
          <w:sz w:val="22"/>
          <w:szCs w:val="22"/>
        </w:rPr>
      </w:pPr>
      <w:r w:rsidRPr="00D71C4D">
        <w:rPr>
          <w:rFonts w:ascii="Arial" w:hAnsi="Arial" w:cs="Arial"/>
          <w:sz w:val="22"/>
          <w:szCs w:val="22"/>
        </w:rPr>
        <w:t>Days Required:</w:t>
      </w:r>
      <w:r w:rsidRPr="00D71C4D">
        <w:rPr>
          <w:rFonts w:ascii="Arial" w:hAnsi="Arial" w:cs="Arial"/>
          <w:sz w:val="22"/>
          <w:szCs w:val="22"/>
        </w:rPr>
        <w:tab/>
      </w:r>
      <w:r w:rsidR="006075EF" w:rsidRPr="00D71C4D">
        <w:rPr>
          <w:rFonts w:ascii="Arial" w:hAnsi="Arial" w:cs="Arial"/>
          <w:i/>
          <w:color w:val="FF0000"/>
          <w:sz w:val="22"/>
          <w:szCs w:val="22"/>
        </w:rPr>
        <w:t xml:space="preserve">eg; </w:t>
      </w:r>
      <w:r w:rsidR="00EE20EE" w:rsidRPr="00D71C4D">
        <w:rPr>
          <w:rFonts w:ascii="Arial" w:hAnsi="Arial" w:cs="Arial"/>
          <w:i/>
          <w:color w:val="FF0000"/>
          <w:sz w:val="22"/>
          <w:szCs w:val="22"/>
        </w:rPr>
        <w:t>Monday, Tuesday, Wednesday and Thursday</w:t>
      </w:r>
    </w:p>
    <w:p w:rsidR="00231A1E" w:rsidRPr="00D71C4D" w:rsidRDefault="00231A1E" w:rsidP="00231A1E">
      <w:pPr>
        <w:rPr>
          <w:rFonts w:ascii="Arial" w:hAnsi="Arial" w:cs="Arial"/>
          <w:sz w:val="22"/>
          <w:szCs w:val="22"/>
        </w:rPr>
      </w:pPr>
    </w:p>
    <w:p w:rsidR="00231A1E" w:rsidRPr="00D71C4D" w:rsidRDefault="00231A1E" w:rsidP="00231A1E">
      <w:pPr>
        <w:rPr>
          <w:rFonts w:ascii="Arial" w:hAnsi="Arial" w:cs="Arial"/>
          <w:sz w:val="22"/>
          <w:szCs w:val="22"/>
        </w:rPr>
      </w:pPr>
      <w:r w:rsidRPr="00D71C4D">
        <w:rPr>
          <w:rFonts w:ascii="Arial" w:hAnsi="Arial" w:cs="Arial"/>
          <w:sz w:val="22"/>
          <w:szCs w:val="22"/>
        </w:rPr>
        <w:t>Session Times:</w:t>
      </w:r>
      <w:r w:rsidRPr="00D71C4D">
        <w:rPr>
          <w:rFonts w:ascii="Arial" w:hAnsi="Arial" w:cs="Arial"/>
          <w:sz w:val="22"/>
          <w:szCs w:val="22"/>
        </w:rPr>
        <w:tab/>
      </w:r>
      <w:r w:rsidR="00807DD3" w:rsidRPr="00D71C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17E6" w:rsidRPr="004417E6">
        <w:rPr>
          <w:rFonts w:ascii="Arial" w:hAnsi="Arial" w:cs="Arial"/>
          <w:i/>
          <w:color w:val="FF0000"/>
          <w:sz w:val="22"/>
          <w:szCs w:val="22"/>
        </w:rPr>
        <w:t>eg</w:t>
      </w:r>
      <w:proofErr w:type="spellEnd"/>
      <w:r w:rsidR="004417E6" w:rsidRPr="004417E6">
        <w:rPr>
          <w:rFonts w:ascii="Arial" w:hAnsi="Arial" w:cs="Arial"/>
          <w:i/>
          <w:color w:val="FF0000"/>
          <w:sz w:val="22"/>
          <w:szCs w:val="22"/>
        </w:rPr>
        <w:t>:</w:t>
      </w:r>
      <w:r w:rsidR="004417E6">
        <w:rPr>
          <w:rFonts w:ascii="Arial" w:hAnsi="Arial" w:cs="Arial"/>
          <w:color w:val="FF0000"/>
          <w:sz w:val="22"/>
          <w:szCs w:val="22"/>
        </w:rPr>
        <w:t xml:space="preserve"> </w:t>
      </w:r>
      <w:r w:rsidR="00807DD3" w:rsidRPr="00D71C4D">
        <w:rPr>
          <w:rFonts w:ascii="Arial" w:hAnsi="Arial" w:cs="Arial"/>
          <w:sz w:val="22"/>
          <w:szCs w:val="22"/>
        </w:rPr>
        <w:t>8.45 am</w:t>
      </w:r>
      <w:r w:rsidR="00D14400" w:rsidRPr="00D71C4D">
        <w:rPr>
          <w:rFonts w:ascii="Arial" w:hAnsi="Arial" w:cs="Arial"/>
          <w:sz w:val="22"/>
          <w:szCs w:val="22"/>
        </w:rPr>
        <w:t xml:space="preserve"> – 3.45</w:t>
      </w:r>
      <w:r w:rsidR="00EE20EE" w:rsidRPr="00D71C4D">
        <w:rPr>
          <w:rFonts w:ascii="Arial" w:hAnsi="Arial" w:cs="Arial"/>
          <w:sz w:val="22"/>
          <w:szCs w:val="22"/>
        </w:rPr>
        <w:t>pm</w:t>
      </w:r>
    </w:p>
    <w:p w:rsidR="00EE20EE" w:rsidRPr="00D71C4D" w:rsidRDefault="00EE20EE" w:rsidP="00231A1E">
      <w:pPr>
        <w:rPr>
          <w:rFonts w:ascii="Arial" w:hAnsi="Arial" w:cs="Arial"/>
          <w:b/>
          <w:bCs/>
          <w:sz w:val="22"/>
          <w:szCs w:val="22"/>
        </w:rPr>
      </w:pPr>
    </w:p>
    <w:p w:rsidR="0098118A" w:rsidRPr="00D71C4D" w:rsidRDefault="00231A1E" w:rsidP="00086855">
      <w:pPr>
        <w:pStyle w:val="BodyText"/>
        <w:rPr>
          <w:rFonts w:ascii="Arial" w:hAnsi="Arial" w:cs="Arial"/>
          <w:sz w:val="22"/>
          <w:szCs w:val="22"/>
        </w:rPr>
      </w:pPr>
      <w:r w:rsidRPr="00D71C4D">
        <w:rPr>
          <w:rFonts w:ascii="Arial" w:hAnsi="Arial" w:cs="Arial"/>
          <w:b/>
          <w:sz w:val="22"/>
          <w:szCs w:val="22"/>
        </w:rPr>
        <w:t>Term Dates</w:t>
      </w:r>
    </w:p>
    <w:p w:rsidR="0098118A" w:rsidRPr="00D71C4D" w:rsidRDefault="0098118A" w:rsidP="006075EF">
      <w:pPr>
        <w:pStyle w:val="BodyText"/>
        <w:jc w:val="both"/>
        <w:rPr>
          <w:rFonts w:ascii="Arial" w:hAnsi="Arial" w:cs="Arial"/>
          <w:sz w:val="22"/>
          <w:szCs w:val="22"/>
          <w:u w:val="none"/>
        </w:rPr>
      </w:pPr>
      <w:r w:rsidRPr="00D71C4D">
        <w:rPr>
          <w:rFonts w:ascii="Arial" w:hAnsi="Arial" w:cs="Arial"/>
          <w:sz w:val="22"/>
          <w:szCs w:val="22"/>
          <w:u w:val="none"/>
        </w:rPr>
        <w:t xml:space="preserve">The </w:t>
      </w:r>
      <w:r w:rsidRPr="00CB0928">
        <w:rPr>
          <w:rFonts w:ascii="Arial" w:hAnsi="Arial" w:cs="Arial"/>
          <w:color w:val="FF0000"/>
          <w:sz w:val="22"/>
          <w:szCs w:val="22"/>
          <w:u w:val="none"/>
        </w:rPr>
        <w:t>Centre</w:t>
      </w:r>
      <w:r w:rsidR="00392C4C" w:rsidRPr="00CB0928">
        <w:rPr>
          <w:rFonts w:ascii="Arial" w:hAnsi="Arial" w:cs="Arial"/>
          <w:color w:val="FF0000"/>
          <w:sz w:val="22"/>
          <w:szCs w:val="22"/>
          <w:u w:val="none"/>
        </w:rPr>
        <w:t>/House</w:t>
      </w:r>
      <w:r w:rsidRPr="00CB0928">
        <w:rPr>
          <w:rFonts w:ascii="Arial" w:hAnsi="Arial" w:cs="Arial"/>
          <w:sz w:val="22"/>
          <w:szCs w:val="22"/>
          <w:u w:val="none"/>
        </w:rPr>
        <w:t xml:space="preserve"> </w:t>
      </w:r>
      <w:r w:rsidRPr="00D71C4D">
        <w:rPr>
          <w:rFonts w:ascii="Arial" w:hAnsi="Arial" w:cs="Arial"/>
          <w:sz w:val="22"/>
          <w:szCs w:val="22"/>
          <w:u w:val="none"/>
        </w:rPr>
        <w:t xml:space="preserve">remains open for 48 weeks of the calendar year, </w:t>
      </w:r>
      <w:r w:rsidR="00BD5ED2">
        <w:rPr>
          <w:rFonts w:ascii="Arial" w:hAnsi="Arial" w:cs="Arial"/>
          <w:sz w:val="22"/>
          <w:szCs w:val="22"/>
          <w:u w:val="none"/>
        </w:rPr>
        <w:t>for the above session times. S</w:t>
      </w:r>
      <w:r w:rsidRPr="00D71C4D">
        <w:rPr>
          <w:rFonts w:ascii="Arial" w:hAnsi="Arial" w:cs="Arial"/>
          <w:sz w:val="22"/>
          <w:szCs w:val="22"/>
          <w:u w:val="none"/>
        </w:rPr>
        <w:t xml:space="preserve">hifts may vary during this time. </w:t>
      </w:r>
    </w:p>
    <w:p w:rsidR="00640568" w:rsidRPr="00D71C4D" w:rsidRDefault="00640568" w:rsidP="006075EF">
      <w:pPr>
        <w:rPr>
          <w:rFonts w:ascii="Arial" w:hAnsi="Arial" w:cs="Arial"/>
          <w:sz w:val="22"/>
          <w:szCs w:val="22"/>
        </w:rPr>
      </w:pPr>
      <w:r w:rsidRPr="00D71C4D">
        <w:rPr>
          <w:rFonts w:ascii="Arial" w:hAnsi="Arial" w:cs="Arial"/>
          <w:sz w:val="22"/>
          <w:szCs w:val="22"/>
        </w:rPr>
        <w:t>This is to confirm your permanent part-time</w:t>
      </w:r>
      <w:r w:rsidR="0015123F">
        <w:rPr>
          <w:rFonts w:ascii="Arial" w:hAnsi="Arial" w:cs="Arial"/>
          <w:sz w:val="22"/>
          <w:szCs w:val="22"/>
        </w:rPr>
        <w:t xml:space="preserve"> </w:t>
      </w:r>
      <w:r w:rsidR="00EE29B9" w:rsidRPr="00D71C4D">
        <w:rPr>
          <w:rFonts w:ascii="Arial" w:hAnsi="Arial" w:cs="Arial"/>
          <w:i/>
          <w:color w:val="FF0000"/>
          <w:sz w:val="22"/>
          <w:szCs w:val="22"/>
        </w:rPr>
        <w:t>(replace with casual if applicable),</w:t>
      </w:r>
      <w:r w:rsidRPr="00D71C4D">
        <w:rPr>
          <w:rFonts w:ascii="Arial" w:hAnsi="Arial" w:cs="Arial"/>
          <w:sz w:val="22"/>
          <w:szCs w:val="22"/>
        </w:rPr>
        <w:t xml:space="preserve"> position</w:t>
      </w:r>
      <w:r w:rsidR="00583AD2">
        <w:rPr>
          <w:rFonts w:ascii="Arial" w:hAnsi="Arial" w:cs="Arial"/>
          <w:sz w:val="22"/>
          <w:szCs w:val="22"/>
        </w:rPr>
        <w:t xml:space="preserve">. </w:t>
      </w:r>
      <w:r w:rsidR="00392C4C">
        <w:rPr>
          <w:rFonts w:ascii="Arial" w:hAnsi="Arial" w:cs="Arial"/>
          <w:sz w:val="22"/>
          <w:szCs w:val="22"/>
        </w:rPr>
        <w:t xml:space="preserve">This remains subject to </w:t>
      </w:r>
      <w:r w:rsidR="00392C4C" w:rsidRPr="00CB0928">
        <w:rPr>
          <w:rFonts w:ascii="Arial" w:hAnsi="Arial" w:cs="Arial"/>
          <w:color w:val="FF0000"/>
          <w:sz w:val="22"/>
          <w:szCs w:val="22"/>
        </w:rPr>
        <w:t>Centre/House</w:t>
      </w:r>
      <w:r w:rsidR="00583AD2">
        <w:rPr>
          <w:rFonts w:ascii="Arial" w:hAnsi="Arial" w:cs="Arial"/>
          <w:sz w:val="22"/>
          <w:szCs w:val="22"/>
        </w:rPr>
        <w:t xml:space="preserve"> ongoing viability with wages and conditions </w:t>
      </w:r>
      <w:r w:rsidRPr="00D71C4D">
        <w:rPr>
          <w:rFonts w:ascii="Arial" w:hAnsi="Arial" w:cs="Arial"/>
          <w:sz w:val="22"/>
          <w:szCs w:val="22"/>
        </w:rPr>
        <w:t xml:space="preserve">as per the Neighbourhood Houses &amp; Adult Community Education </w:t>
      </w:r>
      <w:r w:rsidR="00CD760E" w:rsidRPr="00D71C4D">
        <w:rPr>
          <w:rFonts w:ascii="Arial" w:hAnsi="Arial" w:cs="Arial"/>
          <w:sz w:val="22"/>
          <w:szCs w:val="22"/>
        </w:rPr>
        <w:t>Centre’s</w:t>
      </w:r>
      <w:r w:rsidR="0098118A" w:rsidRPr="00D71C4D">
        <w:rPr>
          <w:rFonts w:ascii="Arial" w:hAnsi="Arial" w:cs="Arial"/>
          <w:sz w:val="22"/>
          <w:szCs w:val="22"/>
        </w:rPr>
        <w:t xml:space="preserve"> Collective Agreement 2016</w:t>
      </w:r>
      <w:r w:rsidRPr="00D71C4D">
        <w:rPr>
          <w:rFonts w:ascii="Arial" w:hAnsi="Arial" w:cs="Arial"/>
          <w:sz w:val="22"/>
          <w:szCs w:val="22"/>
        </w:rPr>
        <w:t>.</w:t>
      </w:r>
      <w:r w:rsidR="00414525" w:rsidRPr="00D71C4D">
        <w:rPr>
          <w:rFonts w:ascii="Arial" w:hAnsi="Arial" w:cs="Arial"/>
          <w:sz w:val="22"/>
          <w:szCs w:val="22"/>
        </w:rPr>
        <w:t xml:space="preserve">  Insufficient childcare numbers will mean se</w:t>
      </w:r>
      <w:r w:rsidR="0098118A" w:rsidRPr="00D71C4D">
        <w:rPr>
          <w:rFonts w:ascii="Arial" w:hAnsi="Arial" w:cs="Arial"/>
          <w:sz w:val="22"/>
          <w:szCs w:val="22"/>
        </w:rPr>
        <w:t>ssions will need to be adjusted in staff numbers</w:t>
      </w:r>
      <w:r w:rsidR="00414525" w:rsidRPr="00D71C4D">
        <w:rPr>
          <w:rFonts w:ascii="Arial" w:hAnsi="Arial" w:cs="Arial"/>
          <w:sz w:val="22"/>
          <w:szCs w:val="22"/>
        </w:rPr>
        <w:t>.</w:t>
      </w:r>
    </w:p>
    <w:p w:rsidR="00640568" w:rsidRDefault="00640568" w:rsidP="006075EF">
      <w:pPr>
        <w:rPr>
          <w:rFonts w:ascii="Arial" w:hAnsi="Arial" w:cs="Arial"/>
          <w:sz w:val="22"/>
          <w:szCs w:val="22"/>
        </w:rPr>
      </w:pPr>
    </w:p>
    <w:p w:rsidR="0015123F" w:rsidRPr="0015123F" w:rsidRDefault="0015123F" w:rsidP="0015123F">
      <w:pPr>
        <w:pStyle w:val="BodyText"/>
        <w:rPr>
          <w:rFonts w:ascii="Arial" w:hAnsi="Arial" w:cs="Arial"/>
          <w:b/>
          <w:sz w:val="22"/>
          <w:szCs w:val="22"/>
        </w:rPr>
      </w:pPr>
      <w:r w:rsidRPr="0015123F">
        <w:rPr>
          <w:rFonts w:ascii="Arial" w:hAnsi="Arial" w:cs="Arial"/>
          <w:b/>
          <w:sz w:val="22"/>
          <w:szCs w:val="22"/>
        </w:rPr>
        <w:t>Pay Rates</w:t>
      </w:r>
    </w:p>
    <w:p w:rsidR="0015123F" w:rsidRDefault="0015123F" w:rsidP="0015123F">
      <w:pPr>
        <w:rPr>
          <w:rFonts w:ascii="Arial" w:hAnsi="Arial" w:cs="Arial"/>
          <w:sz w:val="22"/>
          <w:szCs w:val="22"/>
        </w:rPr>
      </w:pPr>
      <w:r w:rsidRPr="00CB0928">
        <w:rPr>
          <w:rFonts w:ascii="Arial" w:hAnsi="Arial" w:cs="Arial"/>
          <w:color w:val="FF0000"/>
          <w:sz w:val="22"/>
          <w:szCs w:val="22"/>
        </w:rPr>
        <w:t>Organisation Name</w:t>
      </w:r>
      <w:r w:rsidRPr="00D71C4D">
        <w:rPr>
          <w:rFonts w:ascii="Arial" w:hAnsi="Arial" w:cs="Arial"/>
          <w:sz w:val="22"/>
          <w:szCs w:val="22"/>
        </w:rPr>
        <w:t xml:space="preserve"> </w:t>
      </w:r>
      <w:r w:rsidRPr="0015123F">
        <w:rPr>
          <w:rFonts w:ascii="Arial" w:hAnsi="Arial" w:cs="Arial"/>
          <w:sz w:val="22"/>
          <w:szCs w:val="22"/>
        </w:rPr>
        <w:t>is bound by the terms of the Neighbourhood Houses and Adult Community Education C</w:t>
      </w:r>
      <w:r>
        <w:rPr>
          <w:rFonts w:ascii="Arial" w:hAnsi="Arial" w:cs="Arial"/>
          <w:sz w:val="22"/>
          <w:szCs w:val="22"/>
        </w:rPr>
        <w:t>enters Collective Agreement 2016</w:t>
      </w:r>
      <w:r w:rsidRPr="0015123F">
        <w:rPr>
          <w:rFonts w:ascii="Arial" w:hAnsi="Arial" w:cs="Arial"/>
          <w:sz w:val="22"/>
          <w:szCs w:val="22"/>
        </w:rPr>
        <w:t xml:space="preserve"> which provides minimum terms and conditions.</w:t>
      </w:r>
      <w:r>
        <w:rPr>
          <w:rFonts w:ascii="Arial" w:hAnsi="Arial" w:cs="Arial"/>
          <w:sz w:val="22"/>
          <w:szCs w:val="22"/>
        </w:rPr>
        <w:t xml:space="preserve"> </w:t>
      </w:r>
      <w:r w:rsidRPr="0015123F">
        <w:rPr>
          <w:rFonts w:ascii="Arial" w:hAnsi="Arial" w:cs="Arial"/>
          <w:sz w:val="22"/>
          <w:szCs w:val="22"/>
        </w:rPr>
        <w:t xml:space="preserve">Your remuneration is based on Schedule 3C: Children’s Services Employees (former Children’s Services Award) at Classification 3.1 (Certificate III) at an hourly rate of </w:t>
      </w:r>
      <w:r>
        <w:rPr>
          <w:rFonts w:ascii="Arial" w:hAnsi="Arial" w:cs="Arial"/>
          <w:color w:val="FF0000"/>
          <w:sz w:val="22"/>
          <w:szCs w:val="22"/>
        </w:rPr>
        <w:t>$.................</w:t>
      </w:r>
      <w:r>
        <w:rPr>
          <w:rFonts w:ascii="Arial" w:hAnsi="Arial" w:cs="Arial"/>
          <w:sz w:val="22"/>
          <w:szCs w:val="22"/>
        </w:rPr>
        <w:t xml:space="preserve"> </w:t>
      </w:r>
    </w:p>
    <w:p w:rsidR="0015123F" w:rsidRDefault="0015123F" w:rsidP="0015123F">
      <w:pPr>
        <w:rPr>
          <w:rFonts w:ascii="Arial" w:hAnsi="Arial" w:cs="Arial"/>
          <w:sz w:val="22"/>
          <w:szCs w:val="22"/>
        </w:rPr>
      </w:pPr>
    </w:p>
    <w:p w:rsidR="0015123F" w:rsidRDefault="0015123F" w:rsidP="0015123F">
      <w:pPr>
        <w:rPr>
          <w:rFonts w:ascii="Arial" w:hAnsi="Arial" w:cs="Arial"/>
          <w:sz w:val="22"/>
          <w:szCs w:val="22"/>
        </w:rPr>
      </w:pPr>
      <w:r w:rsidRPr="0015123F">
        <w:rPr>
          <w:rFonts w:ascii="Arial" w:hAnsi="Arial" w:cs="Arial"/>
          <w:sz w:val="22"/>
          <w:szCs w:val="22"/>
        </w:rPr>
        <w:t>As this is the casual rate, you are not entitled to sick leave, annual leave and public holidays.</w:t>
      </w:r>
    </w:p>
    <w:p w:rsidR="0015123F" w:rsidRPr="0015123F" w:rsidRDefault="0015123F" w:rsidP="0015123F">
      <w:pPr>
        <w:rPr>
          <w:rFonts w:ascii="Arial" w:hAnsi="Arial" w:cs="Arial"/>
          <w:sz w:val="22"/>
          <w:szCs w:val="22"/>
        </w:rPr>
      </w:pPr>
    </w:p>
    <w:p w:rsidR="0015123F" w:rsidRPr="0015123F" w:rsidRDefault="0015123F" w:rsidP="0015123F">
      <w:pPr>
        <w:rPr>
          <w:rFonts w:ascii="Arial" w:hAnsi="Arial" w:cs="Arial"/>
          <w:sz w:val="22"/>
          <w:szCs w:val="22"/>
        </w:rPr>
      </w:pPr>
      <w:r w:rsidRPr="0015123F">
        <w:rPr>
          <w:rFonts w:ascii="Arial" w:hAnsi="Arial" w:cs="Arial"/>
          <w:sz w:val="22"/>
          <w:szCs w:val="22"/>
        </w:rPr>
        <w:t>Pay day is</w:t>
      </w:r>
      <w:r w:rsidR="00392C4C">
        <w:rPr>
          <w:rFonts w:ascii="Arial" w:hAnsi="Arial" w:cs="Arial"/>
          <w:sz w:val="22"/>
          <w:szCs w:val="22"/>
        </w:rPr>
        <w:t xml:space="preserve">; </w:t>
      </w:r>
      <w:r w:rsidR="00392C4C" w:rsidRPr="00392C4C">
        <w:rPr>
          <w:rFonts w:ascii="Arial" w:hAnsi="Arial" w:cs="Arial"/>
          <w:i/>
          <w:color w:val="FF0000"/>
          <w:sz w:val="22"/>
          <w:szCs w:val="22"/>
        </w:rPr>
        <w:t>e.g.</w:t>
      </w:r>
      <w:r w:rsidRPr="0015123F">
        <w:rPr>
          <w:rFonts w:ascii="Arial" w:hAnsi="Arial" w:cs="Arial"/>
          <w:sz w:val="22"/>
          <w:szCs w:val="22"/>
        </w:rPr>
        <w:t xml:space="preserve"> every second Wednesday by electronic funds transfer and you are requested to complete a time sheet each day you work.</w:t>
      </w:r>
    </w:p>
    <w:p w:rsidR="0015123F" w:rsidRPr="00D71C4D" w:rsidRDefault="0015123F" w:rsidP="006075EF">
      <w:pPr>
        <w:rPr>
          <w:rFonts w:ascii="Arial" w:hAnsi="Arial" w:cs="Arial"/>
          <w:sz w:val="22"/>
          <w:szCs w:val="22"/>
        </w:rPr>
      </w:pPr>
    </w:p>
    <w:p w:rsidR="00EE20EE" w:rsidRPr="00D71C4D" w:rsidRDefault="00981131" w:rsidP="006075EF">
      <w:pPr>
        <w:rPr>
          <w:rFonts w:ascii="Arial" w:hAnsi="Arial" w:cs="Arial"/>
          <w:sz w:val="22"/>
          <w:szCs w:val="22"/>
        </w:rPr>
      </w:pPr>
      <w:r w:rsidRPr="00D71C4D">
        <w:rPr>
          <w:rFonts w:ascii="Arial" w:hAnsi="Arial" w:cs="Arial"/>
          <w:sz w:val="22"/>
          <w:szCs w:val="22"/>
        </w:rPr>
        <w:t xml:space="preserve">You are contracted to work </w:t>
      </w:r>
      <w:r w:rsidRPr="00D71C4D">
        <w:rPr>
          <w:rFonts w:ascii="Arial" w:hAnsi="Arial" w:cs="Arial"/>
          <w:color w:val="FF0000"/>
          <w:sz w:val="22"/>
          <w:szCs w:val="22"/>
        </w:rPr>
        <w:t>……….</w:t>
      </w:r>
      <w:r w:rsidR="00640568" w:rsidRPr="00D71C4D">
        <w:rPr>
          <w:rFonts w:ascii="Arial" w:hAnsi="Arial" w:cs="Arial"/>
          <w:sz w:val="22"/>
          <w:szCs w:val="22"/>
        </w:rPr>
        <w:t xml:space="preserve"> hours per week paid at of </w:t>
      </w:r>
      <w:r w:rsidR="005772BB">
        <w:rPr>
          <w:rFonts w:ascii="Arial" w:hAnsi="Arial" w:cs="Arial"/>
          <w:i/>
          <w:color w:val="FF0000"/>
          <w:sz w:val="22"/>
          <w:szCs w:val="22"/>
        </w:rPr>
        <w:t>$...........</w:t>
      </w:r>
      <w:r w:rsidR="00231A1E" w:rsidRPr="00D71C4D">
        <w:rPr>
          <w:rFonts w:ascii="Arial" w:hAnsi="Arial" w:cs="Arial"/>
          <w:sz w:val="22"/>
          <w:szCs w:val="22"/>
        </w:rPr>
        <w:t>per hour</w:t>
      </w:r>
      <w:r w:rsidR="005772BB">
        <w:rPr>
          <w:rFonts w:ascii="Arial" w:hAnsi="Arial" w:cs="Arial"/>
          <w:sz w:val="22"/>
          <w:szCs w:val="22"/>
        </w:rPr>
        <w:t>,</w:t>
      </w:r>
      <w:r w:rsidR="004417E6">
        <w:rPr>
          <w:rFonts w:ascii="Arial" w:hAnsi="Arial" w:cs="Arial"/>
          <w:sz w:val="22"/>
          <w:szCs w:val="22"/>
        </w:rPr>
        <w:t xml:space="preserve"> </w:t>
      </w:r>
      <w:r w:rsidR="005772BB">
        <w:rPr>
          <w:rFonts w:ascii="Arial" w:hAnsi="Arial" w:cs="Arial"/>
          <w:sz w:val="22"/>
          <w:szCs w:val="22"/>
        </w:rPr>
        <w:t>this includes a half-</w:t>
      </w:r>
      <w:r w:rsidR="0065494D" w:rsidRPr="00D71C4D">
        <w:rPr>
          <w:rFonts w:ascii="Arial" w:hAnsi="Arial" w:cs="Arial"/>
          <w:sz w:val="22"/>
          <w:szCs w:val="22"/>
        </w:rPr>
        <w:t xml:space="preserve">hour lunch break.  </w:t>
      </w:r>
      <w:r w:rsidR="00640568" w:rsidRPr="00D71C4D">
        <w:rPr>
          <w:rFonts w:ascii="Arial" w:hAnsi="Arial" w:cs="Arial"/>
          <w:sz w:val="22"/>
          <w:szCs w:val="22"/>
        </w:rPr>
        <w:t xml:space="preserve">(This rate includes a $1.00 per hour for cleaning), </w:t>
      </w:r>
      <w:r w:rsidR="00BE66D0" w:rsidRPr="00D71C4D">
        <w:rPr>
          <w:rFonts w:ascii="Arial" w:hAnsi="Arial" w:cs="Arial"/>
          <w:sz w:val="22"/>
          <w:szCs w:val="22"/>
        </w:rPr>
        <w:t>p</w:t>
      </w:r>
      <w:r w:rsidR="00640568" w:rsidRPr="00D71C4D">
        <w:rPr>
          <w:rFonts w:ascii="Arial" w:hAnsi="Arial" w:cs="Arial"/>
          <w:sz w:val="22"/>
          <w:szCs w:val="22"/>
        </w:rPr>
        <w:t xml:space="preserve">lus 3 hours of Co-ordination per week paid at the rate of </w:t>
      </w:r>
      <w:r w:rsidR="005772BB">
        <w:rPr>
          <w:rFonts w:ascii="Arial" w:hAnsi="Arial" w:cs="Arial"/>
          <w:i/>
          <w:color w:val="FF0000"/>
          <w:sz w:val="22"/>
          <w:szCs w:val="22"/>
        </w:rPr>
        <w:t>$............</w:t>
      </w:r>
      <w:r w:rsidR="00640568" w:rsidRPr="00D71C4D">
        <w:rPr>
          <w:rFonts w:ascii="Arial" w:hAnsi="Arial" w:cs="Arial"/>
          <w:sz w:val="22"/>
          <w:szCs w:val="22"/>
        </w:rPr>
        <w:t xml:space="preserve">per hour.  </w:t>
      </w:r>
    </w:p>
    <w:p w:rsidR="00231A1E" w:rsidRPr="00D71C4D" w:rsidRDefault="00231A1E" w:rsidP="006075EF">
      <w:pPr>
        <w:rPr>
          <w:rFonts w:ascii="Arial" w:hAnsi="Arial" w:cs="Arial"/>
          <w:sz w:val="22"/>
          <w:szCs w:val="22"/>
        </w:rPr>
      </w:pPr>
    </w:p>
    <w:p w:rsidR="00231A1E" w:rsidRPr="00D71C4D" w:rsidRDefault="00686094" w:rsidP="006075EF">
      <w:pPr>
        <w:rPr>
          <w:rFonts w:ascii="Arial" w:hAnsi="Arial" w:cs="Arial"/>
          <w:sz w:val="22"/>
          <w:szCs w:val="22"/>
        </w:rPr>
      </w:pPr>
      <w:r w:rsidRPr="00D71C4D">
        <w:rPr>
          <w:rFonts w:ascii="Arial" w:hAnsi="Arial" w:cs="Arial"/>
          <w:sz w:val="22"/>
          <w:szCs w:val="22"/>
        </w:rPr>
        <w:t>Educators</w:t>
      </w:r>
      <w:r w:rsidR="00231A1E" w:rsidRPr="00D71C4D">
        <w:rPr>
          <w:rFonts w:ascii="Arial" w:hAnsi="Arial" w:cs="Arial"/>
          <w:sz w:val="22"/>
          <w:szCs w:val="22"/>
        </w:rPr>
        <w:t xml:space="preserve"> will be required to meet at least once per term (paid at normal chil</w:t>
      </w:r>
      <w:r w:rsidR="0065494D" w:rsidRPr="00D71C4D">
        <w:rPr>
          <w:rFonts w:ascii="Arial" w:hAnsi="Arial" w:cs="Arial"/>
          <w:sz w:val="22"/>
          <w:szCs w:val="22"/>
        </w:rPr>
        <w:t>dcare rates) to discuss/prepare</w:t>
      </w:r>
      <w:r w:rsidR="00231A1E" w:rsidRPr="00D71C4D">
        <w:rPr>
          <w:rFonts w:ascii="Arial" w:hAnsi="Arial" w:cs="Arial"/>
          <w:sz w:val="22"/>
          <w:szCs w:val="22"/>
        </w:rPr>
        <w:t xml:space="preserve"> programs, share information and discuss issues identified,  </w:t>
      </w:r>
    </w:p>
    <w:p w:rsidR="00231A1E" w:rsidRPr="00D71C4D" w:rsidRDefault="00231A1E" w:rsidP="006075EF">
      <w:pPr>
        <w:rPr>
          <w:rFonts w:ascii="Arial" w:hAnsi="Arial" w:cs="Arial"/>
          <w:sz w:val="22"/>
          <w:szCs w:val="22"/>
        </w:rPr>
      </w:pPr>
    </w:p>
    <w:p w:rsidR="00231A1E" w:rsidRPr="00D71C4D" w:rsidRDefault="00FF3EDC" w:rsidP="006075EF">
      <w:pPr>
        <w:rPr>
          <w:rFonts w:ascii="Arial" w:hAnsi="Arial" w:cs="Arial"/>
          <w:sz w:val="22"/>
          <w:szCs w:val="22"/>
        </w:rPr>
      </w:pPr>
      <w:r w:rsidRPr="00D71C4D">
        <w:rPr>
          <w:rFonts w:ascii="Arial" w:hAnsi="Arial" w:cs="Arial"/>
          <w:sz w:val="22"/>
          <w:szCs w:val="22"/>
        </w:rPr>
        <w:t>Our Childcare Co-coordinators</w:t>
      </w:r>
      <w:r w:rsidR="0015123F">
        <w:rPr>
          <w:rFonts w:ascii="Arial" w:hAnsi="Arial" w:cs="Arial"/>
          <w:sz w:val="22"/>
          <w:szCs w:val="22"/>
        </w:rPr>
        <w:t xml:space="preserve"> </w:t>
      </w:r>
      <w:r w:rsidRPr="00D71C4D">
        <w:rPr>
          <w:rFonts w:ascii="Arial" w:hAnsi="Arial" w:cs="Arial"/>
          <w:sz w:val="22"/>
          <w:szCs w:val="22"/>
        </w:rPr>
        <w:t>(</w:t>
      </w:r>
      <w:r w:rsidR="00EE29B9" w:rsidRPr="00D71C4D">
        <w:rPr>
          <w:rFonts w:ascii="Arial" w:hAnsi="Arial" w:cs="Arial"/>
          <w:sz w:val="22"/>
          <w:szCs w:val="22"/>
        </w:rPr>
        <w:t>Primary Nominee</w:t>
      </w:r>
      <w:r w:rsidR="00231A1E" w:rsidRPr="00D71C4D">
        <w:rPr>
          <w:rFonts w:ascii="Arial" w:hAnsi="Arial" w:cs="Arial"/>
          <w:sz w:val="22"/>
          <w:szCs w:val="22"/>
        </w:rPr>
        <w:t xml:space="preserve"> and </w:t>
      </w:r>
      <w:r w:rsidRPr="00D71C4D">
        <w:rPr>
          <w:rFonts w:ascii="Arial" w:hAnsi="Arial" w:cs="Arial"/>
          <w:sz w:val="22"/>
          <w:szCs w:val="22"/>
        </w:rPr>
        <w:t xml:space="preserve">Approved Nominee) </w:t>
      </w:r>
      <w:r w:rsidR="00231A1E" w:rsidRPr="00D71C4D">
        <w:rPr>
          <w:rFonts w:ascii="Arial" w:hAnsi="Arial" w:cs="Arial"/>
          <w:sz w:val="22"/>
          <w:szCs w:val="22"/>
        </w:rPr>
        <w:t>occasionally monitor sessions to ensure program delivery reflects our curriculum policy.</w:t>
      </w:r>
    </w:p>
    <w:p w:rsidR="00231A1E" w:rsidRPr="00D71C4D" w:rsidRDefault="00231A1E" w:rsidP="006075EF">
      <w:pPr>
        <w:rPr>
          <w:rFonts w:ascii="Arial" w:hAnsi="Arial" w:cs="Arial"/>
          <w:sz w:val="22"/>
          <w:szCs w:val="22"/>
        </w:rPr>
      </w:pPr>
    </w:p>
    <w:p w:rsidR="004417E6" w:rsidRPr="00392C4C" w:rsidRDefault="00231A1E" w:rsidP="006075EF">
      <w:pPr>
        <w:rPr>
          <w:rFonts w:ascii="Arial" w:hAnsi="Arial" w:cs="Arial"/>
          <w:i/>
          <w:color w:val="FF0000"/>
          <w:sz w:val="22"/>
          <w:szCs w:val="22"/>
        </w:rPr>
      </w:pPr>
      <w:r w:rsidRPr="00D71C4D">
        <w:rPr>
          <w:rFonts w:ascii="Arial" w:hAnsi="Arial" w:cs="Arial"/>
          <w:sz w:val="22"/>
          <w:szCs w:val="22"/>
        </w:rPr>
        <w:t>Hours of employment will vary with timetable c</w:t>
      </w:r>
      <w:r w:rsidR="0065494D" w:rsidRPr="00D71C4D">
        <w:rPr>
          <w:rFonts w:ascii="Arial" w:hAnsi="Arial" w:cs="Arial"/>
          <w:sz w:val="22"/>
          <w:szCs w:val="22"/>
        </w:rPr>
        <w:t xml:space="preserve">hanges or at the discretion of </w:t>
      </w:r>
      <w:r w:rsidRPr="00D71C4D">
        <w:rPr>
          <w:rFonts w:ascii="Arial" w:hAnsi="Arial" w:cs="Arial"/>
          <w:sz w:val="22"/>
          <w:szCs w:val="22"/>
        </w:rPr>
        <w:t xml:space="preserve">the </w:t>
      </w:r>
      <w:r w:rsidRPr="00CB0928">
        <w:rPr>
          <w:rFonts w:ascii="Arial" w:hAnsi="Arial" w:cs="Arial"/>
          <w:color w:val="FF0000"/>
          <w:sz w:val="22"/>
          <w:szCs w:val="22"/>
        </w:rPr>
        <w:t>Manager</w:t>
      </w:r>
      <w:r w:rsidR="00392C4C" w:rsidRPr="00CB0928">
        <w:rPr>
          <w:rFonts w:ascii="Arial" w:hAnsi="Arial" w:cs="Arial"/>
          <w:color w:val="FF0000"/>
          <w:sz w:val="22"/>
          <w:szCs w:val="22"/>
        </w:rPr>
        <w:t>/Coordinator</w:t>
      </w:r>
      <w:r w:rsidR="004417E6" w:rsidRPr="00CB0928">
        <w:rPr>
          <w:rFonts w:ascii="Arial" w:hAnsi="Arial" w:cs="Arial"/>
          <w:color w:val="FF0000"/>
          <w:sz w:val="22"/>
          <w:szCs w:val="22"/>
        </w:rPr>
        <w:t>.</w:t>
      </w:r>
    </w:p>
    <w:p w:rsidR="00231A1E" w:rsidRPr="00D71C4D" w:rsidRDefault="00231A1E" w:rsidP="006075EF">
      <w:pPr>
        <w:rPr>
          <w:rFonts w:ascii="Arial" w:hAnsi="Arial" w:cs="Arial"/>
          <w:sz w:val="22"/>
          <w:szCs w:val="22"/>
        </w:rPr>
      </w:pPr>
      <w:r w:rsidRPr="00D71C4D">
        <w:rPr>
          <w:rFonts w:ascii="Arial" w:hAnsi="Arial" w:cs="Arial"/>
          <w:sz w:val="22"/>
          <w:szCs w:val="22"/>
        </w:rPr>
        <w:t xml:space="preserve"> </w:t>
      </w:r>
    </w:p>
    <w:p w:rsidR="00231A1E" w:rsidRPr="00D71C4D" w:rsidRDefault="00686094" w:rsidP="006075EF">
      <w:pPr>
        <w:rPr>
          <w:rFonts w:ascii="Arial" w:hAnsi="Arial" w:cs="Arial"/>
          <w:sz w:val="22"/>
          <w:szCs w:val="22"/>
        </w:rPr>
      </w:pPr>
      <w:r w:rsidRPr="00D71C4D">
        <w:rPr>
          <w:rFonts w:ascii="Arial" w:hAnsi="Arial" w:cs="Arial"/>
          <w:sz w:val="22"/>
          <w:szCs w:val="22"/>
        </w:rPr>
        <w:t>Educators</w:t>
      </w:r>
      <w:r w:rsidR="00231A1E" w:rsidRPr="00D71C4D">
        <w:rPr>
          <w:rFonts w:ascii="Arial" w:hAnsi="Arial" w:cs="Arial"/>
          <w:sz w:val="22"/>
          <w:szCs w:val="22"/>
        </w:rPr>
        <w:t xml:space="preserve"> will be required to be on the premises with ample ti</w:t>
      </w:r>
      <w:r w:rsidRPr="00D71C4D">
        <w:rPr>
          <w:rFonts w:ascii="Arial" w:hAnsi="Arial" w:cs="Arial"/>
          <w:sz w:val="22"/>
          <w:szCs w:val="22"/>
        </w:rPr>
        <w:t>me to allow for parents arriving with</w:t>
      </w:r>
      <w:r w:rsidR="00231A1E" w:rsidRPr="00D71C4D">
        <w:rPr>
          <w:rFonts w:ascii="Arial" w:hAnsi="Arial" w:cs="Arial"/>
          <w:sz w:val="22"/>
          <w:szCs w:val="22"/>
        </w:rPr>
        <w:t xml:space="preserve"> children.  Should you be unable to attend a session, office staff must be </w:t>
      </w:r>
      <w:r w:rsidR="00FF3EDC" w:rsidRPr="00D71C4D">
        <w:rPr>
          <w:rFonts w:ascii="Arial" w:hAnsi="Arial" w:cs="Arial"/>
          <w:sz w:val="22"/>
          <w:szCs w:val="22"/>
        </w:rPr>
        <w:t>notified</w:t>
      </w:r>
      <w:r w:rsidR="00231A1E" w:rsidRPr="00D71C4D">
        <w:rPr>
          <w:rFonts w:ascii="Arial" w:hAnsi="Arial" w:cs="Arial"/>
          <w:sz w:val="22"/>
          <w:szCs w:val="22"/>
        </w:rPr>
        <w:t xml:space="preserve"> so that a substitute can be arranged.</w:t>
      </w:r>
      <w:r w:rsidR="00231A1E" w:rsidRPr="00D71C4D">
        <w:rPr>
          <w:rFonts w:ascii="Arial" w:hAnsi="Arial" w:cs="Arial"/>
          <w:sz w:val="22"/>
          <w:szCs w:val="22"/>
        </w:rPr>
        <w:tab/>
      </w:r>
      <w:r w:rsidR="00231A1E" w:rsidRPr="00D71C4D">
        <w:rPr>
          <w:rFonts w:ascii="Arial" w:hAnsi="Arial" w:cs="Arial"/>
          <w:sz w:val="22"/>
          <w:szCs w:val="22"/>
        </w:rPr>
        <w:tab/>
      </w:r>
      <w:r w:rsidR="00231A1E" w:rsidRPr="00D71C4D">
        <w:rPr>
          <w:rFonts w:ascii="Arial" w:hAnsi="Arial" w:cs="Arial"/>
          <w:sz w:val="22"/>
          <w:szCs w:val="22"/>
        </w:rPr>
        <w:tab/>
      </w:r>
      <w:r w:rsidR="00231A1E" w:rsidRPr="00D71C4D">
        <w:rPr>
          <w:rFonts w:ascii="Arial" w:hAnsi="Arial" w:cs="Arial"/>
          <w:sz w:val="22"/>
          <w:szCs w:val="22"/>
        </w:rPr>
        <w:tab/>
      </w:r>
      <w:r w:rsidR="00231A1E" w:rsidRPr="00D71C4D">
        <w:rPr>
          <w:rFonts w:ascii="Arial" w:hAnsi="Arial" w:cs="Arial"/>
          <w:sz w:val="22"/>
          <w:szCs w:val="22"/>
        </w:rPr>
        <w:tab/>
      </w:r>
      <w:r w:rsidR="00231A1E" w:rsidRPr="00D71C4D">
        <w:rPr>
          <w:rFonts w:ascii="Arial" w:hAnsi="Arial" w:cs="Arial"/>
          <w:sz w:val="22"/>
          <w:szCs w:val="22"/>
        </w:rPr>
        <w:tab/>
      </w:r>
      <w:r w:rsidR="00231A1E" w:rsidRPr="00D71C4D">
        <w:rPr>
          <w:rFonts w:ascii="Arial" w:hAnsi="Arial" w:cs="Arial"/>
          <w:sz w:val="22"/>
          <w:szCs w:val="22"/>
        </w:rPr>
        <w:tab/>
      </w:r>
      <w:r w:rsidR="00231A1E" w:rsidRPr="00D71C4D">
        <w:rPr>
          <w:rFonts w:ascii="Arial" w:hAnsi="Arial" w:cs="Arial"/>
          <w:sz w:val="22"/>
          <w:szCs w:val="22"/>
        </w:rPr>
        <w:tab/>
      </w:r>
      <w:r w:rsidR="00231A1E" w:rsidRPr="00D71C4D">
        <w:rPr>
          <w:rFonts w:ascii="Arial" w:hAnsi="Arial" w:cs="Arial"/>
          <w:sz w:val="22"/>
          <w:szCs w:val="22"/>
        </w:rPr>
        <w:tab/>
      </w:r>
      <w:r w:rsidR="00231A1E" w:rsidRPr="00D71C4D">
        <w:rPr>
          <w:rFonts w:ascii="Arial" w:hAnsi="Arial" w:cs="Arial"/>
          <w:sz w:val="22"/>
          <w:szCs w:val="22"/>
        </w:rPr>
        <w:tab/>
      </w:r>
    </w:p>
    <w:p w:rsidR="00231A1E" w:rsidRPr="00D71C4D" w:rsidRDefault="00231A1E" w:rsidP="00231A1E">
      <w:pPr>
        <w:rPr>
          <w:rFonts w:ascii="Arial" w:hAnsi="Arial" w:cs="Arial"/>
          <w:sz w:val="22"/>
          <w:szCs w:val="22"/>
        </w:rPr>
      </w:pPr>
      <w:r w:rsidRPr="00D71C4D">
        <w:rPr>
          <w:rFonts w:ascii="Arial" w:hAnsi="Arial" w:cs="Arial"/>
          <w:sz w:val="22"/>
          <w:szCs w:val="22"/>
        </w:rPr>
        <w:t>All paid sta</w:t>
      </w:r>
      <w:r w:rsidR="00BE66D0" w:rsidRPr="00D71C4D">
        <w:rPr>
          <w:rFonts w:ascii="Arial" w:hAnsi="Arial" w:cs="Arial"/>
          <w:sz w:val="22"/>
          <w:szCs w:val="22"/>
        </w:rPr>
        <w:t>ff must be familiar wit</w:t>
      </w:r>
      <w:bookmarkStart w:id="0" w:name="_GoBack"/>
      <w:bookmarkEnd w:id="0"/>
      <w:r w:rsidR="00BE66D0" w:rsidRPr="00D71C4D">
        <w:rPr>
          <w:rFonts w:ascii="Arial" w:hAnsi="Arial" w:cs="Arial"/>
          <w:sz w:val="22"/>
          <w:szCs w:val="22"/>
        </w:rPr>
        <w:t xml:space="preserve">h the </w:t>
      </w:r>
      <w:r w:rsidRPr="00CB0928">
        <w:rPr>
          <w:rFonts w:ascii="Arial" w:hAnsi="Arial" w:cs="Arial"/>
          <w:color w:val="FF0000"/>
          <w:sz w:val="22"/>
          <w:szCs w:val="22"/>
        </w:rPr>
        <w:t>Communication Book</w:t>
      </w:r>
      <w:r w:rsidRPr="00D71C4D">
        <w:rPr>
          <w:rFonts w:ascii="Arial" w:hAnsi="Arial" w:cs="Arial"/>
          <w:sz w:val="22"/>
          <w:szCs w:val="22"/>
        </w:rPr>
        <w:t xml:space="preserve"> which must be </w:t>
      </w:r>
      <w:r w:rsidR="00686094" w:rsidRPr="00D71C4D">
        <w:rPr>
          <w:rFonts w:ascii="Arial" w:hAnsi="Arial" w:cs="Arial"/>
          <w:sz w:val="22"/>
          <w:szCs w:val="22"/>
        </w:rPr>
        <w:t>kept up</w:t>
      </w:r>
      <w:r w:rsidRPr="00D71C4D">
        <w:rPr>
          <w:rFonts w:ascii="Arial" w:hAnsi="Arial" w:cs="Arial"/>
          <w:sz w:val="22"/>
          <w:szCs w:val="22"/>
        </w:rPr>
        <w:t xml:space="preserve"> to date in order for oncoming staff members to be aware of any issue/problems that have occurred during the day.</w:t>
      </w:r>
    </w:p>
    <w:p w:rsidR="00231A1E" w:rsidRPr="00D71C4D" w:rsidRDefault="00231A1E" w:rsidP="00231A1E">
      <w:pPr>
        <w:rPr>
          <w:rFonts w:ascii="Arial" w:hAnsi="Arial" w:cs="Arial"/>
          <w:sz w:val="22"/>
          <w:szCs w:val="22"/>
        </w:rPr>
      </w:pPr>
    </w:p>
    <w:p w:rsidR="00231A1E" w:rsidRPr="00D71C4D" w:rsidRDefault="00231A1E" w:rsidP="00D71C4D">
      <w:pPr>
        <w:pStyle w:val="BodyText2"/>
        <w:jc w:val="both"/>
        <w:rPr>
          <w:rFonts w:ascii="Arial" w:eastAsia="Batang" w:hAnsi="Arial" w:cs="Arial"/>
          <w:sz w:val="22"/>
          <w:szCs w:val="22"/>
        </w:rPr>
      </w:pPr>
      <w:r w:rsidRPr="00D71C4D">
        <w:rPr>
          <w:rFonts w:ascii="Arial" w:eastAsia="Batang" w:hAnsi="Arial" w:cs="Arial"/>
          <w:sz w:val="22"/>
          <w:szCs w:val="22"/>
        </w:rPr>
        <w:lastRenderedPageBreak/>
        <w:t>Any problems/concerns you ma</w:t>
      </w:r>
      <w:r w:rsidR="006075EF" w:rsidRPr="00D71C4D">
        <w:rPr>
          <w:rFonts w:ascii="Arial" w:eastAsia="Batang" w:hAnsi="Arial" w:cs="Arial"/>
          <w:sz w:val="22"/>
          <w:szCs w:val="22"/>
        </w:rPr>
        <w:t>y have must be reported to your direct line supervisor</w:t>
      </w:r>
      <w:r w:rsidR="00BE66D0" w:rsidRPr="00D71C4D">
        <w:rPr>
          <w:rFonts w:ascii="Arial" w:eastAsia="Batang" w:hAnsi="Arial" w:cs="Arial"/>
          <w:sz w:val="22"/>
          <w:szCs w:val="22"/>
        </w:rPr>
        <w:t xml:space="preserve">. </w:t>
      </w:r>
      <w:r w:rsidRPr="00D71C4D">
        <w:rPr>
          <w:rFonts w:ascii="Arial" w:eastAsia="Batang" w:hAnsi="Arial" w:cs="Arial"/>
          <w:sz w:val="22"/>
          <w:szCs w:val="22"/>
        </w:rPr>
        <w:t>Childcare staff shall be given opportunity to attend further skills training.</w:t>
      </w:r>
      <w:r w:rsidR="004417E6">
        <w:rPr>
          <w:rFonts w:ascii="Arial" w:eastAsia="Batang" w:hAnsi="Arial" w:cs="Arial"/>
          <w:sz w:val="22"/>
          <w:szCs w:val="22"/>
        </w:rPr>
        <w:t xml:space="preserve"> Should there be any conflict;</w:t>
      </w:r>
      <w:r w:rsidRPr="00D71C4D">
        <w:rPr>
          <w:rFonts w:ascii="Arial" w:eastAsia="Batang" w:hAnsi="Arial" w:cs="Arial"/>
          <w:sz w:val="22"/>
          <w:szCs w:val="22"/>
        </w:rPr>
        <w:t xml:space="preserve"> grievance procedures are to be followed.</w:t>
      </w:r>
    </w:p>
    <w:p w:rsidR="00BE66D0" w:rsidRPr="00D71C4D" w:rsidRDefault="00BE66D0" w:rsidP="00D71C4D">
      <w:pPr>
        <w:rPr>
          <w:rFonts w:ascii="Arial" w:hAnsi="Arial" w:cs="Arial"/>
          <w:sz w:val="22"/>
          <w:szCs w:val="22"/>
        </w:rPr>
      </w:pPr>
    </w:p>
    <w:p w:rsidR="00231A1E" w:rsidRDefault="0015123F" w:rsidP="00D71C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minimum of 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eg</w:t>
      </w:r>
      <w:proofErr w:type="spellEnd"/>
      <w:r>
        <w:rPr>
          <w:rFonts w:ascii="Arial" w:hAnsi="Arial" w:cs="Arial"/>
          <w:i/>
          <w:color w:val="FF0000"/>
          <w:sz w:val="22"/>
          <w:szCs w:val="22"/>
        </w:rPr>
        <w:t xml:space="preserve">; 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hrs</w:t>
      </w:r>
      <w:proofErr w:type="spellEnd"/>
      <w:r>
        <w:rPr>
          <w:rFonts w:ascii="Arial" w:hAnsi="Arial" w:cs="Arial"/>
          <w:i/>
          <w:color w:val="FF0000"/>
          <w:sz w:val="22"/>
          <w:szCs w:val="22"/>
        </w:rPr>
        <w:t>/weeks’</w:t>
      </w:r>
      <w:r w:rsidR="00F43631" w:rsidRPr="00D71C4D">
        <w:rPr>
          <w:rFonts w:ascii="Arial" w:hAnsi="Arial" w:cs="Arial"/>
          <w:sz w:val="22"/>
          <w:szCs w:val="22"/>
        </w:rPr>
        <w:t xml:space="preserve"> notice</w:t>
      </w:r>
      <w:r w:rsidR="00231A1E" w:rsidRPr="00D71C4D">
        <w:rPr>
          <w:rFonts w:ascii="Arial" w:hAnsi="Arial" w:cs="Arial"/>
          <w:sz w:val="22"/>
          <w:szCs w:val="22"/>
        </w:rPr>
        <w:t xml:space="preserve"> to be given by employee/employer of termination of services.</w:t>
      </w:r>
    </w:p>
    <w:p w:rsidR="002F79F3" w:rsidRDefault="002F79F3" w:rsidP="00D71C4D">
      <w:pPr>
        <w:rPr>
          <w:rFonts w:ascii="Arial" w:hAnsi="Arial" w:cs="Arial"/>
          <w:sz w:val="22"/>
          <w:szCs w:val="22"/>
        </w:rPr>
      </w:pPr>
    </w:p>
    <w:p w:rsidR="002F79F3" w:rsidRPr="00D71C4D" w:rsidRDefault="002F79F3" w:rsidP="00D71C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 signing this contract you agree to abide by the role description detailed in the Position Description (PD) issued as part </w:t>
      </w:r>
      <w:r w:rsidR="006D525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 your induction.</w:t>
      </w:r>
    </w:p>
    <w:p w:rsidR="00231A1E" w:rsidRPr="00D71C4D" w:rsidRDefault="00231A1E" w:rsidP="00231A1E">
      <w:pPr>
        <w:rPr>
          <w:rFonts w:ascii="Arial" w:hAnsi="Arial" w:cs="Arial"/>
          <w:sz w:val="22"/>
          <w:szCs w:val="22"/>
        </w:rPr>
      </w:pPr>
    </w:p>
    <w:p w:rsidR="00BE66D0" w:rsidRPr="00D71C4D" w:rsidRDefault="00BE66D0" w:rsidP="00231A1E">
      <w:pPr>
        <w:rPr>
          <w:rFonts w:ascii="Arial" w:hAnsi="Arial" w:cs="Arial"/>
          <w:sz w:val="22"/>
          <w:szCs w:val="22"/>
        </w:rPr>
      </w:pPr>
    </w:p>
    <w:p w:rsidR="00231A1E" w:rsidRPr="00D71C4D" w:rsidRDefault="00231A1E" w:rsidP="00231A1E">
      <w:pPr>
        <w:rPr>
          <w:rFonts w:ascii="Arial" w:hAnsi="Arial" w:cs="Arial"/>
          <w:sz w:val="22"/>
          <w:szCs w:val="22"/>
        </w:rPr>
      </w:pPr>
      <w:r w:rsidRPr="00D71C4D">
        <w:rPr>
          <w:rFonts w:ascii="Arial" w:hAnsi="Arial" w:cs="Arial"/>
          <w:sz w:val="22"/>
          <w:szCs w:val="22"/>
        </w:rPr>
        <w:t>Yours sincerely,</w:t>
      </w:r>
    </w:p>
    <w:p w:rsidR="00231A1E" w:rsidRPr="00D14400" w:rsidRDefault="00231A1E" w:rsidP="00231A1E">
      <w:pPr>
        <w:rPr>
          <w:rFonts w:ascii="Arial" w:hAnsi="Arial" w:cs="Arial"/>
          <w:sz w:val="24"/>
          <w:szCs w:val="24"/>
        </w:rPr>
      </w:pPr>
    </w:p>
    <w:p w:rsidR="00231A1E" w:rsidRPr="00D14400" w:rsidRDefault="00231A1E" w:rsidP="00231A1E">
      <w:pPr>
        <w:rPr>
          <w:rFonts w:ascii="Arial" w:hAnsi="Arial" w:cs="Arial"/>
          <w:sz w:val="24"/>
          <w:szCs w:val="24"/>
        </w:rPr>
      </w:pPr>
    </w:p>
    <w:p w:rsidR="00231A1E" w:rsidRPr="00D14400" w:rsidRDefault="00231A1E" w:rsidP="00231A1E">
      <w:pPr>
        <w:rPr>
          <w:rFonts w:ascii="Arial" w:hAnsi="Arial" w:cs="Arial"/>
          <w:sz w:val="24"/>
          <w:szCs w:val="24"/>
        </w:rPr>
      </w:pPr>
    </w:p>
    <w:p w:rsidR="00231A1E" w:rsidRPr="00D14400" w:rsidRDefault="00231A1E" w:rsidP="00231A1E">
      <w:pPr>
        <w:rPr>
          <w:rFonts w:ascii="Arial" w:hAnsi="Arial" w:cs="Arial"/>
          <w:sz w:val="24"/>
          <w:szCs w:val="24"/>
        </w:rPr>
      </w:pPr>
      <w:r w:rsidRPr="00D14400">
        <w:rPr>
          <w:rFonts w:ascii="Arial" w:hAnsi="Arial" w:cs="Arial"/>
          <w:sz w:val="24"/>
          <w:szCs w:val="24"/>
        </w:rPr>
        <w:t>.....................</w:t>
      </w:r>
      <w:r w:rsidR="00BE66D0" w:rsidRPr="00D14400">
        <w:rPr>
          <w:rFonts w:ascii="Arial" w:hAnsi="Arial" w:cs="Arial"/>
          <w:sz w:val="24"/>
          <w:szCs w:val="24"/>
        </w:rPr>
        <w:t>.......</w:t>
      </w:r>
      <w:r w:rsidRPr="00D14400">
        <w:rPr>
          <w:rFonts w:ascii="Arial" w:hAnsi="Arial" w:cs="Arial"/>
          <w:sz w:val="24"/>
          <w:szCs w:val="24"/>
        </w:rPr>
        <w:t>......</w:t>
      </w:r>
      <w:r w:rsidR="00357F1E">
        <w:rPr>
          <w:rFonts w:ascii="Arial" w:hAnsi="Arial" w:cs="Arial"/>
          <w:sz w:val="24"/>
          <w:szCs w:val="24"/>
        </w:rPr>
        <w:t>....................</w:t>
      </w:r>
      <w:r w:rsidRPr="00D14400">
        <w:rPr>
          <w:rFonts w:ascii="Arial" w:hAnsi="Arial" w:cs="Arial"/>
          <w:sz w:val="24"/>
          <w:szCs w:val="24"/>
        </w:rPr>
        <w:t>.</w:t>
      </w:r>
    </w:p>
    <w:p w:rsidR="00231A1E" w:rsidRPr="00392C4C" w:rsidRDefault="00392C4C" w:rsidP="00231A1E">
      <w:pPr>
        <w:rPr>
          <w:rFonts w:ascii="Arial" w:hAnsi="Arial" w:cs="Arial"/>
          <w:i/>
          <w:color w:val="FF0000"/>
          <w:sz w:val="22"/>
          <w:szCs w:val="22"/>
        </w:rPr>
      </w:pPr>
      <w:r w:rsidRPr="00392C4C">
        <w:rPr>
          <w:rFonts w:ascii="Arial" w:hAnsi="Arial" w:cs="Arial"/>
          <w:i/>
          <w:color w:val="FF0000"/>
          <w:sz w:val="22"/>
          <w:szCs w:val="22"/>
        </w:rPr>
        <w:t>Manager/Coordinator</w:t>
      </w:r>
    </w:p>
    <w:p w:rsidR="00231A1E" w:rsidRPr="00D14400" w:rsidRDefault="00231A1E" w:rsidP="00231A1E">
      <w:pPr>
        <w:rPr>
          <w:rFonts w:ascii="Arial" w:hAnsi="Arial" w:cs="Arial"/>
          <w:sz w:val="24"/>
          <w:szCs w:val="24"/>
        </w:rPr>
      </w:pPr>
    </w:p>
    <w:p w:rsidR="00231A1E" w:rsidRPr="00D14400" w:rsidRDefault="00231A1E" w:rsidP="00231A1E">
      <w:pPr>
        <w:rPr>
          <w:rFonts w:ascii="Arial" w:hAnsi="Arial" w:cs="Arial"/>
          <w:sz w:val="24"/>
          <w:szCs w:val="24"/>
        </w:rPr>
      </w:pPr>
    </w:p>
    <w:p w:rsidR="00231A1E" w:rsidRPr="00476265" w:rsidRDefault="00231A1E" w:rsidP="00231A1E">
      <w:pPr>
        <w:rPr>
          <w:rFonts w:ascii="Arial" w:hAnsi="Arial" w:cs="Arial"/>
          <w:sz w:val="22"/>
          <w:szCs w:val="22"/>
        </w:rPr>
      </w:pPr>
    </w:p>
    <w:p w:rsidR="00981E38" w:rsidRPr="00476265" w:rsidRDefault="00BE66D0" w:rsidP="00231A1E">
      <w:pPr>
        <w:rPr>
          <w:rFonts w:ascii="Arial" w:hAnsi="Arial" w:cs="Arial"/>
          <w:sz w:val="22"/>
          <w:szCs w:val="22"/>
        </w:rPr>
      </w:pPr>
      <w:r w:rsidRPr="00476265">
        <w:rPr>
          <w:rFonts w:ascii="Arial" w:hAnsi="Arial" w:cs="Arial"/>
          <w:sz w:val="22"/>
          <w:szCs w:val="22"/>
        </w:rPr>
        <w:t>I ………………………………</w:t>
      </w:r>
      <w:r w:rsidR="00981E38" w:rsidRPr="00476265">
        <w:rPr>
          <w:rFonts w:ascii="Arial" w:hAnsi="Arial" w:cs="Arial"/>
          <w:sz w:val="22"/>
          <w:szCs w:val="22"/>
        </w:rPr>
        <w:t>……….</w:t>
      </w:r>
      <w:r w:rsidR="002E07F6">
        <w:rPr>
          <w:rFonts w:ascii="Arial" w:hAnsi="Arial" w:cs="Arial"/>
          <w:sz w:val="22"/>
          <w:szCs w:val="22"/>
        </w:rPr>
        <w:t>………………</w:t>
      </w:r>
      <w:r w:rsidR="00FA3EB2" w:rsidRPr="00476265">
        <w:rPr>
          <w:rFonts w:ascii="Arial" w:hAnsi="Arial" w:cs="Arial"/>
          <w:sz w:val="22"/>
          <w:szCs w:val="22"/>
        </w:rPr>
        <w:t>agree</w:t>
      </w:r>
      <w:r w:rsidR="00231A1E" w:rsidRPr="00476265">
        <w:rPr>
          <w:rFonts w:ascii="Arial" w:hAnsi="Arial" w:cs="Arial"/>
          <w:sz w:val="22"/>
          <w:szCs w:val="22"/>
        </w:rPr>
        <w:t xml:space="preserve"> with the conditions as set out</w:t>
      </w:r>
      <w:r w:rsidR="00FA3EB2" w:rsidRPr="00476265">
        <w:rPr>
          <w:rFonts w:ascii="Arial" w:hAnsi="Arial" w:cs="Arial"/>
          <w:sz w:val="22"/>
          <w:szCs w:val="22"/>
        </w:rPr>
        <w:t xml:space="preserve"> above.</w:t>
      </w:r>
    </w:p>
    <w:p w:rsidR="00981E38" w:rsidRPr="002E07F6" w:rsidRDefault="00981E38" w:rsidP="00231A1E">
      <w:pPr>
        <w:rPr>
          <w:rFonts w:ascii="Arial" w:hAnsi="Arial" w:cs="Arial"/>
          <w:i/>
          <w:color w:val="FF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proofErr w:type="gramStart"/>
      <w:r>
        <w:rPr>
          <w:rFonts w:ascii="Arial" w:hAnsi="Arial" w:cs="Arial"/>
          <w:i/>
          <w:sz w:val="16"/>
          <w:szCs w:val="16"/>
        </w:rPr>
        <w:t>please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print)</w:t>
      </w:r>
      <w:r w:rsidR="002E07F6">
        <w:rPr>
          <w:rFonts w:ascii="Arial" w:hAnsi="Arial" w:cs="Arial"/>
          <w:i/>
          <w:color w:val="FF0000"/>
          <w:sz w:val="16"/>
          <w:szCs w:val="16"/>
        </w:rPr>
        <w:t>Employee</w:t>
      </w:r>
    </w:p>
    <w:p w:rsidR="00231A1E" w:rsidRDefault="00231A1E" w:rsidP="00231A1E">
      <w:pPr>
        <w:rPr>
          <w:rFonts w:ascii="Arial" w:hAnsi="Arial" w:cs="Arial"/>
          <w:sz w:val="24"/>
          <w:szCs w:val="24"/>
        </w:rPr>
      </w:pPr>
    </w:p>
    <w:p w:rsidR="00981E38" w:rsidRDefault="00981E38" w:rsidP="00231A1E">
      <w:pPr>
        <w:rPr>
          <w:rFonts w:ascii="Arial" w:hAnsi="Arial" w:cs="Arial"/>
          <w:sz w:val="24"/>
          <w:szCs w:val="24"/>
        </w:rPr>
      </w:pPr>
    </w:p>
    <w:p w:rsidR="00981E38" w:rsidRDefault="00981E38" w:rsidP="00231A1E">
      <w:pPr>
        <w:rPr>
          <w:rFonts w:ascii="Arial" w:hAnsi="Arial" w:cs="Arial"/>
          <w:sz w:val="24"/>
          <w:szCs w:val="24"/>
        </w:rPr>
      </w:pPr>
    </w:p>
    <w:p w:rsidR="00981E38" w:rsidRDefault="00981E38" w:rsidP="00231A1E">
      <w:pPr>
        <w:rPr>
          <w:rFonts w:ascii="Arial" w:hAnsi="Arial" w:cs="Arial"/>
          <w:sz w:val="24"/>
          <w:szCs w:val="24"/>
        </w:rPr>
      </w:pPr>
    </w:p>
    <w:p w:rsidR="00981E38" w:rsidRPr="00476265" w:rsidRDefault="00981E38" w:rsidP="00231A1E">
      <w:pPr>
        <w:rPr>
          <w:rFonts w:ascii="Arial" w:hAnsi="Arial" w:cs="Arial"/>
          <w:sz w:val="22"/>
          <w:szCs w:val="22"/>
        </w:rPr>
      </w:pPr>
      <w:r w:rsidRPr="00476265">
        <w:rPr>
          <w:rFonts w:ascii="Arial" w:hAnsi="Arial" w:cs="Arial"/>
          <w:sz w:val="22"/>
          <w:szCs w:val="22"/>
        </w:rPr>
        <w:t>Signed</w:t>
      </w:r>
      <w:proofErr w:type="gramStart"/>
      <w:r w:rsidRPr="00476265">
        <w:rPr>
          <w:rFonts w:ascii="Arial" w:hAnsi="Arial" w:cs="Arial"/>
          <w:sz w:val="22"/>
          <w:szCs w:val="22"/>
        </w:rPr>
        <w:t>:………………………………………………..</w:t>
      </w:r>
      <w:proofErr w:type="gramEnd"/>
    </w:p>
    <w:p w:rsidR="00981E38" w:rsidRPr="00476265" w:rsidRDefault="00981E38" w:rsidP="00231A1E">
      <w:pPr>
        <w:rPr>
          <w:rFonts w:ascii="Arial" w:hAnsi="Arial" w:cs="Arial"/>
          <w:sz w:val="22"/>
          <w:szCs w:val="22"/>
        </w:rPr>
      </w:pPr>
    </w:p>
    <w:p w:rsidR="00981E38" w:rsidRPr="00476265" w:rsidRDefault="00981E38" w:rsidP="00231A1E">
      <w:pPr>
        <w:rPr>
          <w:rFonts w:ascii="Arial" w:hAnsi="Arial" w:cs="Arial"/>
          <w:sz w:val="22"/>
          <w:szCs w:val="22"/>
        </w:rPr>
      </w:pPr>
    </w:p>
    <w:p w:rsidR="00231A1E" w:rsidRPr="00476265" w:rsidRDefault="00231A1E" w:rsidP="00231A1E">
      <w:pPr>
        <w:rPr>
          <w:rFonts w:ascii="Arial" w:hAnsi="Arial" w:cs="Arial"/>
          <w:sz w:val="22"/>
          <w:szCs w:val="22"/>
        </w:rPr>
      </w:pPr>
    </w:p>
    <w:p w:rsidR="00231A1E" w:rsidRPr="00476265" w:rsidRDefault="00BE66D0" w:rsidP="00231A1E">
      <w:pPr>
        <w:rPr>
          <w:rFonts w:ascii="Arial" w:hAnsi="Arial" w:cs="Arial"/>
          <w:sz w:val="22"/>
          <w:szCs w:val="22"/>
        </w:rPr>
      </w:pPr>
      <w:r w:rsidRPr="00476265">
        <w:rPr>
          <w:rFonts w:ascii="Arial" w:hAnsi="Arial" w:cs="Arial"/>
          <w:sz w:val="22"/>
          <w:szCs w:val="22"/>
        </w:rPr>
        <w:t>Date</w:t>
      </w:r>
      <w:proofErr w:type="gramStart"/>
      <w:r w:rsidRPr="00476265">
        <w:rPr>
          <w:rFonts w:ascii="Arial" w:hAnsi="Arial" w:cs="Arial"/>
          <w:sz w:val="22"/>
          <w:szCs w:val="22"/>
        </w:rPr>
        <w:t>:     ……</w:t>
      </w:r>
      <w:proofErr w:type="gramEnd"/>
      <w:r w:rsidRPr="00476265">
        <w:rPr>
          <w:rFonts w:ascii="Arial" w:hAnsi="Arial" w:cs="Arial"/>
          <w:sz w:val="22"/>
          <w:szCs w:val="22"/>
        </w:rPr>
        <w:t>/……/……</w:t>
      </w:r>
      <w:r w:rsidR="00231A1E" w:rsidRPr="00476265">
        <w:rPr>
          <w:rFonts w:ascii="Arial" w:hAnsi="Arial" w:cs="Arial"/>
          <w:sz w:val="22"/>
          <w:szCs w:val="22"/>
        </w:rPr>
        <w:tab/>
      </w:r>
    </w:p>
    <w:p w:rsidR="00231A1E" w:rsidRPr="00476265" w:rsidRDefault="00231A1E" w:rsidP="00231A1E">
      <w:pPr>
        <w:rPr>
          <w:rFonts w:ascii="Arial" w:hAnsi="Arial" w:cs="Arial"/>
          <w:sz w:val="22"/>
          <w:szCs w:val="22"/>
        </w:rPr>
      </w:pPr>
    </w:p>
    <w:p w:rsidR="00231A1E" w:rsidRPr="00D14400" w:rsidRDefault="00231A1E" w:rsidP="00231A1E">
      <w:pPr>
        <w:rPr>
          <w:rFonts w:ascii="Arial" w:hAnsi="Arial" w:cs="Arial"/>
          <w:sz w:val="24"/>
          <w:szCs w:val="24"/>
        </w:rPr>
      </w:pPr>
    </w:p>
    <w:p w:rsidR="00231A1E" w:rsidRPr="00D14400" w:rsidRDefault="00231A1E" w:rsidP="00231A1E">
      <w:pPr>
        <w:rPr>
          <w:rFonts w:ascii="Arial" w:hAnsi="Arial" w:cs="Arial"/>
          <w:sz w:val="24"/>
          <w:szCs w:val="24"/>
        </w:rPr>
      </w:pPr>
    </w:p>
    <w:p w:rsidR="00231A1E" w:rsidRPr="00D14400" w:rsidRDefault="00231A1E" w:rsidP="00231A1E">
      <w:pPr>
        <w:rPr>
          <w:rFonts w:ascii="Arial" w:hAnsi="Arial" w:cs="Arial"/>
          <w:sz w:val="24"/>
          <w:szCs w:val="24"/>
        </w:rPr>
      </w:pPr>
    </w:p>
    <w:p w:rsidR="00231A1E" w:rsidRPr="00D14400" w:rsidRDefault="00231A1E" w:rsidP="00231A1E">
      <w:pPr>
        <w:rPr>
          <w:rFonts w:ascii="Arial" w:hAnsi="Arial" w:cs="Arial"/>
          <w:sz w:val="24"/>
          <w:szCs w:val="24"/>
        </w:rPr>
      </w:pPr>
    </w:p>
    <w:p w:rsidR="00231A1E" w:rsidRPr="00D14400" w:rsidRDefault="00231A1E" w:rsidP="00231A1E">
      <w:pPr>
        <w:rPr>
          <w:rFonts w:ascii="Arial" w:hAnsi="Arial" w:cs="Arial"/>
          <w:sz w:val="24"/>
          <w:szCs w:val="24"/>
        </w:rPr>
      </w:pPr>
    </w:p>
    <w:p w:rsidR="00231A1E" w:rsidRPr="00D14400" w:rsidRDefault="00231A1E" w:rsidP="00231A1E">
      <w:pPr>
        <w:rPr>
          <w:rFonts w:ascii="Arial" w:hAnsi="Arial" w:cs="Arial"/>
          <w:sz w:val="24"/>
          <w:szCs w:val="24"/>
        </w:rPr>
      </w:pPr>
    </w:p>
    <w:p w:rsidR="00231A1E" w:rsidRPr="00D14400" w:rsidRDefault="00231A1E" w:rsidP="00231A1E">
      <w:pPr>
        <w:rPr>
          <w:rFonts w:ascii="Arial" w:hAnsi="Arial" w:cs="Arial"/>
          <w:sz w:val="24"/>
          <w:szCs w:val="24"/>
        </w:rPr>
      </w:pPr>
    </w:p>
    <w:p w:rsidR="00231A1E" w:rsidRPr="00D14400" w:rsidRDefault="00231A1E" w:rsidP="00231A1E">
      <w:pPr>
        <w:rPr>
          <w:rFonts w:ascii="Arial" w:hAnsi="Arial" w:cs="Arial"/>
          <w:sz w:val="24"/>
          <w:szCs w:val="24"/>
        </w:rPr>
      </w:pPr>
    </w:p>
    <w:p w:rsidR="00231A1E" w:rsidRPr="00D14400" w:rsidRDefault="00231A1E" w:rsidP="00231A1E">
      <w:pPr>
        <w:rPr>
          <w:rFonts w:ascii="Arial" w:hAnsi="Arial" w:cs="Arial"/>
          <w:sz w:val="24"/>
          <w:szCs w:val="24"/>
        </w:rPr>
      </w:pPr>
    </w:p>
    <w:p w:rsidR="00231A1E" w:rsidRPr="00D14400" w:rsidRDefault="00231A1E" w:rsidP="00231A1E">
      <w:pPr>
        <w:rPr>
          <w:rFonts w:ascii="Arial" w:hAnsi="Arial" w:cs="Arial"/>
          <w:sz w:val="24"/>
          <w:szCs w:val="24"/>
        </w:rPr>
      </w:pPr>
    </w:p>
    <w:p w:rsidR="00231A1E" w:rsidRPr="00D14400" w:rsidRDefault="00231A1E" w:rsidP="00231A1E">
      <w:pPr>
        <w:rPr>
          <w:rFonts w:ascii="Arial" w:hAnsi="Arial" w:cs="Arial"/>
          <w:sz w:val="24"/>
          <w:szCs w:val="24"/>
        </w:rPr>
      </w:pPr>
    </w:p>
    <w:p w:rsidR="00231A1E" w:rsidRPr="00D14400" w:rsidRDefault="00231A1E" w:rsidP="00231A1E">
      <w:pPr>
        <w:rPr>
          <w:rFonts w:ascii="Arial" w:hAnsi="Arial" w:cs="Arial"/>
          <w:sz w:val="24"/>
          <w:szCs w:val="24"/>
        </w:rPr>
      </w:pPr>
    </w:p>
    <w:p w:rsidR="00231A1E" w:rsidRPr="00D14400" w:rsidRDefault="00231A1E" w:rsidP="00231A1E">
      <w:pPr>
        <w:rPr>
          <w:rFonts w:ascii="Arial" w:hAnsi="Arial" w:cs="Arial"/>
          <w:sz w:val="24"/>
          <w:szCs w:val="24"/>
        </w:rPr>
      </w:pPr>
    </w:p>
    <w:p w:rsidR="00231A1E" w:rsidRPr="00D14400" w:rsidRDefault="00231A1E" w:rsidP="00231A1E">
      <w:pPr>
        <w:rPr>
          <w:rFonts w:ascii="Arial" w:hAnsi="Arial" w:cs="Arial"/>
          <w:sz w:val="24"/>
          <w:szCs w:val="24"/>
        </w:rPr>
      </w:pPr>
    </w:p>
    <w:p w:rsidR="00231A1E" w:rsidRPr="00D14400" w:rsidRDefault="00231A1E" w:rsidP="00231A1E">
      <w:pPr>
        <w:rPr>
          <w:rFonts w:ascii="Arial" w:hAnsi="Arial" w:cs="Arial"/>
          <w:sz w:val="24"/>
          <w:szCs w:val="24"/>
        </w:rPr>
      </w:pPr>
    </w:p>
    <w:p w:rsidR="00231A1E" w:rsidRPr="00D14400" w:rsidRDefault="00231A1E" w:rsidP="00231A1E">
      <w:pPr>
        <w:rPr>
          <w:rFonts w:ascii="Arial" w:hAnsi="Arial" w:cs="Arial"/>
          <w:sz w:val="24"/>
          <w:szCs w:val="24"/>
        </w:rPr>
      </w:pPr>
    </w:p>
    <w:p w:rsidR="00231A1E" w:rsidRPr="00D14400" w:rsidRDefault="00231A1E" w:rsidP="00231A1E">
      <w:pPr>
        <w:rPr>
          <w:rFonts w:ascii="Arial" w:hAnsi="Arial" w:cs="Arial"/>
          <w:sz w:val="24"/>
          <w:szCs w:val="24"/>
        </w:rPr>
      </w:pPr>
    </w:p>
    <w:p w:rsidR="00231A1E" w:rsidRDefault="00231A1E" w:rsidP="00231A1E">
      <w:pPr>
        <w:rPr>
          <w:rFonts w:ascii="Arial" w:hAnsi="Arial" w:cs="Arial"/>
          <w:sz w:val="24"/>
          <w:szCs w:val="24"/>
        </w:rPr>
      </w:pPr>
    </w:p>
    <w:p w:rsidR="00A9271B" w:rsidRDefault="00A9271B" w:rsidP="00231A1E">
      <w:pPr>
        <w:rPr>
          <w:rFonts w:ascii="Arial" w:hAnsi="Arial" w:cs="Arial"/>
          <w:sz w:val="24"/>
          <w:szCs w:val="24"/>
        </w:rPr>
      </w:pPr>
    </w:p>
    <w:p w:rsidR="002D140C" w:rsidRDefault="002D140C" w:rsidP="00231A1E">
      <w:pPr>
        <w:rPr>
          <w:rFonts w:ascii="Arial" w:hAnsi="Arial" w:cs="Arial"/>
          <w:sz w:val="24"/>
          <w:szCs w:val="24"/>
        </w:rPr>
      </w:pPr>
    </w:p>
    <w:p w:rsidR="002D140C" w:rsidRDefault="002D140C" w:rsidP="00231A1E">
      <w:pPr>
        <w:rPr>
          <w:rFonts w:ascii="Arial" w:hAnsi="Arial" w:cs="Arial"/>
          <w:sz w:val="24"/>
          <w:szCs w:val="24"/>
        </w:rPr>
      </w:pPr>
    </w:p>
    <w:p w:rsidR="002D140C" w:rsidRDefault="002D140C" w:rsidP="00231A1E">
      <w:pPr>
        <w:rPr>
          <w:rFonts w:ascii="Arial" w:hAnsi="Arial" w:cs="Arial"/>
          <w:sz w:val="24"/>
          <w:szCs w:val="24"/>
        </w:rPr>
      </w:pPr>
    </w:p>
    <w:p w:rsidR="00231A1E" w:rsidRPr="00D14400" w:rsidRDefault="00231A1E" w:rsidP="00997D60">
      <w:pPr>
        <w:jc w:val="center"/>
        <w:rPr>
          <w:rFonts w:ascii="Arial" w:hAnsi="Arial" w:cs="Arial"/>
          <w:b/>
          <w:sz w:val="24"/>
          <w:szCs w:val="24"/>
        </w:rPr>
      </w:pPr>
      <w:r w:rsidRPr="00D14400">
        <w:rPr>
          <w:rFonts w:ascii="Arial" w:hAnsi="Arial" w:cs="Arial"/>
          <w:b/>
          <w:sz w:val="24"/>
          <w:szCs w:val="24"/>
        </w:rPr>
        <w:lastRenderedPageBreak/>
        <w:t>CHILDCARER’S INFORMATION</w:t>
      </w:r>
    </w:p>
    <w:p w:rsidR="00231A1E" w:rsidRPr="00326E43" w:rsidRDefault="00231A1E" w:rsidP="00231A1E">
      <w:pPr>
        <w:rPr>
          <w:rFonts w:ascii="Arial" w:hAnsi="Arial" w:cs="Arial"/>
          <w:b/>
          <w:sz w:val="22"/>
          <w:szCs w:val="22"/>
        </w:rPr>
      </w:pPr>
    </w:p>
    <w:p w:rsidR="00231A1E" w:rsidRPr="00326E43" w:rsidRDefault="00EB1631" w:rsidP="0024101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primary Nominee (Lead Co-ordinator)</w:t>
      </w:r>
      <w:r w:rsidR="00231A1E" w:rsidRPr="00326E43">
        <w:rPr>
          <w:rFonts w:ascii="Arial" w:hAnsi="Arial" w:cs="Arial"/>
          <w:sz w:val="22"/>
          <w:szCs w:val="22"/>
        </w:rPr>
        <w:t xml:space="preserve"> will prepare list of dates and hours you are required to work.  By mutual agreement between office staff and </w:t>
      </w:r>
      <w:r w:rsidR="005609D4">
        <w:rPr>
          <w:rFonts w:ascii="Arial" w:hAnsi="Arial" w:cs="Arial"/>
          <w:sz w:val="22"/>
          <w:szCs w:val="22"/>
        </w:rPr>
        <w:t xml:space="preserve">Early Years Educators </w:t>
      </w:r>
      <w:r w:rsidR="00231A1E" w:rsidRPr="00326E43">
        <w:rPr>
          <w:rFonts w:ascii="Arial" w:hAnsi="Arial" w:cs="Arial"/>
          <w:sz w:val="22"/>
          <w:szCs w:val="22"/>
        </w:rPr>
        <w:t>affected, dates can be varied.</w:t>
      </w:r>
    </w:p>
    <w:p w:rsidR="00231A1E" w:rsidRPr="00326E43" w:rsidRDefault="00231A1E" w:rsidP="0024101C">
      <w:pPr>
        <w:rPr>
          <w:rFonts w:ascii="Arial" w:hAnsi="Arial" w:cs="Arial"/>
          <w:sz w:val="22"/>
          <w:szCs w:val="22"/>
        </w:rPr>
      </w:pPr>
    </w:p>
    <w:p w:rsidR="00231A1E" w:rsidRPr="00326E43" w:rsidRDefault="005609D4" w:rsidP="0024101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Educator</w:t>
      </w:r>
      <w:r w:rsidR="00231A1E" w:rsidRPr="00326E43">
        <w:rPr>
          <w:rFonts w:ascii="Arial" w:hAnsi="Arial" w:cs="Arial"/>
          <w:sz w:val="22"/>
          <w:szCs w:val="22"/>
        </w:rPr>
        <w:t xml:space="preserve"> is unable to attend a session she</w:t>
      </w:r>
      <w:r>
        <w:rPr>
          <w:rFonts w:ascii="Arial" w:hAnsi="Arial" w:cs="Arial"/>
          <w:sz w:val="22"/>
          <w:szCs w:val="22"/>
        </w:rPr>
        <w:t>/he</w:t>
      </w:r>
      <w:r w:rsidR="00231A1E" w:rsidRPr="00326E43">
        <w:rPr>
          <w:rFonts w:ascii="Arial" w:hAnsi="Arial" w:cs="Arial"/>
          <w:sz w:val="22"/>
          <w:szCs w:val="22"/>
        </w:rPr>
        <w:t xml:space="preserve"> must inform the Office staff so that a substitute can be arranged.</w:t>
      </w:r>
    </w:p>
    <w:p w:rsidR="00231A1E" w:rsidRPr="00326E43" w:rsidRDefault="00231A1E" w:rsidP="0024101C">
      <w:pPr>
        <w:rPr>
          <w:rFonts w:ascii="Arial" w:hAnsi="Arial" w:cs="Arial"/>
          <w:sz w:val="22"/>
          <w:szCs w:val="22"/>
        </w:rPr>
      </w:pPr>
    </w:p>
    <w:p w:rsidR="00231A1E" w:rsidRPr="00326E43" w:rsidRDefault="00231A1E" w:rsidP="0024101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26E43">
        <w:rPr>
          <w:rFonts w:ascii="Arial" w:hAnsi="Arial" w:cs="Arial"/>
          <w:sz w:val="22"/>
          <w:szCs w:val="22"/>
        </w:rPr>
        <w:t xml:space="preserve">Payment of wages will be </w:t>
      </w:r>
      <w:r w:rsidR="005609D4">
        <w:rPr>
          <w:rFonts w:ascii="Arial" w:hAnsi="Arial" w:cs="Arial"/>
          <w:sz w:val="22"/>
          <w:szCs w:val="22"/>
        </w:rPr>
        <w:t xml:space="preserve">issued </w:t>
      </w:r>
      <w:r w:rsidRPr="00326E43">
        <w:rPr>
          <w:rFonts w:ascii="Arial" w:hAnsi="Arial" w:cs="Arial"/>
          <w:sz w:val="22"/>
          <w:szCs w:val="22"/>
        </w:rPr>
        <w:t>electronically on a fortnightly basis.</w:t>
      </w:r>
    </w:p>
    <w:p w:rsidR="00231A1E" w:rsidRPr="00326E43" w:rsidRDefault="00231A1E" w:rsidP="0024101C">
      <w:pPr>
        <w:rPr>
          <w:rFonts w:ascii="Arial" w:hAnsi="Arial" w:cs="Arial"/>
          <w:sz w:val="22"/>
          <w:szCs w:val="22"/>
        </w:rPr>
      </w:pPr>
    </w:p>
    <w:p w:rsidR="00231A1E" w:rsidRPr="00326E43" w:rsidRDefault="00231A1E" w:rsidP="0024101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26E43">
        <w:rPr>
          <w:rFonts w:ascii="Arial" w:hAnsi="Arial" w:cs="Arial"/>
          <w:sz w:val="22"/>
          <w:szCs w:val="22"/>
        </w:rPr>
        <w:t>Hours worked must be recorded on</w:t>
      </w:r>
      <w:r w:rsidR="005609D4">
        <w:rPr>
          <w:rFonts w:ascii="Arial" w:hAnsi="Arial" w:cs="Arial"/>
          <w:sz w:val="22"/>
          <w:szCs w:val="22"/>
        </w:rPr>
        <w:t xml:space="preserve"> the approved</w:t>
      </w:r>
      <w:r w:rsidRPr="00326E43">
        <w:rPr>
          <w:rFonts w:ascii="Arial" w:hAnsi="Arial" w:cs="Arial"/>
          <w:sz w:val="22"/>
          <w:szCs w:val="22"/>
        </w:rPr>
        <w:t xml:space="preserve"> Time Sheet </w:t>
      </w:r>
      <w:r w:rsidR="005609D4">
        <w:rPr>
          <w:rFonts w:ascii="Arial" w:hAnsi="Arial" w:cs="Arial"/>
          <w:sz w:val="22"/>
          <w:szCs w:val="22"/>
        </w:rPr>
        <w:t xml:space="preserve">provided </w:t>
      </w:r>
      <w:r w:rsidRPr="00326E43">
        <w:rPr>
          <w:rFonts w:ascii="Arial" w:hAnsi="Arial" w:cs="Arial"/>
          <w:sz w:val="22"/>
          <w:szCs w:val="22"/>
        </w:rPr>
        <w:t>on a daily basis.</w:t>
      </w:r>
    </w:p>
    <w:p w:rsidR="00231A1E" w:rsidRPr="00326E43" w:rsidRDefault="00231A1E" w:rsidP="0024101C">
      <w:pPr>
        <w:rPr>
          <w:rFonts w:ascii="Arial" w:hAnsi="Arial" w:cs="Arial"/>
          <w:sz w:val="22"/>
          <w:szCs w:val="22"/>
        </w:rPr>
      </w:pPr>
    </w:p>
    <w:p w:rsidR="00231A1E" w:rsidRPr="00326E43" w:rsidRDefault="00231A1E" w:rsidP="0024101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26E43">
        <w:rPr>
          <w:rFonts w:ascii="Arial" w:hAnsi="Arial" w:cs="Arial"/>
          <w:sz w:val="22"/>
          <w:szCs w:val="22"/>
        </w:rPr>
        <w:t xml:space="preserve">Should there be any conflict, </w:t>
      </w:r>
      <w:r w:rsidR="005609D4">
        <w:rPr>
          <w:rFonts w:ascii="Arial" w:hAnsi="Arial" w:cs="Arial"/>
          <w:sz w:val="22"/>
          <w:szCs w:val="22"/>
        </w:rPr>
        <w:t>and this conflict cannot be resolved in a timely</w:t>
      </w:r>
      <w:r w:rsidR="004525C5">
        <w:rPr>
          <w:rFonts w:ascii="Arial" w:hAnsi="Arial" w:cs="Arial"/>
          <w:sz w:val="22"/>
          <w:szCs w:val="22"/>
        </w:rPr>
        <w:t xml:space="preserve"> and satisfactory</w:t>
      </w:r>
      <w:r w:rsidR="005609D4">
        <w:rPr>
          <w:rFonts w:ascii="Arial" w:hAnsi="Arial" w:cs="Arial"/>
          <w:sz w:val="22"/>
          <w:szCs w:val="22"/>
        </w:rPr>
        <w:t xml:space="preserve"> manner, our Complaints and Appeals policy and </w:t>
      </w:r>
      <w:r w:rsidRPr="00326E43">
        <w:rPr>
          <w:rFonts w:ascii="Arial" w:hAnsi="Arial" w:cs="Arial"/>
          <w:sz w:val="22"/>
          <w:szCs w:val="22"/>
        </w:rPr>
        <w:t>procedures are to be followed.</w:t>
      </w:r>
    </w:p>
    <w:p w:rsidR="00231A1E" w:rsidRPr="00326E43" w:rsidRDefault="00231A1E" w:rsidP="0024101C">
      <w:pPr>
        <w:rPr>
          <w:rFonts w:ascii="Arial" w:hAnsi="Arial" w:cs="Arial"/>
          <w:sz w:val="22"/>
          <w:szCs w:val="22"/>
        </w:rPr>
      </w:pPr>
    </w:p>
    <w:p w:rsidR="00231A1E" w:rsidRPr="00326E43" w:rsidRDefault="00231A1E" w:rsidP="00231A1E">
      <w:pPr>
        <w:rPr>
          <w:rFonts w:ascii="Arial" w:hAnsi="Arial" w:cs="Arial"/>
          <w:sz w:val="22"/>
          <w:szCs w:val="22"/>
        </w:rPr>
      </w:pPr>
    </w:p>
    <w:p w:rsidR="00231A1E" w:rsidRPr="00326E43" w:rsidRDefault="00231A1E" w:rsidP="00231A1E">
      <w:pPr>
        <w:jc w:val="center"/>
        <w:rPr>
          <w:rFonts w:ascii="Arial" w:hAnsi="Arial" w:cs="Arial"/>
          <w:b/>
          <w:sz w:val="22"/>
          <w:szCs w:val="22"/>
        </w:rPr>
      </w:pPr>
      <w:r w:rsidRPr="00326E43">
        <w:rPr>
          <w:rFonts w:ascii="Arial" w:hAnsi="Arial" w:cs="Arial"/>
          <w:b/>
          <w:sz w:val="22"/>
          <w:szCs w:val="22"/>
        </w:rPr>
        <w:t>CHILDCARE DUTIES/RESPONSIBILITIES</w:t>
      </w:r>
    </w:p>
    <w:p w:rsidR="00231A1E" w:rsidRPr="00326E43" w:rsidRDefault="00231A1E" w:rsidP="00231A1E">
      <w:pPr>
        <w:jc w:val="center"/>
        <w:rPr>
          <w:rFonts w:ascii="Arial" w:hAnsi="Arial" w:cs="Arial"/>
          <w:b/>
          <w:sz w:val="22"/>
          <w:szCs w:val="22"/>
        </w:rPr>
      </w:pPr>
    </w:p>
    <w:p w:rsidR="00231A1E" w:rsidRPr="00326E43" w:rsidRDefault="00231A1E" w:rsidP="0024101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6E43">
        <w:rPr>
          <w:rFonts w:ascii="Arial" w:hAnsi="Arial" w:cs="Arial"/>
          <w:sz w:val="22"/>
          <w:szCs w:val="22"/>
        </w:rPr>
        <w:t>Childcare area is to be vacuumed and if necessary mopped after each session.</w:t>
      </w:r>
    </w:p>
    <w:p w:rsidR="00231A1E" w:rsidRPr="00326E43" w:rsidRDefault="00231A1E" w:rsidP="0024101C">
      <w:pPr>
        <w:rPr>
          <w:rFonts w:ascii="Arial" w:hAnsi="Arial" w:cs="Arial"/>
          <w:sz w:val="22"/>
          <w:szCs w:val="22"/>
        </w:rPr>
      </w:pPr>
    </w:p>
    <w:p w:rsidR="00231A1E" w:rsidRPr="00326E43" w:rsidRDefault="00231A1E" w:rsidP="0024101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6E43">
        <w:rPr>
          <w:rFonts w:ascii="Arial" w:hAnsi="Arial" w:cs="Arial"/>
          <w:sz w:val="22"/>
          <w:szCs w:val="22"/>
        </w:rPr>
        <w:t xml:space="preserve">Smocks to be cleaned on weekly basis, </w:t>
      </w:r>
      <w:r w:rsidR="0068522B" w:rsidRPr="00326E43">
        <w:rPr>
          <w:rFonts w:ascii="Arial" w:hAnsi="Arial" w:cs="Arial"/>
          <w:sz w:val="22"/>
          <w:szCs w:val="22"/>
        </w:rPr>
        <w:t>educators</w:t>
      </w:r>
      <w:r w:rsidR="005609D4">
        <w:rPr>
          <w:rFonts w:ascii="Arial" w:hAnsi="Arial" w:cs="Arial"/>
          <w:sz w:val="22"/>
          <w:szCs w:val="22"/>
        </w:rPr>
        <w:t xml:space="preserve"> are rostered for </w:t>
      </w:r>
      <w:r w:rsidRPr="00326E43">
        <w:rPr>
          <w:rFonts w:ascii="Arial" w:hAnsi="Arial" w:cs="Arial"/>
          <w:sz w:val="22"/>
          <w:szCs w:val="22"/>
        </w:rPr>
        <w:t>washing smocks.</w:t>
      </w:r>
    </w:p>
    <w:p w:rsidR="00231A1E" w:rsidRPr="00326E43" w:rsidRDefault="00231A1E" w:rsidP="0024101C">
      <w:pPr>
        <w:rPr>
          <w:rFonts w:ascii="Arial" w:hAnsi="Arial" w:cs="Arial"/>
          <w:sz w:val="22"/>
          <w:szCs w:val="22"/>
        </w:rPr>
      </w:pPr>
    </w:p>
    <w:p w:rsidR="00231A1E" w:rsidRPr="00326E43" w:rsidRDefault="00231A1E" w:rsidP="0024101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6E43">
        <w:rPr>
          <w:rFonts w:ascii="Arial" w:hAnsi="Arial" w:cs="Arial"/>
          <w:sz w:val="22"/>
          <w:szCs w:val="22"/>
        </w:rPr>
        <w:t xml:space="preserve">All toys must pass safety standards. If any toys are believed to be unsafe they </w:t>
      </w:r>
      <w:r w:rsidR="005609D4">
        <w:rPr>
          <w:rFonts w:ascii="Arial" w:hAnsi="Arial" w:cs="Arial"/>
          <w:sz w:val="22"/>
          <w:szCs w:val="22"/>
        </w:rPr>
        <w:t xml:space="preserve">must be removed from the room and the Primary Nominee (Lead Co-ordinator) notified immediately. </w:t>
      </w:r>
    </w:p>
    <w:p w:rsidR="00231A1E" w:rsidRPr="00326E43" w:rsidRDefault="00231A1E" w:rsidP="0024101C">
      <w:pPr>
        <w:rPr>
          <w:rFonts w:ascii="Arial" w:hAnsi="Arial" w:cs="Arial"/>
          <w:sz w:val="22"/>
          <w:szCs w:val="22"/>
        </w:rPr>
      </w:pPr>
    </w:p>
    <w:p w:rsidR="00231A1E" w:rsidRPr="00326E43" w:rsidRDefault="00231A1E" w:rsidP="0024101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6E43">
        <w:rPr>
          <w:rFonts w:ascii="Arial" w:hAnsi="Arial" w:cs="Arial"/>
          <w:sz w:val="22"/>
          <w:szCs w:val="22"/>
        </w:rPr>
        <w:t>Program of activities, as establ</w:t>
      </w:r>
      <w:r w:rsidR="005609D4">
        <w:rPr>
          <w:rFonts w:ascii="Arial" w:hAnsi="Arial" w:cs="Arial"/>
          <w:sz w:val="22"/>
          <w:szCs w:val="22"/>
        </w:rPr>
        <w:t xml:space="preserve">ished by agreement between Early Years </w:t>
      </w:r>
      <w:r w:rsidR="00974BD3">
        <w:rPr>
          <w:rFonts w:ascii="Arial" w:hAnsi="Arial" w:cs="Arial"/>
          <w:sz w:val="22"/>
          <w:szCs w:val="22"/>
        </w:rPr>
        <w:t xml:space="preserve">Educators </w:t>
      </w:r>
      <w:r w:rsidR="00974BD3" w:rsidRPr="00326E43">
        <w:rPr>
          <w:rFonts w:ascii="Arial" w:hAnsi="Arial" w:cs="Arial"/>
          <w:sz w:val="22"/>
          <w:szCs w:val="22"/>
        </w:rPr>
        <w:t>and</w:t>
      </w:r>
      <w:r w:rsidRPr="00326E43">
        <w:rPr>
          <w:rFonts w:ascii="Arial" w:hAnsi="Arial" w:cs="Arial"/>
          <w:sz w:val="22"/>
          <w:szCs w:val="22"/>
        </w:rPr>
        <w:t xml:space="preserve"> Childcare Co-ordinator, must be followed as closely as possible.</w:t>
      </w:r>
    </w:p>
    <w:p w:rsidR="00231A1E" w:rsidRPr="00326E43" w:rsidRDefault="00231A1E" w:rsidP="0024101C">
      <w:pPr>
        <w:rPr>
          <w:rFonts w:ascii="Arial" w:hAnsi="Arial" w:cs="Arial"/>
          <w:sz w:val="22"/>
          <w:szCs w:val="22"/>
        </w:rPr>
      </w:pPr>
    </w:p>
    <w:p w:rsidR="00231A1E" w:rsidRPr="00326E43" w:rsidRDefault="00231A1E" w:rsidP="0024101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6E43">
        <w:rPr>
          <w:rFonts w:ascii="Arial" w:hAnsi="Arial" w:cs="Arial"/>
          <w:sz w:val="22"/>
          <w:szCs w:val="22"/>
        </w:rPr>
        <w:t>Childcare Attendance Record MUST be filled in on arrival and departure of children.</w:t>
      </w:r>
    </w:p>
    <w:p w:rsidR="00231A1E" w:rsidRPr="00326E43" w:rsidRDefault="00231A1E" w:rsidP="0024101C">
      <w:pPr>
        <w:rPr>
          <w:rFonts w:ascii="Arial" w:hAnsi="Arial" w:cs="Arial"/>
          <w:sz w:val="22"/>
          <w:szCs w:val="22"/>
        </w:rPr>
      </w:pPr>
    </w:p>
    <w:p w:rsidR="00231A1E" w:rsidRPr="00326E43" w:rsidRDefault="00231A1E" w:rsidP="0024101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6E43">
        <w:rPr>
          <w:rFonts w:ascii="Arial" w:hAnsi="Arial" w:cs="Arial"/>
          <w:sz w:val="22"/>
          <w:szCs w:val="22"/>
        </w:rPr>
        <w:t>Children are not to be taken on outings unless parents have signed a permission form. If more than 2 children are in</w:t>
      </w:r>
      <w:r w:rsidR="005609D4">
        <w:rPr>
          <w:rFonts w:ascii="Arial" w:hAnsi="Arial" w:cs="Arial"/>
          <w:sz w:val="22"/>
          <w:szCs w:val="22"/>
        </w:rPr>
        <w:t xml:space="preserve">volved, there must be at least one [1] Early Years </w:t>
      </w:r>
      <w:r w:rsidR="00974BD3">
        <w:rPr>
          <w:rFonts w:ascii="Arial" w:hAnsi="Arial" w:cs="Arial"/>
          <w:sz w:val="22"/>
          <w:szCs w:val="22"/>
        </w:rPr>
        <w:t xml:space="preserve">Educator </w:t>
      </w:r>
      <w:r w:rsidR="00974BD3" w:rsidRPr="00326E43">
        <w:rPr>
          <w:rFonts w:ascii="Arial" w:hAnsi="Arial" w:cs="Arial"/>
          <w:sz w:val="22"/>
          <w:szCs w:val="22"/>
        </w:rPr>
        <w:t>and</w:t>
      </w:r>
      <w:r w:rsidR="00BB6781">
        <w:rPr>
          <w:rFonts w:ascii="Arial" w:hAnsi="Arial" w:cs="Arial"/>
          <w:sz w:val="22"/>
          <w:szCs w:val="22"/>
        </w:rPr>
        <w:t xml:space="preserve"> </w:t>
      </w:r>
      <w:r w:rsidR="005609D4">
        <w:rPr>
          <w:rFonts w:ascii="Arial" w:hAnsi="Arial" w:cs="Arial"/>
          <w:sz w:val="22"/>
          <w:szCs w:val="22"/>
        </w:rPr>
        <w:t>one [</w:t>
      </w:r>
      <w:r w:rsidRPr="00326E43">
        <w:rPr>
          <w:rFonts w:ascii="Arial" w:hAnsi="Arial" w:cs="Arial"/>
          <w:sz w:val="22"/>
          <w:szCs w:val="22"/>
        </w:rPr>
        <w:t>1</w:t>
      </w:r>
      <w:r w:rsidR="005609D4">
        <w:rPr>
          <w:rFonts w:ascii="Arial" w:hAnsi="Arial" w:cs="Arial"/>
          <w:sz w:val="22"/>
          <w:szCs w:val="22"/>
        </w:rPr>
        <w:t>]</w:t>
      </w:r>
      <w:r w:rsidRPr="00326E43">
        <w:rPr>
          <w:rFonts w:ascii="Arial" w:hAnsi="Arial" w:cs="Arial"/>
          <w:sz w:val="22"/>
          <w:szCs w:val="22"/>
        </w:rPr>
        <w:t xml:space="preserve"> volunteer in attendance.</w:t>
      </w:r>
    </w:p>
    <w:p w:rsidR="00231A1E" w:rsidRPr="00326E43" w:rsidRDefault="00231A1E" w:rsidP="0024101C">
      <w:pPr>
        <w:rPr>
          <w:rFonts w:ascii="Arial" w:hAnsi="Arial" w:cs="Arial"/>
          <w:sz w:val="22"/>
          <w:szCs w:val="22"/>
        </w:rPr>
      </w:pPr>
    </w:p>
    <w:p w:rsidR="00231A1E" w:rsidRPr="00326E43" w:rsidRDefault="00231A1E" w:rsidP="0024101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6E43">
        <w:rPr>
          <w:rFonts w:ascii="Arial" w:hAnsi="Arial" w:cs="Arial"/>
          <w:sz w:val="22"/>
          <w:szCs w:val="22"/>
        </w:rPr>
        <w:t>For all parents attending activities outside</w:t>
      </w:r>
      <w:r w:rsidR="005609D4">
        <w:rPr>
          <w:rFonts w:ascii="Arial" w:hAnsi="Arial" w:cs="Arial"/>
          <w:sz w:val="22"/>
          <w:szCs w:val="22"/>
        </w:rPr>
        <w:t xml:space="preserve"> the</w:t>
      </w:r>
      <w:r w:rsidRPr="00326E43">
        <w:rPr>
          <w:rFonts w:ascii="Arial" w:hAnsi="Arial" w:cs="Arial"/>
          <w:sz w:val="22"/>
          <w:szCs w:val="22"/>
        </w:rPr>
        <w:t xml:space="preserve"> </w:t>
      </w:r>
      <w:r w:rsidRPr="00997D60">
        <w:rPr>
          <w:rFonts w:ascii="Arial" w:hAnsi="Arial" w:cs="Arial"/>
          <w:i/>
          <w:color w:val="FF0000"/>
          <w:sz w:val="22"/>
          <w:szCs w:val="22"/>
        </w:rPr>
        <w:t>Centre</w:t>
      </w:r>
      <w:r w:rsidR="00997D60" w:rsidRPr="00997D60">
        <w:rPr>
          <w:rFonts w:ascii="Arial" w:hAnsi="Arial" w:cs="Arial"/>
          <w:i/>
          <w:color w:val="FF0000"/>
          <w:sz w:val="22"/>
          <w:szCs w:val="22"/>
        </w:rPr>
        <w:t>/House</w:t>
      </w:r>
      <w:r w:rsidRPr="00326E43">
        <w:rPr>
          <w:rFonts w:ascii="Arial" w:hAnsi="Arial" w:cs="Arial"/>
          <w:sz w:val="22"/>
          <w:szCs w:val="22"/>
        </w:rPr>
        <w:t xml:space="preserve">, permission form must be signed and updated every term in case of accidents.  For parents who attend classes within the </w:t>
      </w:r>
      <w:r w:rsidRPr="00997D60">
        <w:rPr>
          <w:rFonts w:ascii="Arial" w:hAnsi="Arial" w:cs="Arial"/>
          <w:i/>
          <w:color w:val="FF0000"/>
          <w:sz w:val="22"/>
          <w:szCs w:val="22"/>
        </w:rPr>
        <w:t>Centre</w:t>
      </w:r>
      <w:r w:rsidR="00997D60" w:rsidRPr="00997D60">
        <w:rPr>
          <w:rFonts w:ascii="Arial" w:hAnsi="Arial" w:cs="Arial"/>
          <w:i/>
          <w:color w:val="FF0000"/>
          <w:sz w:val="22"/>
          <w:szCs w:val="22"/>
        </w:rPr>
        <w:t>/House</w:t>
      </w:r>
      <w:r w:rsidRPr="00326E43">
        <w:rPr>
          <w:rFonts w:ascii="Arial" w:hAnsi="Arial" w:cs="Arial"/>
          <w:sz w:val="22"/>
          <w:szCs w:val="22"/>
        </w:rPr>
        <w:t>, this is not necessary as, if required; parents will be called out of class.</w:t>
      </w:r>
      <w:r w:rsidRPr="00326E43">
        <w:rPr>
          <w:rFonts w:ascii="Arial" w:hAnsi="Arial" w:cs="Arial"/>
          <w:sz w:val="22"/>
          <w:szCs w:val="22"/>
        </w:rPr>
        <w:tab/>
      </w:r>
    </w:p>
    <w:p w:rsidR="00231A1E" w:rsidRPr="00326E43" w:rsidRDefault="00231A1E" w:rsidP="0024101C">
      <w:pPr>
        <w:rPr>
          <w:rFonts w:ascii="Arial" w:hAnsi="Arial" w:cs="Arial"/>
          <w:sz w:val="22"/>
          <w:szCs w:val="22"/>
        </w:rPr>
      </w:pPr>
    </w:p>
    <w:p w:rsidR="00231A1E" w:rsidRPr="00326E43" w:rsidRDefault="00231A1E" w:rsidP="0024101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6E43">
        <w:rPr>
          <w:rFonts w:ascii="Arial" w:hAnsi="Arial" w:cs="Arial"/>
          <w:sz w:val="22"/>
          <w:szCs w:val="22"/>
        </w:rPr>
        <w:t xml:space="preserve">Any complaints or queries are to be referred to Childcare Co-ordinator or </w:t>
      </w:r>
      <w:r w:rsidR="00997D60" w:rsidRPr="00997D60">
        <w:rPr>
          <w:rFonts w:ascii="Arial" w:hAnsi="Arial" w:cs="Arial"/>
          <w:i/>
          <w:color w:val="FF0000"/>
          <w:sz w:val="22"/>
          <w:szCs w:val="22"/>
        </w:rPr>
        <w:t>Centre/House Manager/Coordinator.</w:t>
      </w:r>
    </w:p>
    <w:p w:rsidR="009420F9" w:rsidRPr="00326E43" w:rsidRDefault="009420F9" w:rsidP="0024101C">
      <w:pPr>
        <w:rPr>
          <w:rFonts w:ascii="Arial" w:hAnsi="Arial" w:cs="Arial"/>
          <w:sz w:val="22"/>
          <w:szCs w:val="22"/>
        </w:rPr>
      </w:pPr>
    </w:p>
    <w:sectPr w:rsidR="009420F9" w:rsidRPr="00326E43" w:rsidSect="0098372A">
      <w:headerReference w:type="default" r:id="rId8"/>
      <w:pgSz w:w="11906" w:h="16838"/>
      <w:pgMar w:top="567" w:right="1440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386" w:rsidRDefault="00042386" w:rsidP="002D1BCE">
      <w:r>
        <w:separator/>
      </w:r>
    </w:p>
  </w:endnote>
  <w:endnote w:type="continuationSeparator" w:id="0">
    <w:p w:rsidR="00042386" w:rsidRDefault="00042386" w:rsidP="002D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386" w:rsidRDefault="00042386" w:rsidP="002D1BCE">
      <w:r>
        <w:separator/>
      </w:r>
    </w:p>
  </w:footnote>
  <w:footnote w:type="continuationSeparator" w:id="0">
    <w:p w:rsidR="00042386" w:rsidRDefault="00042386" w:rsidP="002D1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1A4" w:rsidRPr="00FC61A4" w:rsidRDefault="00042386" w:rsidP="00FC61A4">
    <w:pPr>
      <w:rPr>
        <w:rFonts w:ascii="Arial" w:hAnsi="Arial" w:cs="Arial"/>
        <w:b/>
        <w:color w:val="FF0000"/>
        <w:sz w:val="28"/>
        <w:szCs w:val="28"/>
      </w:rPr>
    </w:pPr>
    <w:sdt>
      <w:sdtPr>
        <w:rPr>
          <w:rFonts w:ascii="Arial" w:hAnsi="Arial" w:cs="Arial"/>
          <w:b/>
          <w:color w:val="FF0000"/>
          <w:sz w:val="28"/>
          <w:szCs w:val="28"/>
        </w:rPr>
        <w:id w:val="1869954745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b/>
            <w:noProof/>
            <w:color w:val="FF0000"/>
            <w:sz w:val="28"/>
            <w:szCs w:val="28"/>
            <w:lang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FC61A4" w:rsidRPr="00FC61A4">
      <w:rPr>
        <w:rFonts w:ascii="Arial" w:hAnsi="Arial" w:cs="Arial"/>
        <w:b/>
        <w:color w:val="FF0000"/>
        <w:sz w:val="28"/>
        <w:szCs w:val="28"/>
      </w:rPr>
      <w:t xml:space="preserve">Insert </w:t>
    </w:r>
    <w:r w:rsidR="00480E02">
      <w:rPr>
        <w:rFonts w:ascii="Arial" w:hAnsi="Arial" w:cs="Arial"/>
        <w:b/>
        <w:color w:val="FF0000"/>
        <w:sz w:val="28"/>
        <w:szCs w:val="28"/>
      </w:rPr>
      <w:t>Org</w:t>
    </w:r>
    <w:r w:rsidR="00FC61A4" w:rsidRPr="00FC61A4">
      <w:rPr>
        <w:rFonts w:ascii="Arial" w:hAnsi="Arial" w:cs="Arial"/>
        <w:b/>
        <w:color w:val="FF0000"/>
        <w:sz w:val="28"/>
        <w:szCs w:val="28"/>
      </w:rPr>
      <w:t xml:space="preserve"> Logo</w:t>
    </w:r>
    <w:r w:rsidR="00480E02">
      <w:rPr>
        <w:rFonts w:ascii="Arial" w:hAnsi="Arial" w:cs="Arial"/>
        <w:b/>
        <w:color w:val="FF0000"/>
        <w:sz w:val="28"/>
        <w:szCs w:val="28"/>
      </w:rPr>
      <w:t xml:space="preserve"> Here</w:t>
    </w:r>
  </w:p>
  <w:p w:rsidR="00FC61A4" w:rsidRDefault="00FC61A4">
    <w:pPr>
      <w:pStyle w:val="Header"/>
    </w:pPr>
  </w:p>
  <w:p w:rsidR="002D1BCE" w:rsidRDefault="002D1B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D7264"/>
    <w:multiLevelType w:val="singleLevel"/>
    <w:tmpl w:val="60308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77957E7"/>
    <w:multiLevelType w:val="hybridMultilevel"/>
    <w:tmpl w:val="EA9879B8"/>
    <w:lvl w:ilvl="0" w:tplc="441EB6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C33E0"/>
    <w:multiLevelType w:val="singleLevel"/>
    <w:tmpl w:val="8716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6394611F"/>
    <w:multiLevelType w:val="hybridMultilevel"/>
    <w:tmpl w:val="7398194A"/>
    <w:lvl w:ilvl="0" w:tplc="8BD034E4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63B73BE9"/>
    <w:multiLevelType w:val="hybridMultilevel"/>
    <w:tmpl w:val="10A84D32"/>
    <w:lvl w:ilvl="0" w:tplc="441EB6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64C"/>
    <w:rsid w:val="00042386"/>
    <w:rsid w:val="00043070"/>
    <w:rsid w:val="000747F2"/>
    <w:rsid w:val="00086855"/>
    <w:rsid w:val="000B13D2"/>
    <w:rsid w:val="000B4A70"/>
    <w:rsid w:val="0015123F"/>
    <w:rsid w:val="00231A1E"/>
    <w:rsid w:val="0024101C"/>
    <w:rsid w:val="002D140C"/>
    <w:rsid w:val="002D1BCE"/>
    <w:rsid w:val="002D5025"/>
    <w:rsid w:val="002E07F6"/>
    <w:rsid w:val="002F79F3"/>
    <w:rsid w:val="00326E43"/>
    <w:rsid w:val="00357F1E"/>
    <w:rsid w:val="00392C4C"/>
    <w:rsid w:val="00414525"/>
    <w:rsid w:val="004417E6"/>
    <w:rsid w:val="0044333D"/>
    <w:rsid w:val="004525C5"/>
    <w:rsid w:val="0047559E"/>
    <w:rsid w:val="00476265"/>
    <w:rsid w:val="00480E02"/>
    <w:rsid w:val="00544A61"/>
    <w:rsid w:val="005609D4"/>
    <w:rsid w:val="005772BB"/>
    <w:rsid w:val="00577A74"/>
    <w:rsid w:val="00583AD2"/>
    <w:rsid w:val="005933E1"/>
    <w:rsid w:val="005B62CF"/>
    <w:rsid w:val="005C364C"/>
    <w:rsid w:val="005E3245"/>
    <w:rsid w:val="006075EF"/>
    <w:rsid w:val="00640568"/>
    <w:rsid w:val="006437B1"/>
    <w:rsid w:val="0065494D"/>
    <w:rsid w:val="00661DC9"/>
    <w:rsid w:val="0068522B"/>
    <w:rsid w:val="00686094"/>
    <w:rsid w:val="006B130F"/>
    <w:rsid w:val="006D5255"/>
    <w:rsid w:val="00731A16"/>
    <w:rsid w:val="00742E66"/>
    <w:rsid w:val="007600A4"/>
    <w:rsid w:val="007D2422"/>
    <w:rsid w:val="00807DD3"/>
    <w:rsid w:val="00851805"/>
    <w:rsid w:val="008A4C01"/>
    <w:rsid w:val="009420F9"/>
    <w:rsid w:val="00974BD3"/>
    <w:rsid w:val="00981131"/>
    <w:rsid w:val="0098118A"/>
    <w:rsid w:val="00981E38"/>
    <w:rsid w:val="0098372A"/>
    <w:rsid w:val="00997D60"/>
    <w:rsid w:val="00A00A8D"/>
    <w:rsid w:val="00A47640"/>
    <w:rsid w:val="00A9271B"/>
    <w:rsid w:val="00AB7C2C"/>
    <w:rsid w:val="00AD0532"/>
    <w:rsid w:val="00AD46EE"/>
    <w:rsid w:val="00B361D7"/>
    <w:rsid w:val="00B76809"/>
    <w:rsid w:val="00BB6781"/>
    <w:rsid w:val="00BB71EF"/>
    <w:rsid w:val="00BC3A5D"/>
    <w:rsid w:val="00BD5ED2"/>
    <w:rsid w:val="00BE66D0"/>
    <w:rsid w:val="00C14817"/>
    <w:rsid w:val="00CB0928"/>
    <w:rsid w:val="00CD760E"/>
    <w:rsid w:val="00D14400"/>
    <w:rsid w:val="00D71C4D"/>
    <w:rsid w:val="00E003A9"/>
    <w:rsid w:val="00EA6C5F"/>
    <w:rsid w:val="00EB1631"/>
    <w:rsid w:val="00EE20EE"/>
    <w:rsid w:val="00EE29B9"/>
    <w:rsid w:val="00F06E38"/>
    <w:rsid w:val="00F2357A"/>
    <w:rsid w:val="00F43631"/>
    <w:rsid w:val="00FA3EB2"/>
    <w:rsid w:val="00FB3DBA"/>
    <w:rsid w:val="00FC61A4"/>
    <w:rsid w:val="00FF3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B26C223-0279-4876-905A-751307FD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algun Gothic" w:eastAsia="Malgun Gothic" w:hAnsi="Malgun Gothic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0F9"/>
    <w:pPr>
      <w:jc w:val="both"/>
    </w:pPr>
    <w:rPr>
      <w:rFonts w:ascii="Batang" w:eastAsia="Batang" w:hAnsi="Batang" w:cs="Gulim"/>
      <w:color w:val="000000"/>
      <w:kern w:val="28"/>
      <w:lang w:val="en-US" w:eastAsia="ko-KR"/>
    </w:rPr>
  </w:style>
  <w:style w:type="paragraph" w:styleId="Heading1">
    <w:name w:val="heading 1"/>
    <w:basedOn w:val="Normal"/>
    <w:next w:val="Normal"/>
    <w:link w:val="Heading1Char"/>
    <w:qFormat/>
    <w:rsid w:val="00231A1E"/>
    <w:pPr>
      <w:keepNext/>
      <w:jc w:val="left"/>
      <w:outlineLvl w:val="0"/>
    </w:pPr>
    <w:rPr>
      <w:rFonts w:ascii="Arial" w:eastAsia="Times New Roman" w:hAnsi="Arial" w:cs="Times New Roman"/>
      <w:b/>
      <w:snapToGrid w:val="0"/>
      <w:color w:val="FF0000"/>
      <w:kern w:val="0"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46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31A1E"/>
    <w:rPr>
      <w:rFonts w:ascii="Arial" w:eastAsia="Times New Roman" w:hAnsi="Arial"/>
      <w:b/>
      <w:snapToGrid w:val="0"/>
      <w:color w:val="FF0000"/>
      <w:sz w:val="18"/>
      <w:lang w:val="en-US" w:eastAsia="en-US"/>
    </w:rPr>
  </w:style>
  <w:style w:type="paragraph" w:styleId="EnvelopeReturn">
    <w:name w:val="envelope return"/>
    <w:basedOn w:val="Normal"/>
    <w:rsid w:val="00231A1E"/>
    <w:pPr>
      <w:jc w:val="left"/>
    </w:pPr>
    <w:rPr>
      <w:rFonts w:ascii="Arial" w:eastAsia="Times New Roman" w:hAnsi="Arial" w:cs="Arial"/>
      <w:bCs/>
      <w:kern w:val="0"/>
      <w:sz w:val="24"/>
      <w:lang w:val="en-AU" w:eastAsia="en-US"/>
    </w:rPr>
  </w:style>
  <w:style w:type="paragraph" w:styleId="BodyText2">
    <w:name w:val="Body Text 2"/>
    <w:basedOn w:val="Normal"/>
    <w:link w:val="BodyText2Char"/>
    <w:rsid w:val="00231A1E"/>
    <w:pPr>
      <w:jc w:val="left"/>
    </w:pPr>
    <w:rPr>
      <w:rFonts w:ascii="Times New Roman" w:eastAsia="Times New Roman" w:hAnsi="Times New Roman" w:cs="Times New Roman"/>
      <w:bCs/>
      <w:kern w:val="0"/>
      <w:sz w:val="24"/>
      <w:szCs w:val="24"/>
      <w:lang w:val="en-AU" w:eastAsia="en-US"/>
    </w:rPr>
  </w:style>
  <w:style w:type="character" w:customStyle="1" w:styleId="BodyText2Char">
    <w:name w:val="Body Text 2 Char"/>
    <w:basedOn w:val="DefaultParagraphFont"/>
    <w:link w:val="BodyText2"/>
    <w:rsid w:val="00231A1E"/>
    <w:rPr>
      <w:rFonts w:ascii="Times New Roman" w:eastAsia="Times New Roman" w:hAnsi="Times New Roman"/>
      <w:bCs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231A1E"/>
    <w:pPr>
      <w:spacing w:after="120"/>
      <w:jc w:val="left"/>
    </w:pPr>
    <w:rPr>
      <w:rFonts w:ascii="Times New Roman" w:eastAsia="Times New Roman" w:hAnsi="Times New Roman" w:cs="Times New Roman"/>
      <w:bCs/>
      <w:kern w:val="0"/>
      <w:sz w:val="24"/>
      <w:szCs w:val="24"/>
      <w:u w:val="single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231A1E"/>
    <w:rPr>
      <w:rFonts w:ascii="Times New Roman" w:eastAsia="Times New Roman" w:hAnsi="Times New Roman"/>
      <w:bCs/>
      <w:color w:val="000000"/>
      <w:sz w:val="24"/>
      <w:szCs w:val="24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71B"/>
    <w:rPr>
      <w:rFonts w:ascii="Tahoma" w:eastAsia="Batang" w:hAnsi="Tahoma" w:cs="Tahoma"/>
      <w:color w:val="000000"/>
      <w:kern w:val="28"/>
      <w:sz w:val="16"/>
      <w:szCs w:val="16"/>
      <w:lang w:val="en-US" w:eastAsia="ko-KR"/>
    </w:rPr>
  </w:style>
  <w:style w:type="paragraph" w:styleId="Header">
    <w:name w:val="header"/>
    <w:basedOn w:val="Normal"/>
    <w:link w:val="HeaderChar"/>
    <w:uiPriority w:val="99"/>
    <w:unhideWhenUsed/>
    <w:rsid w:val="002D1B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BCE"/>
    <w:rPr>
      <w:rFonts w:ascii="Batang" w:eastAsia="Batang" w:hAnsi="Batang" w:cs="Gulim"/>
      <w:color w:val="000000"/>
      <w:kern w:val="28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2D1B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BCE"/>
    <w:rPr>
      <w:rFonts w:ascii="Batang" w:eastAsia="Batang" w:hAnsi="Batang" w:cs="Gulim"/>
      <w:color w:val="000000"/>
      <w:kern w:val="2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F97BE-973D-46A0-8E50-03389705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Barba</dc:creator>
  <cp:lastModifiedBy>RANCH Networker</cp:lastModifiedBy>
  <cp:revision>13</cp:revision>
  <cp:lastPrinted>2019-06-26T04:49:00Z</cp:lastPrinted>
  <dcterms:created xsi:type="dcterms:W3CDTF">2020-07-20T04:47:00Z</dcterms:created>
  <dcterms:modified xsi:type="dcterms:W3CDTF">2021-06-29T01:05:00Z</dcterms:modified>
</cp:coreProperties>
</file>